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18F7" w:rsidRPr="001718F7" w:rsidRDefault="009E31AE" w:rsidP="001718F7">
      <w:pPr>
        <w:shd w:val="clear" w:color="auto" w:fill="FFFFFF"/>
        <w:spacing w:after="0" w:line="360" w:lineRule="auto"/>
        <w:jc w:val="center"/>
        <w:rPr>
          <w:rFonts w:ascii="Times New Roman" w:eastAsia="Times New Roman" w:hAnsi="Times New Roman"/>
          <w:b/>
          <w:spacing w:val="11"/>
          <w:sz w:val="28"/>
          <w:szCs w:val="28"/>
          <w:lang w:val="uk-UA"/>
        </w:rPr>
      </w:pPr>
      <w:r>
        <w:rPr>
          <w:rFonts w:ascii="Times New Roman" w:hAnsi="Times New Roman"/>
          <w:b/>
          <w:spacing w:val="11"/>
          <w:sz w:val="28"/>
          <w:szCs w:val="28"/>
          <w:lang w:val="uk-UA"/>
        </w:rPr>
        <w:t>ЗВІТ ПРО РОБОТУ ЗАКЛАДУ У 2023</w:t>
      </w:r>
      <w:r w:rsidR="001718F7">
        <w:rPr>
          <w:rFonts w:ascii="Times New Roman" w:hAnsi="Times New Roman"/>
          <w:b/>
          <w:spacing w:val="11"/>
          <w:sz w:val="28"/>
          <w:szCs w:val="28"/>
          <w:lang w:val="uk-UA"/>
        </w:rPr>
        <w:t xml:space="preserve"> РОЦІ</w:t>
      </w:r>
    </w:p>
    <w:p w:rsidR="001718F7" w:rsidRPr="001718F7" w:rsidRDefault="001718F7" w:rsidP="001718F7">
      <w:pPr>
        <w:shd w:val="clear" w:color="auto" w:fill="FFFFFF"/>
        <w:spacing w:after="0" w:line="240" w:lineRule="auto"/>
        <w:jc w:val="both"/>
        <w:rPr>
          <w:rFonts w:ascii="Times New Roman" w:hAnsi="Times New Roman"/>
          <w:sz w:val="28"/>
          <w:szCs w:val="28"/>
          <w:lang w:val="uk-UA"/>
        </w:rPr>
      </w:pPr>
      <w:r w:rsidRPr="001718F7">
        <w:rPr>
          <w:rFonts w:ascii="Times New Roman" w:hAnsi="Times New Roman"/>
          <w:sz w:val="28"/>
          <w:szCs w:val="28"/>
          <w:lang w:val="uk-UA"/>
        </w:rPr>
        <w:t xml:space="preserve">      Комунальний заклад «</w:t>
      </w:r>
      <w:proofErr w:type="spellStart"/>
      <w:r w:rsidRPr="001718F7">
        <w:rPr>
          <w:rFonts w:ascii="Times New Roman" w:hAnsi="Times New Roman"/>
          <w:sz w:val="28"/>
          <w:szCs w:val="28"/>
          <w:lang w:val="uk-UA"/>
        </w:rPr>
        <w:t>Зачепилівський</w:t>
      </w:r>
      <w:proofErr w:type="spellEnd"/>
      <w:r w:rsidRPr="001718F7">
        <w:rPr>
          <w:rFonts w:ascii="Times New Roman" w:hAnsi="Times New Roman"/>
          <w:sz w:val="28"/>
          <w:szCs w:val="28"/>
          <w:lang w:val="uk-UA"/>
        </w:rPr>
        <w:t xml:space="preserve"> будинок дитячої та юнацької </w:t>
      </w:r>
      <w:bookmarkStart w:id="0" w:name="_GoBack"/>
      <w:bookmarkEnd w:id="0"/>
      <w:r w:rsidRPr="001718F7">
        <w:rPr>
          <w:rFonts w:ascii="Times New Roman" w:hAnsi="Times New Roman"/>
          <w:sz w:val="28"/>
          <w:szCs w:val="28"/>
          <w:lang w:val="uk-UA"/>
        </w:rPr>
        <w:t xml:space="preserve">творчості» </w:t>
      </w:r>
      <w:proofErr w:type="spellStart"/>
      <w:r w:rsidRPr="001718F7">
        <w:rPr>
          <w:rFonts w:ascii="Times New Roman" w:hAnsi="Times New Roman"/>
          <w:sz w:val="28"/>
          <w:szCs w:val="28"/>
          <w:lang w:val="uk-UA"/>
        </w:rPr>
        <w:t>Зачепилівської</w:t>
      </w:r>
      <w:proofErr w:type="spellEnd"/>
      <w:r w:rsidRPr="001718F7">
        <w:rPr>
          <w:rFonts w:ascii="Times New Roman" w:hAnsi="Times New Roman"/>
          <w:sz w:val="28"/>
          <w:szCs w:val="28"/>
          <w:lang w:val="uk-UA"/>
        </w:rPr>
        <w:t xml:space="preserve"> селищної ради </w:t>
      </w:r>
      <w:proofErr w:type="spellStart"/>
      <w:r w:rsidRPr="001718F7">
        <w:rPr>
          <w:rFonts w:ascii="Times New Roman" w:hAnsi="Times New Roman"/>
          <w:sz w:val="28"/>
          <w:szCs w:val="28"/>
          <w:lang w:val="uk-UA"/>
        </w:rPr>
        <w:t>Красноградського</w:t>
      </w:r>
      <w:proofErr w:type="spellEnd"/>
      <w:r w:rsidRPr="001718F7">
        <w:rPr>
          <w:rFonts w:ascii="Times New Roman" w:hAnsi="Times New Roman"/>
          <w:sz w:val="28"/>
          <w:szCs w:val="28"/>
          <w:lang w:val="uk-UA"/>
        </w:rPr>
        <w:t xml:space="preserve"> району Харківської області  (далі - ЗБДЮТ) здійснює свою діяльність на підставі законів України «Про освіту», «Про позашкільну освіту», «Про загальну середню освіту», «Про охорону дитинства», «Про молодіжні та дитячі громадські організації», Указу Президента України </w:t>
      </w:r>
      <w:r w:rsidRPr="001718F7">
        <w:rPr>
          <w:rFonts w:ascii="Times New Roman" w:hAnsi="Times New Roman"/>
          <w:bCs/>
          <w:sz w:val="28"/>
          <w:szCs w:val="28"/>
          <w:shd w:val="clear" w:color="auto" w:fill="FFFFFF"/>
          <w:lang w:val="uk-UA"/>
        </w:rPr>
        <w:t>від 18.05.2019 року № 286/2019</w:t>
      </w:r>
      <w:r w:rsidRPr="001718F7">
        <w:rPr>
          <w:rFonts w:ascii="Times New Roman" w:hAnsi="Times New Roman"/>
          <w:sz w:val="28"/>
          <w:szCs w:val="28"/>
          <w:lang w:val="uk-UA"/>
        </w:rPr>
        <w:t xml:space="preserve"> «Про  Стратегію національно-патріотичного виховання» (на 2020-2025 роки), Нової редакції Концепції національно-патріотичного виховання в системі освіти, затвердженої наказом Міністерства освіти і науки  України від 29.07.2019 № 1038,  Положення про позашкільний навчальний заклад, затвердженого Постановою Кабінету Міністрів України від 06.05.2001 № 433 зі змінами, затвердженими Постановою Кабінету Міністрів України від 27 серпня 2010  № 769, освітнього проекту «Виховний простір Харківщини», схваленого рішенням розширеної колегії Департаменту науки і освіти Харківської обласної державної адміністрації 19.10.2016,  інших нормативних документів у галузі освіти, а також: Статуту, Стратегії розвитку на 2021-2026 роки, освітньої програми закладу.</w:t>
      </w:r>
    </w:p>
    <w:p w:rsidR="001718F7" w:rsidRPr="001718F7" w:rsidRDefault="001718F7" w:rsidP="001718F7">
      <w:pPr>
        <w:spacing w:after="0" w:line="240" w:lineRule="auto"/>
        <w:jc w:val="both"/>
        <w:rPr>
          <w:rFonts w:ascii="Times New Roman" w:hAnsi="Times New Roman"/>
          <w:sz w:val="28"/>
          <w:szCs w:val="28"/>
          <w:lang w:val="uk-UA"/>
        </w:rPr>
      </w:pPr>
      <w:r w:rsidRPr="001718F7">
        <w:rPr>
          <w:rFonts w:ascii="Times New Roman" w:hAnsi="Times New Roman"/>
          <w:sz w:val="28"/>
          <w:szCs w:val="28"/>
          <w:lang w:val="uk-UA"/>
        </w:rPr>
        <w:t xml:space="preserve">         Основна мета діяльності Комунального закладу «</w:t>
      </w:r>
      <w:proofErr w:type="spellStart"/>
      <w:r w:rsidRPr="001718F7">
        <w:rPr>
          <w:rFonts w:ascii="Times New Roman" w:hAnsi="Times New Roman"/>
          <w:sz w:val="28"/>
          <w:szCs w:val="28"/>
          <w:lang w:val="uk-UA"/>
        </w:rPr>
        <w:t>Зачепилівський</w:t>
      </w:r>
      <w:proofErr w:type="spellEnd"/>
      <w:r w:rsidRPr="001718F7">
        <w:rPr>
          <w:rFonts w:ascii="Times New Roman" w:hAnsi="Times New Roman"/>
          <w:sz w:val="28"/>
          <w:szCs w:val="28"/>
          <w:lang w:val="uk-UA"/>
        </w:rPr>
        <w:t xml:space="preserve"> будинок дитячої та юнацької творчості» – розвиток </w:t>
      </w:r>
      <w:proofErr w:type="spellStart"/>
      <w:r w:rsidRPr="001718F7">
        <w:rPr>
          <w:rFonts w:ascii="Times New Roman" w:hAnsi="Times New Roman"/>
          <w:sz w:val="28"/>
          <w:szCs w:val="28"/>
          <w:lang w:val="uk-UA"/>
        </w:rPr>
        <w:t>життєво</w:t>
      </w:r>
      <w:proofErr w:type="spellEnd"/>
      <w:r w:rsidRPr="001718F7">
        <w:rPr>
          <w:rFonts w:ascii="Times New Roman" w:hAnsi="Times New Roman"/>
          <w:sz w:val="28"/>
          <w:szCs w:val="28"/>
          <w:lang w:val="uk-UA"/>
        </w:rPr>
        <w:t xml:space="preserve"> компетентної, творчої особистості, здатної успішно </w:t>
      </w:r>
      <w:proofErr w:type="spellStart"/>
      <w:r w:rsidRPr="001718F7">
        <w:rPr>
          <w:rFonts w:ascii="Times New Roman" w:hAnsi="Times New Roman"/>
          <w:sz w:val="28"/>
          <w:szCs w:val="28"/>
          <w:lang w:val="uk-UA"/>
        </w:rPr>
        <w:t>самореалізуватися</w:t>
      </w:r>
      <w:proofErr w:type="spellEnd"/>
      <w:r w:rsidRPr="001718F7">
        <w:rPr>
          <w:rFonts w:ascii="Times New Roman" w:hAnsi="Times New Roman"/>
          <w:sz w:val="28"/>
          <w:szCs w:val="28"/>
          <w:lang w:val="uk-UA"/>
        </w:rPr>
        <w:t xml:space="preserve"> в соціумі як Громадянин, Сім’янин, Професіонал, носій Культури.</w:t>
      </w:r>
    </w:p>
    <w:p w:rsidR="001718F7" w:rsidRPr="001718F7" w:rsidRDefault="001718F7" w:rsidP="001718F7">
      <w:pPr>
        <w:shd w:val="clear" w:color="auto" w:fill="FFFFFF"/>
        <w:spacing w:after="0" w:line="240" w:lineRule="auto"/>
        <w:ind w:firstLine="540"/>
        <w:jc w:val="both"/>
        <w:rPr>
          <w:rFonts w:ascii="Times New Roman" w:hAnsi="Times New Roman"/>
          <w:sz w:val="28"/>
          <w:szCs w:val="28"/>
          <w:lang w:val="uk-UA"/>
        </w:rPr>
      </w:pPr>
      <w:r w:rsidRPr="001718F7">
        <w:rPr>
          <w:rFonts w:ascii="Times New Roman" w:hAnsi="Times New Roman"/>
          <w:spacing w:val="11"/>
          <w:sz w:val="28"/>
          <w:szCs w:val="28"/>
          <w:lang w:val="uk-UA"/>
        </w:rPr>
        <w:t xml:space="preserve">ЗБДЮТ планує роботу гуртків відповідно до навчального </w:t>
      </w:r>
      <w:r w:rsidRPr="001718F7">
        <w:rPr>
          <w:rFonts w:ascii="Times New Roman" w:hAnsi="Times New Roman"/>
          <w:spacing w:val="12"/>
          <w:sz w:val="28"/>
          <w:szCs w:val="28"/>
          <w:lang w:val="uk-UA"/>
        </w:rPr>
        <w:t xml:space="preserve">плану,  складеного відповідно до Типових навчальних планів для організації навчально-виховного процесу в позашкільних навчальних закладах системи Міністерства освіти і науки України, затверджених наказом  Міністерства освіти і науки України від 22.07.2008 № 676 та  навчальних </w:t>
      </w:r>
      <w:r w:rsidRPr="001718F7">
        <w:rPr>
          <w:rFonts w:ascii="Times New Roman" w:hAnsi="Times New Roman"/>
          <w:spacing w:val="-1"/>
          <w:sz w:val="28"/>
          <w:szCs w:val="28"/>
          <w:lang w:val="uk-UA"/>
        </w:rPr>
        <w:t>програм, затверджених Міністерством освіти і науки України.</w:t>
      </w:r>
    </w:p>
    <w:p w:rsidR="001718F7" w:rsidRPr="001718F7" w:rsidRDefault="001718F7" w:rsidP="001718F7">
      <w:pPr>
        <w:spacing w:after="0" w:line="240" w:lineRule="auto"/>
        <w:ind w:firstLine="540"/>
        <w:jc w:val="both"/>
        <w:rPr>
          <w:rFonts w:ascii="Times New Roman" w:hAnsi="Times New Roman"/>
          <w:sz w:val="28"/>
          <w:szCs w:val="28"/>
          <w:lang w:val="uk-UA"/>
        </w:rPr>
      </w:pPr>
      <w:r w:rsidRPr="001718F7">
        <w:rPr>
          <w:rFonts w:ascii="Times New Roman" w:hAnsi="Times New Roman"/>
          <w:sz w:val="28"/>
          <w:szCs w:val="28"/>
          <w:lang w:val="uk-UA"/>
        </w:rPr>
        <w:t>В основу організації навчально-виховного процесу покладені орієнтири щодо класифікації гуртків за трьома рівнями навчання. Принциповим положенням в організації цієї роботи є забезпечення на кожному рівні максимальних умов для виявлення творчих здібностей дітей, розвитку їх інтересів до творчої діяльності.</w:t>
      </w:r>
    </w:p>
    <w:p w:rsidR="001718F7" w:rsidRPr="001718F7" w:rsidRDefault="001718F7" w:rsidP="001718F7">
      <w:pPr>
        <w:spacing w:after="0" w:line="240" w:lineRule="auto"/>
        <w:ind w:firstLine="720"/>
        <w:jc w:val="both"/>
        <w:rPr>
          <w:rFonts w:ascii="Times New Roman" w:hAnsi="Times New Roman"/>
          <w:sz w:val="28"/>
          <w:szCs w:val="28"/>
          <w:lang w:val="uk-UA"/>
        </w:rPr>
      </w:pPr>
      <w:r w:rsidRPr="001718F7">
        <w:rPr>
          <w:rFonts w:ascii="Times New Roman" w:hAnsi="Times New Roman"/>
          <w:sz w:val="28"/>
          <w:szCs w:val="28"/>
          <w:lang w:val="uk-UA"/>
        </w:rPr>
        <w:t>В умовах воєнного стану та через відсутність</w:t>
      </w:r>
      <w:r>
        <w:rPr>
          <w:rFonts w:ascii="Times New Roman" w:hAnsi="Times New Roman"/>
          <w:sz w:val="28"/>
          <w:szCs w:val="28"/>
          <w:lang w:val="uk-UA"/>
        </w:rPr>
        <w:t xml:space="preserve"> укриття заклад працював в дист</w:t>
      </w:r>
      <w:r w:rsidRPr="001718F7">
        <w:rPr>
          <w:rFonts w:ascii="Times New Roman" w:hAnsi="Times New Roman"/>
          <w:sz w:val="28"/>
          <w:szCs w:val="28"/>
          <w:lang w:val="uk-UA"/>
        </w:rPr>
        <w:t xml:space="preserve">анційному режимі. Керівники гуртків готували завдання для вихованців та розміщували їх на сайті закладу, сторінці закладу в мережі </w:t>
      </w:r>
      <w:proofErr w:type="spellStart"/>
      <w:r w:rsidRPr="001718F7">
        <w:rPr>
          <w:rFonts w:ascii="Times New Roman" w:hAnsi="Times New Roman"/>
          <w:sz w:val="28"/>
          <w:szCs w:val="28"/>
        </w:rPr>
        <w:t>Facebook</w:t>
      </w:r>
      <w:proofErr w:type="spellEnd"/>
      <w:r w:rsidRPr="001718F7">
        <w:rPr>
          <w:rFonts w:ascii="Times New Roman" w:hAnsi="Times New Roman"/>
          <w:sz w:val="28"/>
          <w:szCs w:val="28"/>
          <w:lang w:val="uk-UA"/>
        </w:rPr>
        <w:t xml:space="preserve">, розповсюджували у групі сервісу </w:t>
      </w:r>
      <w:proofErr w:type="spellStart"/>
      <w:r w:rsidRPr="001718F7">
        <w:rPr>
          <w:rFonts w:ascii="Times New Roman" w:hAnsi="Times New Roman"/>
          <w:sz w:val="28"/>
          <w:szCs w:val="28"/>
        </w:rPr>
        <w:t>Viber</w:t>
      </w:r>
      <w:proofErr w:type="spellEnd"/>
      <w:r w:rsidRPr="001718F7">
        <w:rPr>
          <w:rFonts w:ascii="Times New Roman" w:hAnsi="Times New Roman"/>
          <w:sz w:val="28"/>
          <w:szCs w:val="28"/>
          <w:lang w:val="uk-UA"/>
        </w:rPr>
        <w:t xml:space="preserve">. Зворотній зв'язок отримували також через </w:t>
      </w:r>
      <w:proofErr w:type="spellStart"/>
      <w:r w:rsidRPr="001718F7">
        <w:rPr>
          <w:rFonts w:ascii="Times New Roman" w:hAnsi="Times New Roman"/>
          <w:sz w:val="28"/>
          <w:szCs w:val="28"/>
        </w:rPr>
        <w:t>Viber</w:t>
      </w:r>
      <w:proofErr w:type="spellEnd"/>
      <w:r w:rsidRPr="001718F7">
        <w:rPr>
          <w:rFonts w:ascii="Times New Roman" w:hAnsi="Times New Roman"/>
          <w:sz w:val="28"/>
          <w:szCs w:val="28"/>
          <w:lang w:val="uk-UA"/>
        </w:rPr>
        <w:t>.</w:t>
      </w:r>
    </w:p>
    <w:p w:rsidR="001718F7" w:rsidRPr="001718F7" w:rsidRDefault="001718F7" w:rsidP="001718F7">
      <w:pPr>
        <w:tabs>
          <w:tab w:val="left" w:pos="0"/>
        </w:tabs>
        <w:spacing w:after="0" w:line="240" w:lineRule="auto"/>
        <w:ind w:firstLine="540"/>
        <w:jc w:val="both"/>
        <w:rPr>
          <w:rFonts w:ascii="Times New Roman" w:hAnsi="Times New Roman"/>
          <w:sz w:val="28"/>
          <w:szCs w:val="28"/>
          <w:lang w:val="uk-UA" w:bidi="en-US"/>
        </w:rPr>
      </w:pPr>
      <w:r w:rsidRPr="001718F7">
        <w:rPr>
          <w:rFonts w:ascii="Times New Roman" w:hAnsi="Times New Roman"/>
          <w:sz w:val="28"/>
          <w:szCs w:val="28"/>
          <w:lang w:val="uk-UA"/>
        </w:rPr>
        <w:t xml:space="preserve"> </w:t>
      </w:r>
      <w:r w:rsidRPr="001718F7">
        <w:rPr>
          <w:rFonts w:ascii="Times New Roman" w:hAnsi="Times New Roman"/>
          <w:sz w:val="28"/>
          <w:szCs w:val="28"/>
          <w:lang w:val="uk-UA" w:bidi="en-US"/>
        </w:rPr>
        <w:t xml:space="preserve">Повну інформацію щодо роботи закладу можна отримати на </w:t>
      </w:r>
      <w:r w:rsidRPr="001718F7">
        <w:rPr>
          <w:rFonts w:ascii="Times New Roman" w:hAnsi="Times New Roman"/>
          <w:sz w:val="28"/>
          <w:szCs w:val="28"/>
          <w:lang w:bidi="en-US"/>
        </w:rPr>
        <w:t>WEB</w:t>
      </w:r>
      <w:r w:rsidRPr="001718F7">
        <w:rPr>
          <w:rFonts w:ascii="Times New Roman" w:hAnsi="Times New Roman"/>
          <w:sz w:val="28"/>
          <w:szCs w:val="28"/>
          <w:lang w:val="uk-UA" w:bidi="en-US"/>
        </w:rPr>
        <w:t>-сайті ЗБДЮТ, який постійно оновлюється. На  сайті доступні для перегляду всі документи, які регламентують діяльність закладу, висвітлена інформація щодо кадрового складу, організації освітнього процесу, здійснення науково-методичної роботи, своєчасно подаються новини, інформація про творчі досягнення учнівського та педагогічного колективу, фото- та відеоматеріали.</w:t>
      </w:r>
    </w:p>
    <w:p w:rsidR="001718F7" w:rsidRPr="001718F7" w:rsidRDefault="001718F7" w:rsidP="001718F7">
      <w:pPr>
        <w:tabs>
          <w:tab w:val="left" w:pos="0"/>
        </w:tabs>
        <w:spacing w:after="0" w:line="240" w:lineRule="auto"/>
        <w:ind w:firstLine="540"/>
        <w:jc w:val="both"/>
        <w:rPr>
          <w:rFonts w:ascii="Times New Roman" w:hAnsi="Times New Roman"/>
          <w:sz w:val="28"/>
          <w:szCs w:val="28"/>
          <w:lang w:val="uk-UA"/>
        </w:rPr>
      </w:pPr>
      <w:r w:rsidRPr="001718F7">
        <w:rPr>
          <w:rFonts w:ascii="Times New Roman" w:hAnsi="Times New Roman"/>
          <w:sz w:val="28"/>
          <w:szCs w:val="28"/>
          <w:lang w:val="uk-UA" w:bidi="en-US"/>
        </w:rPr>
        <w:lastRenderedPageBreak/>
        <w:t xml:space="preserve">   </w:t>
      </w:r>
      <w:r w:rsidRPr="001718F7">
        <w:rPr>
          <w:rFonts w:ascii="Times New Roman" w:hAnsi="Times New Roman"/>
          <w:sz w:val="28"/>
          <w:szCs w:val="28"/>
          <w:lang w:val="uk-UA"/>
        </w:rPr>
        <w:t>На виконання ст. 30 Закону України «Про освіту», що набрав чинності 28.09.2017, щодо забезпечення прозорості та інформаційної відкритості закладу освіти на сайті ЗБДЮТ в розділі «Публічна інформація» систематично  розміщуються всі матеріали щодо фінансової та господарської діяльності закладу.</w:t>
      </w:r>
    </w:p>
    <w:p w:rsidR="001718F7" w:rsidRPr="001718F7" w:rsidRDefault="001718F7" w:rsidP="001718F7">
      <w:pPr>
        <w:spacing w:after="0" w:line="240" w:lineRule="auto"/>
        <w:ind w:firstLine="540"/>
        <w:jc w:val="both"/>
        <w:rPr>
          <w:rFonts w:ascii="Times New Roman" w:hAnsi="Times New Roman"/>
          <w:sz w:val="28"/>
          <w:szCs w:val="28"/>
          <w:lang w:val="uk-UA"/>
        </w:rPr>
      </w:pPr>
      <w:r w:rsidRPr="001718F7">
        <w:rPr>
          <w:rFonts w:ascii="Times New Roman" w:hAnsi="Times New Roman"/>
          <w:sz w:val="28"/>
          <w:szCs w:val="28"/>
          <w:lang w:val="uk-UA" w:bidi="en-US"/>
        </w:rPr>
        <w:t>Заклад має офіційну сторінку в «</w:t>
      </w:r>
      <w:proofErr w:type="spellStart"/>
      <w:r w:rsidRPr="001718F7">
        <w:rPr>
          <w:rFonts w:ascii="Times New Roman" w:hAnsi="Times New Roman"/>
          <w:sz w:val="28"/>
          <w:szCs w:val="28"/>
          <w:lang w:val="uk-UA" w:bidi="en-US"/>
        </w:rPr>
        <w:t>Facebook</w:t>
      </w:r>
      <w:proofErr w:type="spellEnd"/>
      <w:r w:rsidRPr="001718F7">
        <w:rPr>
          <w:rFonts w:ascii="Times New Roman" w:hAnsi="Times New Roman"/>
          <w:sz w:val="28"/>
          <w:szCs w:val="28"/>
          <w:lang w:val="uk-UA" w:bidi="en-US"/>
        </w:rPr>
        <w:t xml:space="preserve">», на якій також висвітлюються новини з життя ЗБДЮТ. </w:t>
      </w:r>
    </w:p>
    <w:p w:rsidR="001718F7" w:rsidRPr="001718F7" w:rsidRDefault="001718F7" w:rsidP="001718F7">
      <w:pPr>
        <w:tabs>
          <w:tab w:val="left" w:pos="0"/>
        </w:tabs>
        <w:spacing w:after="0" w:line="240" w:lineRule="auto"/>
        <w:ind w:firstLine="540"/>
        <w:jc w:val="both"/>
        <w:rPr>
          <w:rFonts w:ascii="Times New Roman" w:hAnsi="Times New Roman"/>
          <w:sz w:val="28"/>
          <w:szCs w:val="28"/>
          <w:lang w:val="uk-UA"/>
        </w:rPr>
      </w:pPr>
      <w:r w:rsidRPr="001718F7">
        <w:rPr>
          <w:rFonts w:ascii="Times New Roman" w:hAnsi="Times New Roman"/>
          <w:sz w:val="28"/>
          <w:szCs w:val="28"/>
          <w:lang w:val="uk-UA" w:bidi="en-US"/>
        </w:rPr>
        <w:t xml:space="preserve"> Н</w:t>
      </w:r>
      <w:r w:rsidRPr="001718F7">
        <w:rPr>
          <w:rFonts w:ascii="Times New Roman" w:hAnsi="Times New Roman"/>
          <w:sz w:val="28"/>
          <w:szCs w:val="28"/>
          <w:lang w:val="uk-UA"/>
        </w:rPr>
        <w:t>а виконання статті</w:t>
      </w:r>
      <w:r w:rsidRPr="001718F7">
        <w:rPr>
          <w:rFonts w:ascii="Times New Roman" w:hAnsi="Times New Roman"/>
          <w:sz w:val="28"/>
          <w:szCs w:val="28"/>
        </w:rPr>
        <w:t> </w:t>
      </w:r>
      <w:r w:rsidRPr="001718F7">
        <w:rPr>
          <w:rFonts w:ascii="Times New Roman" w:hAnsi="Times New Roman"/>
          <w:sz w:val="28"/>
          <w:szCs w:val="28"/>
          <w:lang w:val="uk-UA"/>
        </w:rPr>
        <w:t>41 Закону України «Про освіту» в Комунальному закладі «</w:t>
      </w:r>
      <w:proofErr w:type="spellStart"/>
      <w:r w:rsidRPr="001718F7">
        <w:rPr>
          <w:rFonts w:ascii="Times New Roman" w:hAnsi="Times New Roman"/>
          <w:sz w:val="28"/>
          <w:szCs w:val="28"/>
          <w:lang w:val="uk-UA"/>
        </w:rPr>
        <w:t>Зачепилівський</w:t>
      </w:r>
      <w:proofErr w:type="spellEnd"/>
      <w:r w:rsidRPr="001718F7">
        <w:rPr>
          <w:rFonts w:ascii="Times New Roman" w:hAnsi="Times New Roman"/>
          <w:sz w:val="28"/>
          <w:szCs w:val="28"/>
          <w:lang w:val="uk-UA"/>
        </w:rPr>
        <w:t xml:space="preserve"> будинок дитячої та юнацької творчості» </w:t>
      </w:r>
      <w:proofErr w:type="spellStart"/>
      <w:r w:rsidRPr="001718F7">
        <w:rPr>
          <w:rFonts w:ascii="Times New Roman" w:hAnsi="Times New Roman"/>
          <w:sz w:val="28"/>
          <w:szCs w:val="28"/>
          <w:lang w:val="uk-UA"/>
        </w:rPr>
        <w:t>розбудовується</w:t>
      </w:r>
      <w:proofErr w:type="spellEnd"/>
      <w:r w:rsidRPr="001718F7">
        <w:rPr>
          <w:rFonts w:ascii="Times New Roman" w:hAnsi="Times New Roman"/>
          <w:sz w:val="28"/>
          <w:szCs w:val="28"/>
          <w:lang w:val="uk-UA"/>
        </w:rPr>
        <w:t xml:space="preserve"> внутрішня система забезпечення якості позашкільної освіти, що сприяє   гарантуванню якості освіти, формуванню довіри громади до закладу, постійному та послідовному підвищенню якості освітніх послуг. Було проведено самоаналіз діяльності закладу, результати якого оприлюднені на сайті ЗБДЮТ.</w:t>
      </w:r>
    </w:p>
    <w:p w:rsidR="001718F7" w:rsidRPr="001718F7" w:rsidRDefault="001718F7" w:rsidP="001718F7">
      <w:pPr>
        <w:shd w:val="clear" w:color="auto" w:fill="FFFFFF"/>
        <w:spacing w:after="0" w:line="240" w:lineRule="auto"/>
        <w:ind w:firstLine="540"/>
        <w:jc w:val="both"/>
        <w:rPr>
          <w:rFonts w:ascii="Times New Roman" w:hAnsi="Times New Roman"/>
          <w:spacing w:val="-3"/>
          <w:sz w:val="28"/>
          <w:szCs w:val="28"/>
          <w:lang w:val="uk-UA"/>
        </w:rPr>
      </w:pPr>
    </w:p>
    <w:p w:rsidR="001718F7" w:rsidRPr="001718F7" w:rsidRDefault="001718F7" w:rsidP="001718F7">
      <w:pPr>
        <w:spacing w:after="0" w:line="240" w:lineRule="auto"/>
        <w:jc w:val="center"/>
        <w:rPr>
          <w:rFonts w:ascii="Times New Roman" w:hAnsi="Times New Roman"/>
          <w:b/>
          <w:sz w:val="28"/>
          <w:szCs w:val="28"/>
          <w:lang w:val="uk-UA"/>
        </w:rPr>
      </w:pPr>
      <w:r w:rsidRPr="001718F7">
        <w:rPr>
          <w:rFonts w:ascii="Times New Roman" w:hAnsi="Times New Roman"/>
          <w:b/>
          <w:sz w:val="28"/>
          <w:szCs w:val="28"/>
          <w:lang w:val="uk-UA"/>
        </w:rPr>
        <w:t>Аналіз формування мережі закладу</w:t>
      </w:r>
    </w:p>
    <w:p w:rsidR="001718F7" w:rsidRPr="001718F7" w:rsidRDefault="001718F7" w:rsidP="001718F7">
      <w:pPr>
        <w:spacing w:after="0" w:line="240" w:lineRule="auto"/>
        <w:jc w:val="both"/>
        <w:rPr>
          <w:rFonts w:ascii="Times New Roman" w:hAnsi="Times New Roman"/>
          <w:sz w:val="28"/>
          <w:szCs w:val="28"/>
          <w:lang w:val="uk-UA"/>
        </w:rPr>
      </w:pPr>
      <w:r w:rsidRPr="001718F7">
        <w:rPr>
          <w:rFonts w:ascii="Times New Roman" w:hAnsi="Times New Roman"/>
          <w:sz w:val="28"/>
          <w:szCs w:val="28"/>
          <w:lang w:val="uk-UA"/>
        </w:rPr>
        <w:t>2023/2024 навчального року мережа гуртків залишилася такою, і в попередній навчальний рік, що на 32 гуртки менше, ніж було до повномасштабного вторгнення:</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850"/>
        <w:gridCol w:w="1134"/>
        <w:gridCol w:w="1134"/>
        <w:gridCol w:w="992"/>
        <w:gridCol w:w="993"/>
        <w:gridCol w:w="850"/>
        <w:gridCol w:w="851"/>
        <w:gridCol w:w="708"/>
        <w:gridCol w:w="709"/>
      </w:tblGrid>
      <w:tr w:rsidR="001718F7" w:rsidRPr="001718F7" w:rsidTr="001718F7">
        <w:trPr>
          <w:trHeight w:val="801"/>
        </w:trPr>
        <w:tc>
          <w:tcPr>
            <w:tcW w:w="1555" w:type="dxa"/>
            <w:tcBorders>
              <w:top w:val="single" w:sz="4" w:space="0" w:color="auto"/>
              <w:left w:val="single" w:sz="4" w:space="0" w:color="auto"/>
              <w:bottom w:val="single" w:sz="4" w:space="0" w:color="auto"/>
              <w:right w:val="single" w:sz="4" w:space="0" w:color="auto"/>
            </w:tcBorders>
            <w:shd w:val="clear" w:color="auto" w:fill="auto"/>
          </w:tcPr>
          <w:p w:rsidR="001718F7" w:rsidRPr="001718F7" w:rsidRDefault="001718F7" w:rsidP="00B30CD5">
            <w:pPr>
              <w:spacing w:after="0" w:line="240" w:lineRule="auto"/>
              <w:jc w:val="center"/>
              <w:rPr>
                <w:rFonts w:ascii="Times New Roman" w:hAnsi="Times New Roman"/>
                <w:sz w:val="28"/>
                <w:szCs w:val="28"/>
                <w:lang w:val="uk-UA"/>
              </w:rPr>
            </w:pPr>
            <w:r w:rsidRPr="001718F7">
              <w:rPr>
                <w:rFonts w:ascii="Times New Roman" w:hAnsi="Times New Roman"/>
                <w:sz w:val="28"/>
                <w:szCs w:val="28"/>
                <w:lang w:val="uk-UA"/>
              </w:rPr>
              <w:t>Станом</w:t>
            </w:r>
          </w:p>
          <w:p w:rsidR="001718F7" w:rsidRPr="001718F7" w:rsidRDefault="001718F7" w:rsidP="00B30CD5">
            <w:pPr>
              <w:spacing w:after="0" w:line="240" w:lineRule="auto"/>
              <w:jc w:val="center"/>
              <w:rPr>
                <w:rFonts w:ascii="Times New Roman" w:hAnsi="Times New Roman"/>
                <w:sz w:val="28"/>
                <w:szCs w:val="28"/>
                <w:lang w:val="en-US"/>
              </w:rPr>
            </w:pPr>
            <w:r w:rsidRPr="001718F7">
              <w:rPr>
                <w:rFonts w:ascii="Times New Roman" w:hAnsi="Times New Roman"/>
                <w:sz w:val="28"/>
                <w:szCs w:val="28"/>
                <w:lang w:val="uk-UA"/>
              </w:rPr>
              <w:t xml:space="preserve">на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718F7" w:rsidRPr="001718F7" w:rsidRDefault="001718F7" w:rsidP="00B30CD5">
            <w:pPr>
              <w:spacing w:after="0" w:line="240" w:lineRule="auto"/>
              <w:jc w:val="center"/>
              <w:rPr>
                <w:rFonts w:ascii="Times New Roman" w:hAnsi="Times New Roman"/>
                <w:sz w:val="28"/>
                <w:szCs w:val="28"/>
                <w:lang w:val="uk-UA"/>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718F7" w:rsidRPr="001718F7" w:rsidRDefault="001718F7" w:rsidP="00B30CD5">
            <w:pPr>
              <w:spacing w:after="0" w:line="240" w:lineRule="auto"/>
              <w:jc w:val="center"/>
              <w:rPr>
                <w:rFonts w:ascii="Times New Roman" w:hAnsi="Times New Roman"/>
                <w:sz w:val="28"/>
                <w:szCs w:val="28"/>
                <w:lang w:val="uk-UA"/>
              </w:rPr>
            </w:pPr>
            <w:r w:rsidRPr="001718F7">
              <w:rPr>
                <w:rFonts w:ascii="Times New Roman" w:hAnsi="Times New Roman"/>
                <w:sz w:val="28"/>
                <w:szCs w:val="28"/>
                <w:lang w:val="uk-UA"/>
              </w:rPr>
              <w:t>Кількість гуртків/ секцій</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718F7" w:rsidRPr="001718F7" w:rsidRDefault="001718F7" w:rsidP="00B30CD5">
            <w:pPr>
              <w:spacing w:after="0" w:line="240" w:lineRule="auto"/>
              <w:jc w:val="center"/>
              <w:rPr>
                <w:rFonts w:ascii="Times New Roman" w:hAnsi="Times New Roman"/>
                <w:sz w:val="28"/>
                <w:szCs w:val="28"/>
                <w:lang w:val="uk-UA"/>
              </w:rPr>
            </w:pPr>
            <w:r w:rsidRPr="001718F7">
              <w:rPr>
                <w:rFonts w:ascii="Times New Roman" w:hAnsi="Times New Roman"/>
                <w:sz w:val="28"/>
                <w:szCs w:val="28"/>
                <w:lang w:val="uk-UA"/>
              </w:rPr>
              <w:t>У них вихованців</w:t>
            </w:r>
          </w:p>
        </w:tc>
        <w:tc>
          <w:tcPr>
            <w:tcW w:w="5103" w:type="dxa"/>
            <w:gridSpan w:val="6"/>
            <w:tcBorders>
              <w:top w:val="single" w:sz="4" w:space="0" w:color="auto"/>
              <w:left w:val="single" w:sz="4" w:space="0" w:color="auto"/>
              <w:bottom w:val="single" w:sz="4" w:space="0" w:color="auto"/>
              <w:right w:val="single" w:sz="4" w:space="0" w:color="auto"/>
            </w:tcBorders>
            <w:shd w:val="clear" w:color="auto" w:fill="auto"/>
          </w:tcPr>
          <w:p w:rsidR="001718F7" w:rsidRPr="001718F7" w:rsidRDefault="001718F7" w:rsidP="00B30CD5">
            <w:pPr>
              <w:spacing w:after="0" w:line="240" w:lineRule="auto"/>
              <w:jc w:val="center"/>
              <w:rPr>
                <w:rFonts w:ascii="Times New Roman" w:hAnsi="Times New Roman"/>
                <w:sz w:val="28"/>
                <w:szCs w:val="28"/>
                <w:lang w:val="uk-UA"/>
              </w:rPr>
            </w:pPr>
          </w:p>
          <w:p w:rsidR="001718F7" w:rsidRPr="001718F7" w:rsidRDefault="001718F7" w:rsidP="00B30CD5">
            <w:pPr>
              <w:spacing w:after="0" w:line="240" w:lineRule="auto"/>
              <w:jc w:val="center"/>
              <w:rPr>
                <w:rFonts w:ascii="Times New Roman" w:hAnsi="Times New Roman"/>
                <w:sz w:val="28"/>
                <w:szCs w:val="28"/>
                <w:lang w:val="uk-UA"/>
              </w:rPr>
            </w:pPr>
            <w:r w:rsidRPr="001718F7">
              <w:rPr>
                <w:rFonts w:ascii="Times New Roman" w:hAnsi="Times New Roman"/>
                <w:sz w:val="28"/>
                <w:szCs w:val="28"/>
                <w:lang w:val="uk-UA"/>
              </w:rPr>
              <w:t>У тому числі</w:t>
            </w:r>
          </w:p>
        </w:tc>
      </w:tr>
      <w:tr w:rsidR="001718F7" w:rsidRPr="001718F7" w:rsidTr="001718F7">
        <w:trPr>
          <w:trHeight w:val="387"/>
        </w:trPr>
        <w:tc>
          <w:tcPr>
            <w:tcW w:w="1555" w:type="dxa"/>
            <w:tcBorders>
              <w:top w:val="single" w:sz="4" w:space="0" w:color="auto"/>
              <w:left w:val="single" w:sz="4" w:space="0" w:color="auto"/>
              <w:bottom w:val="single" w:sz="4" w:space="0" w:color="auto"/>
              <w:right w:val="single" w:sz="4" w:space="0" w:color="auto"/>
            </w:tcBorders>
            <w:shd w:val="clear" w:color="auto" w:fill="auto"/>
          </w:tcPr>
          <w:p w:rsidR="001718F7" w:rsidRPr="001718F7" w:rsidRDefault="001718F7" w:rsidP="00B30CD5">
            <w:pPr>
              <w:spacing w:after="0" w:line="240" w:lineRule="auto"/>
              <w:rPr>
                <w:rFonts w:ascii="Times New Roman" w:hAnsi="Times New Roman"/>
                <w:sz w:val="28"/>
                <w:szCs w:val="28"/>
                <w:lang w:val="uk-UA"/>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718F7" w:rsidRPr="001718F7" w:rsidRDefault="001718F7" w:rsidP="00B30CD5">
            <w:pPr>
              <w:spacing w:after="0" w:line="240" w:lineRule="auto"/>
              <w:rPr>
                <w:rFonts w:ascii="Times New Roman" w:hAnsi="Times New Roman"/>
                <w:sz w:val="28"/>
                <w:szCs w:val="28"/>
                <w:lang w:val="uk-UA"/>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718F7" w:rsidRPr="001718F7" w:rsidRDefault="001718F7" w:rsidP="00B30CD5">
            <w:pPr>
              <w:spacing w:after="0" w:line="240" w:lineRule="auto"/>
              <w:rPr>
                <w:rFonts w:ascii="Times New Roman" w:hAnsi="Times New Roman"/>
                <w:sz w:val="28"/>
                <w:szCs w:val="28"/>
                <w:lang w:val="uk-UA"/>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718F7" w:rsidRPr="001718F7" w:rsidRDefault="001718F7" w:rsidP="00B30CD5">
            <w:pPr>
              <w:spacing w:after="0" w:line="240" w:lineRule="auto"/>
              <w:rPr>
                <w:rFonts w:ascii="Times New Roman" w:hAnsi="Times New Roman"/>
                <w:sz w:val="28"/>
                <w:szCs w:val="28"/>
                <w:lang w:val="uk-UA"/>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1718F7" w:rsidRPr="001718F7" w:rsidRDefault="001718F7" w:rsidP="00B30CD5">
            <w:pPr>
              <w:spacing w:after="0" w:line="240" w:lineRule="auto"/>
              <w:rPr>
                <w:rFonts w:ascii="Times New Roman" w:hAnsi="Times New Roman"/>
                <w:sz w:val="28"/>
                <w:szCs w:val="28"/>
                <w:lang w:val="uk-UA"/>
              </w:rPr>
            </w:pPr>
            <w:r w:rsidRPr="001718F7">
              <w:rPr>
                <w:rFonts w:ascii="Times New Roman" w:hAnsi="Times New Roman"/>
                <w:sz w:val="28"/>
                <w:szCs w:val="28"/>
                <w:lang w:val="uk-UA"/>
              </w:rPr>
              <w:t>початковий</w:t>
            </w:r>
          </w:p>
          <w:p w:rsidR="001718F7" w:rsidRPr="001718F7" w:rsidRDefault="001718F7" w:rsidP="00B30CD5">
            <w:pPr>
              <w:spacing w:after="0" w:line="240" w:lineRule="auto"/>
              <w:rPr>
                <w:rFonts w:ascii="Times New Roman" w:hAnsi="Times New Roman"/>
                <w:sz w:val="28"/>
                <w:szCs w:val="28"/>
                <w:lang w:val="uk-UA"/>
              </w:rPr>
            </w:pPr>
            <w:r w:rsidRPr="001718F7">
              <w:rPr>
                <w:rFonts w:ascii="Times New Roman" w:hAnsi="Times New Roman"/>
                <w:sz w:val="28"/>
                <w:szCs w:val="28"/>
                <w:lang w:val="uk-UA"/>
              </w:rPr>
              <w:t>рівень</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rsidR="001718F7" w:rsidRPr="001718F7" w:rsidRDefault="001718F7" w:rsidP="00B30CD5">
            <w:pPr>
              <w:spacing w:after="0" w:line="240" w:lineRule="auto"/>
              <w:rPr>
                <w:rFonts w:ascii="Times New Roman" w:hAnsi="Times New Roman"/>
                <w:sz w:val="28"/>
                <w:szCs w:val="28"/>
                <w:lang w:val="uk-UA"/>
              </w:rPr>
            </w:pPr>
            <w:r w:rsidRPr="001718F7">
              <w:rPr>
                <w:rFonts w:ascii="Times New Roman" w:hAnsi="Times New Roman"/>
                <w:sz w:val="28"/>
                <w:szCs w:val="28"/>
                <w:lang w:val="uk-UA"/>
              </w:rPr>
              <w:t>основний</w:t>
            </w:r>
          </w:p>
          <w:p w:rsidR="001718F7" w:rsidRPr="001718F7" w:rsidRDefault="001718F7" w:rsidP="00B30CD5">
            <w:pPr>
              <w:spacing w:after="0" w:line="240" w:lineRule="auto"/>
              <w:rPr>
                <w:rFonts w:ascii="Times New Roman" w:hAnsi="Times New Roman"/>
                <w:sz w:val="28"/>
                <w:szCs w:val="28"/>
                <w:lang w:val="uk-UA"/>
              </w:rPr>
            </w:pPr>
            <w:r w:rsidRPr="001718F7">
              <w:rPr>
                <w:rFonts w:ascii="Times New Roman" w:hAnsi="Times New Roman"/>
                <w:sz w:val="28"/>
                <w:szCs w:val="28"/>
                <w:lang w:val="uk-UA"/>
              </w:rPr>
              <w:t>рівень</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1718F7" w:rsidRPr="001718F7" w:rsidRDefault="001718F7" w:rsidP="00B30CD5">
            <w:pPr>
              <w:spacing w:after="0" w:line="240" w:lineRule="auto"/>
              <w:ind w:right="113"/>
              <w:rPr>
                <w:rFonts w:ascii="Times New Roman" w:hAnsi="Times New Roman"/>
                <w:sz w:val="28"/>
                <w:szCs w:val="28"/>
                <w:lang w:val="uk-UA"/>
              </w:rPr>
            </w:pPr>
            <w:r w:rsidRPr="001718F7">
              <w:rPr>
                <w:rFonts w:ascii="Times New Roman" w:hAnsi="Times New Roman"/>
                <w:sz w:val="28"/>
                <w:szCs w:val="28"/>
                <w:lang w:val="uk-UA"/>
              </w:rPr>
              <w:t>вищий</w:t>
            </w:r>
          </w:p>
          <w:p w:rsidR="001718F7" w:rsidRPr="001718F7" w:rsidRDefault="001718F7" w:rsidP="00B30CD5">
            <w:pPr>
              <w:spacing w:after="0" w:line="240" w:lineRule="auto"/>
              <w:rPr>
                <w:rFonts w:ascii="Times New Roman" w:hAnsi="Times New Roman"/>
                <w:sz w:val="28"/>
                <w:szCs w:val="28"/>
                <w:lang w:val="uk-UA"/>
              </w:rPr>
            </w:pPr>
            <w:r w:rsidRPr="001718F7">
              <w:rPr>
                <w:rFonts w:ascii="Times New Roman" w:hAnsi="Times New Roman"/>
                <w:sz w:val="28"/>
                <w:szCs w:val="28"/>
                <w:lang w:val="uk-UA"/>
              </w:rPr>
              <w:t>рівень</w:t>
            </w:r>
          </w:p>
        </w:tc>
      </w:tr>
      <w:tr w:rsidR="001718F7" w:rsidRPr="001718F7" w:rsidTr="001718F7">
        <w:trPr>
          <w:cantSplit/>
          <w:trHeight w:val="1134"/>
        </w:trPr>
        <w:tc>
          <w:tcPr>
            <w:tcW w:w="1555" w:type="dxa"/>
            <w:tcBorders>
              <w:top w:val="single" w:sz="4" w:space="0" w:color="auto"/>
              <w:left w:val="single" w:sz="4" w:space="0" w:color="auto"/>
              <w:bottom w:val="single" w:sz="4" w:space="0" w:color="auto"/>
              <w:right w:val="single" w:sz="4" w:space="0" w:color="auto"/>
            </w:tcBorders>
            <w:shd w:val="clear" w:color="auto" w:fill="auto"/>
          </w:tcPr>
          <w:p w:rsidR="001718F7" w:rsidRPr="001718F7" w:rsidRDefault="001718F7" w:rsidP="00B30CD5">
            <w:pPr>
              <w:spacing w:after="0" w:line="240" w:lineRule="auto"/>
              <w:rPr>
                <w:rFonts w:ascii="Times New Roman" w:hAnsi="Times New Roman"/>
                <w:sz w:val="28"/>
                <w:szCs w:val="28"/>
                <w:lang w:val="uk-UA"/>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718F7" w:rsidRPr="001718F7" w:rsidRDefault="001718F7" w:rsidP="00B30CD5">
            <w:pPr>
              <w:spacing w:after="0" w:line="240" w:lineRule="auto"/>
              <w:rPr>
                <w:rFonts w:ascii="Times New Roman" w:hAnsi="Times New Roman"/>
                <w:sz w:val="28"/>
                <w:szCs w:val="28"/>
                <w:lang w:val="uk-UA"/>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718F7" w:rsidRPr="001718F7" w:rsidRDefault="001718F7" w:rsidP="00B30CD5">
            <w:pPr>
              <w:spacing w:after="0" w:line="240" w:lineRule="auto"/>
              <w:rPr>
                <w:rFonts w:ascii="Times New Roman" w:hAnsi="Times New Roman"/>
                <w:sz w:val="28"/>
                <w:szCs w:val="28"/>
                <w:lang w:val="uk-UA"/>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718F7" w:rsidRPr="001718F7" w:rsidRDefault="001718F7" w:rsidP="00B30CD5">
            <w:pPr>
              <w:spacing w:after="0" w:line="240" w:lineRule="auto"/>
              <w:rPr>
                <w:rFonts w:ascii="Times New Roman" w:hAnsi="Times New Roman"/>
                <w:sz w:val="28"/>
                <w:szCs w:val="28"/>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extDirection w:val="btLr"/>
          </w:tcPr>
          <w:p w:rsidR="001718F7" w:rsidRPr="001718F7" w:rsidRDefault="001718F7" w:rsidP="00B30CD5">
            <w:pPr>
              <w:spacing w:after="0" w:line="240" w:lineRule="auto"/>
              <w:ind w:left="113" w:right="113"/>
              <w:rPr>
                <w:rFonts w:ascii="Times New Roman" w:hAnsi="Times New Roman"/>
                <w:lang w:val="uk-UA"/>
              </w:rPr>
            </w:pPr>
            <w:r w:rsidRPr="001718F7">
              <w:rPr>
                <w:rFonts w:ascii="Times New Roman" w:hAnsi="Times New Roman"/>
                <w:lang w:val="uk-UA"/>
              </w:rPr>
              <w:t>кількість груп</w:t>
            </w:r>
          </w:p>
        </w:tc>
        <w:tc>
          <w:tcPr>
            <w:tcW w:w="993" w:type="dxa"/>
            <w:tcBorders>
              <w:top w:val="single" w:sz="4" w:space="0" w:color="auto"/>
              <w:left w:val="single" w:sz="4" w:space="0" w:color="auto"/>
              <w:bottom w:val="single" w:sz="4" w:space="0" w:color="auto"/>
              <w:right w:val="single" w:sz="4" w:space="0" w:color="auto"/>
            </w:tcBorders>
            <w:shd w:val="clear" w:color="auto" w:fill="auto"/>
            <w:textDirection w:val="btLr"/>
          </w:tcPr>
          <w:p w:rsidR="001718F7" w:rsidRPr="001718F7" w:rsidRDefault="001718F7" w:rsidP="00B30CD5">
            <w:pPr>
              <w:spacing w:after="0" w:line="240" w:lineRule="auto"/>
              <w:ind w:left="113" w:right="113"/>
              <w:rPr>
                <w:rFonts w:ascii="Times New Roman" w:hAnsi="Times New Roman"/>
                <w:lang w:val="uk-UA"/>
              </w:rPr>
            </w:pPr>
            <w:r w:rsidRPr="001718F7">
              <w:rPr>
                <w:rFonts w:ascii="Times New Roman" w:hAnsi="Times New Roman"/>
                <w:lang w:val="uk-UA"/>
              </w:rPr>
              <w:t xml:space="preserve">у  них </w:t>
            </w:r>
            <w:proofErr w:type="spellStart"/>
            <w:r w:rsidRPr="001718F7">
              <w:rPr>
                <w:rFonts w:ascii="Times New Roman" w:hAnsi="Times New Roman"/>
                <w:lang w:val="uk-UA"/>
              </w:rPr>
              <w:t>вихован</w:t>
            </w:r>
            <w:proofErr w:type="spellEnd"/>
            <w:r w:rsidRPr="001718F7">
              <w:rPr>
                <w:rFonts w:ascii="Times New Roman" w:hAnsi="Times New Roman"/>
                <w:lang w:val="uk-UA"/>
              </w:rPr>
              <w:t>.</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tcPr>
          <w:p w:rsidR="001718F7" w:rsidRPr="001718F7" w:rsidRDefault="001718F7" w:rsidP="00B30CD5">
            <w:pPr>
              <w:spacing w:after="0" w:line="240" w:lineRule="auto"/>
              <w:ind w:left="113" w:right="113"/>
              <w:rPr>
                <w:rFonts w:ascii="Times New Roman" w:hAnsi="Times New Roman"/>
                <w:lang w:val="uk-UA"/>
              </w:rPr>
            </w:pPr>
            <w:r w:rsidRPr="001718F7">
              <w:rPr>
                <w:rFonts w:ascii="Times New Roman" w:hAnsi="Times New Roman"/>
                <w:lang w:val="uk-UA"/>
              </w:rPr>
              <w:t>кількість груп</w:t>
            </w:r>
          </w:p>
        </w:tc>
        <w:tc>
          <w:tcPr>
            <w:tcW w:w="851" w:type="dxa"/>
            <w:tcBorders>
              <w:top w:val="single" w:sz="4" w:space="0" w:color="auto"/>
              <w:left w:val="single" w:sz="4" w:space="0" w:color="auto"/>
              <w:bottom w:val="single" w:sz="4" w:space="0" w:color="auto"/>
              <w:right w:val="single" w:sz="4" w:space="0" w:color="auto"/>
            </w:tcBorders>
            <w:shd w:val="clear" w:color="auto" w:fill="auto"/>
            <w:textDirection w:val="btLr"/>
          </w:tcPr>
          <w:p w:rsidR="001718F7" w:rsidRPr="001718F7" w:rsidRDefault="001718F7" w:rsidP="00B30CD5">
            <w:pPr>
              <w:spacing w:after="0" w:line="240" w:lineRule="auto"/>
              <w:ind w:left="113" w:right="113"/>
              <w:rPr>
                <w:rFonts w:ascii="Times New Roman" w:hAnsi="Times New Roman"/>
                <w:lang w:val="uk-UA"/>
              </w:rPr>
            </w:pPr>
            <w:r w:rsidRPr="001718F7">
              <w:rPr>
                <w:rFonts w:ascii="Times New Roman" w:hAnsi="Times New Roman"/>
                <w:lang w:val="uk-UA"/>
              </w:rPr>
              <w:t xml:space="preserve">у них </w:t>
            </w:r>
            <w:proofErr w:type="spellStart"/>
            <w:r w:rsidRPr="001718F7">
              <w:rPr>
                <w:rFonts w:ascii="Times New Roman" w:hAnsi="Times New Roman"/>
                <w:lang w:val="uk-UA"/>
              </w:rPr>
              <w:t>вихован</w:t>
            </w:r>
            <w:proofErr w:type="spellEnd"/>
            <w:r w:rsidRPr="001718F7">
              <w:rPr>
                <w:rFonts w:ascii="Times New Roman" w:hAnsi="Times New Roman"/>
                <w:lang w:val="uk-UA"/>
              </w:rPr>
              <w:t>.</w:t>
            </w:r>
          </w:p>
        </w:tc>
        <w:tc>
          <w:tcPr>
            <w:tcW w:w="708" w:type="dxa"/>
            <w:tcBorders>
              <w:top w:val="single" w:sz="4" w:space="0" w:color="auto"/>
              <w:left w:val="single" w:sz="4" w:space="0" w:color="auto"/>
              <w:bottom w:val="single" w:sz="4" w:space="0" w:color="auto"/>
              <w:right w:val="single" w:sz="4" w:space="0" w:color="auto"/>
            </w:tcBorders>
            <w:shd w:val="clear" w:color="auto" w:fill="auto"/>
            <w:textDirection w:val="btLr"/>
          </w:tcPr>
          <w:p w:rsidR="001718F7" w:rsidRPr="001718F7" w:rsidRDefault="001718F7" w:rsidP="00B30CD5">
            <w:pPr>
              <w:spacing w:after="0" w:line="240" w:lineRule="auto"/>
              <w:ind w:left="113" w:right="113"/>
              <w:rPr>
                <w:rFonts w:ascii="Times New Roman" w:hAnsi="Times New Roman"/>
                <w:lang w:val="uk-UA"/>
              </w:rPr>
            </w:pPr>
            <w:r w:rsidRPr="001718F7">
              <w:rPr>
                <w:rFonts w:ascii="Times New Roman" w:hAnsi="Times New Roman"/>
                <w:lang w:val="uk-UA"/>
              </w:rPr>
              <w:t>кількість груп</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tcPr>
          <w:p w:rsidR="001718F7" w:rsidRPr="001718F7" w:rsidRDefault="001718F7" w:rsidP="00B30CD5">
            <w:pPr>
              <w:spacing w:after="0" w:line="240" w:lineRule="auto"/>
              <w:ind w:left="113" w:right="113"/>
              <w:rPr>
                <w:rFonts w:ascii="Times New Roman" w:hAnsi="Times New Roman"/>
                <w:lang w:val="uk-UA"/>
              </w:rPr>
            </w:pPr>
            <w:r w:rsidRPr="001718F7">
              <w:rPr>
                <w:rFonts w:ascii="Times New Roman" w:hAnsi="Times New Roman"/>
                <w:lang w:val="uk-UA"/>
              </w:rPr>
              <w:t xml:space="preserve">у них </w:t>
            </w:r>
            <w:proofErr w:type="spellStart"/>
            <w:r w:rsidRPr="001718F7">
              <w:rPr>
                <w:rFonts w:ascii="Times New Roman" w:hAnsi="Times New Roman"/>
                <w:lang w:val="uk-UA"/>
              </w:rPr>
              <w:t>вихован</w:t>
            </w:r>
            <w:proofErr w:type="spellEnd"/>
            <w:r w:rsidRPr="001718F7">
              <w:rPr>
                <w:rFonts w:ascii="Times New Roman" w:hAnsi="Times New Roman"/>
                <w:lang w:val="uk-UA"/>
              </w:rPr>
              <w:t>.</w:t>
            </w:r>
          </w:p>
        </w:tc>
      </w:tr>
      <w:tr w:rsidR="001718F7" w:rsidRPr="001718F7" w:rsidTr="001718F7">
        <w:trPr>
          <w:cantSplit/>
          <w:trHeight w:val="256"/>
        </w:trPr>
        <w:tc>
          <w:tcPr>
            <w:tcW w:w="1555" w:type="dxa"/>
            <w:tcBorders>
              <w:top w:val="single" w:sz="4" w:space="0" w:color="auto"/>
              <w:left w:val="single" w:sz="4" w:space="0" w:color="auto"/>
              <w:bottom w:val="single" w:sz="4" w:space="0" w:color="auto"/>
              <w:right w:val="single" w:sz="4" w:space="0" w:color="auto"/>
            </w:tcBorders>
            <w:shd w:val="clear" w:color="auto" w:fill="auto"/>
          </w:tcPr>
          <w:p w:rsidR="001718F7" w:rsidRPr="001718F7" w:rsidRDefault="001718F7" w:rsidP="00B30CD5">
            <w:pPr>
              <w:spacing w:after="0" w:line="240" w:lineRule="auto"/>
              <w:rPr>
                <w:rFonts w:ascii="Times New Roman" w:hAnsi="Times New Roman"/>
                <w:sz w:val="28"/>
                <w:szCs w:val="28"/>
                <w:lang w:val="uk-UA"/>
              </w:rPr>
            </w:pPr>
            <w:r w:rsidRPr="001718F7">
              <w:rPr>
                <w:rFonts w:ascii="Times New Roman" w:hAnsi="Times New Roman"/>
                <w:sz w:val="28"/>
                <w:szCs w:val="28"/>
                <w:lang w:val="uk-UA"/>
              </w:rPr>
              <w:t>01.01.2023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718F7" w:rsidRPr="001718F7" w:rsidRDefault="001718F7" w:rsidP="00B30CD5">
            <w:pPr>
              <w:spacing w:after="0" w:line="240" w:lineRule="auto"/>
              <w:rPr>
                <w:rFonts w:ascii="Times New Roman" w:hAnsi="Times New Roman"/>
                <w:sz w:val="28"/>
                <w:szCs w:val="28"/>
                <w:lang w:val="uk-UA"/>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718F7" w:rsidRPr="001718F7" w:rsidRDefault="001718F7" w:rsidP="00B30CD5">
            <w:pPr>
              <w:spacing w:after="0" w:line="240" w:lineRule="auto"/>
              <w:rPr>
                <w:rFonts w:ascii="Times New Roman" w:hAnsi="Times New Roman"/>
                <w:sz w:val="28"/>
                <w:szCs w:val="28"/>
                <w:lang w:val="uk-UA"/>
              </w:rPr>
            </w:pPr>
            <w:r w:rsidRPr="001718F7">
              <w:rPr>
                <w:rFonts w:ascii="Times New Roman" w:hAnsi="Times New Roman"/>
                <w:sz w:val="28"/>
                <w:szCs w:val="28"/>
                <w:lang w:val="uk-UA"/>
              </w:rPr>
              <w:t>23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718F7" w:rsidRPr="001718F7" w:rsidRDefault="001718F7" w:rsidP="00B30CD5">
            <w:pPr>
              <w:spacing w:after="0" w:line="240" w:lineRule="auto"/>
              <w:rPr>
                <w:rFonts w:ascii="Times New Roman" w:hAnsi="Times New Roman"/>
                <w:sz w:val="28"/>
                <w:szCs w:val="28"/>
                <w:lang w:val="uk-UA"/>
              </w:rPr>
            </w:pPr>
            <w:r w:rsidRPr="001718F7">
              <w:rPr>
                <w:rFonts w:ascii="Times New Roman" w:hAnsi="Times New Roman"/>
                <w:sz w:val="28"/>
                <w:szCs w:val="28"/>
                <w:lang w:val="uk-UA"/>
              </w:rPr>
              <w:t>345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718F7" w:rsidRPr="001718F7" w:rsidRDefault="001718F7" w:rsidP="00B30CD5">
            <w:pPr>
              <w:spacing w:after="0" w:line="240" w:lineRule="auto"/>
              <w:rPr>
                <w:rFonts w:ascii="Times New Roman" w:hAnsi="Times New Roman"/>
                <w:sz w:val="28"/>
                <w:szCs w:val="28"/>
                <w:lang w:val="uk-UA"/>
              </w:rPr>
            </w:pPr>
            <w:r w:rsidRPr="001718F7">
              <w:rPr>
                <w:rFonts w:ascii="Times New Roman" w:hAnsi="Times New Roman"/>
                <w:sz w:val="28"/>
                <w:szCs w:val="28"/>
                <w:lang w:val="uk-UA"/>
              </w:rPr>
              <w:t>18</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718F7" w:rsidRPr="001718F7" w:rsidRDefault="001718F7" w:rsidP="00B30CD5">
            <w:pPr>
              <w:spacing w:after="0" w:line="240" w:lineRule="auto"/>
              <w:rPr>
                <w:rFonts w:ascii="Times New Roman" w:hAnsi="Times New Roman"/>
                <w:sz w:val="28"/>
                <w:szCs w:val="28"/>
                <w:lang w:val="uk-UA"/>
              </w:rPr>
            </w:pPr>
            <w:r w:rsidRPr="001718F7">
              <w:rPr>
                <w:rFonts w:ascii="Times New Roman" w:hAnsi="Times New Roman"/>
                <w:sz w:val="28"/>
                <w:szCs w:val="28"/>
                <w:lang w:val="uk-UA"/>
              </w:rPr>
              <w:t>270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718F7" w:rsidRPr="001718F7" w:rsidRDefault="001718F7" w:rsidP="00B30CD5">
            <w:pPr>
              <w:spacing w:after="0" w:line="240" w:lineRule="auto"/>
              <w:rPr>
                <w:rFonts w:ascii="Times New Roman" w:hAnsi="Times New Roman"/>
                <w:sz w:val="28"/>
                <w:szCs w:val="28"/>
                <w:lang w:val="uk-UA"/>
              </w:rPr>
            </w:pPr>
            <w:r w:rsidRPr="001718F7">
              <w:rPr>
                <w:rFonts w:ascii="Times New Roman" w:hAnsi="Times New Roman"/>
                <w:sz w:val="28"/>
                <w:szCs w:val="28"/>
                <w:lang w:val="uk-UA"/>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718F7" w:rsidRPr="001718F7" w:rsidRDefault="001718F7" w:rsidP="00B30CD5">
            <w:pPr>
              <w:spacing w:after="0" w:line="240" w:lineRule="auto"/>
              <w:rPr>
                <w:rFonts w:ascii="Times New Roman" w:hAnsi="Times New Roman"/>
                <w:sz w:val="28"/>
                <w:szCs w:val="28"/>
                <w:lang w:val="uk-UA"/>
              </w:rPr>
            </w:pPr>
            <w:r w:rsidRPr="001718F7">
              <w:rPr>
                <w:rFonts w:ascii="Times New Roman" w:hAnsi="Times New Roman"/>
                <w:sz w:val="28"/>
                <w:szCs w:val="28"/>
                <w:lang w:val="uk-UA"/>
              </w:rPr>
              <w:t>60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1718F7" w:rsidRPr="001718F7" w:rsidRDefault="001718F7" w:rsidP="00B30CD5">
            <w:pPr>
              <w:spacing w:after="0" w:line="240" w:lineRule="auto"/>
              <w:rPr>
                <w:rFonts w:ascii="Times New Roman" w:hAnsi="Times New Roman"/>
                <w:sz w:val="28"/>
                <w:szCs w:val="28"/>
                <w:lang w:val="uk-UA"/>
              </w:rPr>
            </w:pPr>
            <w:r w:rsidRPr="001718F7">
              <w:rPr>
                <w:rFonts w:ascii="Times New Roman" w:hAnsi="Times New Roman"/>
                <w:sz w:val="28"/>
                <w:szCs w:val="28"/>
                <w:lang w:val="uk-UA"/>
              </w:rPr>
              <w:t>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718F7" w:rsidRPr="001718F7" w:rsidRDefault="001718F7" w:rsidP="00B30CD5">
            <w:pPr>
              <w:spacing w:after="0" w:line="240" w:lineRule="auto"/>
              <w:rPr>
                <w:rFonts w:ascii="Times New Roman" w:hAnsi="Times New Roman"/>
                <w:sz w:val="28"/>
                <w:szCs w:val="28"/>
                <w:lang w:val="uk-UA"/>
              </w:rPr>
            </w:pPr>
            <w:r w:rsidRPr="001718F7">
              <w:rPr>
                <w:rFonts w:ascii="Times New Roman" w:hAnsi="Times New Roman"/>
                <w:sz w:val="28"/>
                <w:szCs w:val="28"/>
                <w:lang w:val="uk-UA"/>
              </w:rPr>
              <w:t>15</w:t>
            </w:r>
          </w:p>
        </w:tc>
      </w:tr>
      <w:tr w:rsidR="001718F7" w:rsidRPr="001718F7" w:rsidTr="001718F7">
        <w:trPr>
          <w:cantSplit/>
          <w:trHeight w:val="335"/>
        </w:trPr>
        <w:tc>
          <w:tcPr>
            <w:tcW w:w="1555" w:type="dxa"/>
            <w:tcBorders>
              <w:top w:val="single" w:sz="4" w:space="0" w:color="auto"/>
              <w:left w:val="single" w:sz="4" w:space="0" w:color="auto"/>
              <w:bottom w:val="single" w:sz="4" w:space="0" w:color="auto"/>
              <w:right w:val="single" w:sz="4" w:space="0" w:color="auto"/>
            </w:tcBorders>
            <w:shd w:val="clear" w:color="auto" w:fill="auto"/>
          </w:tcPr>
          <w:p w:rsidR="001718F7" w:rsidRPr="001718F7" w:rsidRDefault="001718F7" w:rsidP="00B30CD5">
            <w:pPr>
              <w:spacing w:after="0" w:line="240" w:lineRule="auto"/>
              <w:rPr>
                <w:rFonts w:ascii="Times New Roman" w:hAnsi="Times New Roman"/>
                <w:sz w:val="28"/>
                <w:szCs w:val="28"/>
                <w:lang w:val="uk-UA"/>
              </w:rPr>
            </w:pPr>
            <w:r w:rsidRPr="001718F7">
              <w:rPr>
                <w:rFonts w:ascii="Times New Roman" w:hAnsi="Times New Roman"/>
                <w:sz w:val="28"/>
                <w:szCs w:val="28"/>
                <w:lang w:val="uk-UA"/>
              </w:rPr>
              <w:t>01.01.2024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718F7" w:rsidRPr="001718F7" w:rsidRDefault="001718F7" w:rsidP="00B30CD5">
            <w:pPr>
              <w:spacing w:after="0" w:line="240" w:lineRule="auto"/>
              <w:rPr>
                <w:rFonts w:ascii="Times New Roman" w:hAnsi="Times New Roman"/>
                <w:sz w:val="28"/>
                <w:szCs w:val="28"/>
                <w:lang w:val="uk-UA"/>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718F7" w:rsidRPr="001718F7" w:rsidRDefault="001718F7" w:rsidP="00B30CD5">
            <w:pPr>
              <w:spacing w:after="0" w:line="240" w:lineRule="auto"/>
              <w:rPr>
                <w:rFonts w:ascii="Times New Roman" w:hAnsi="Times New Roman"/>
                <w:sz w:val="28"/>
                <w:szCs w:val="28"/>
                <w:lang w:val="uk-UA"/>
              </w:rPr>
            </w:pPr>
            <w:r w:rsidRPr="001718F7">
              <w:rPr>
                <w:rFonts w:ascii="Times New Roman" w:hAnsi="Times New Roman"/>
                <w:sz w:val="28"/>
                <w:szCs w:val="28"/>
                <w:lang w:val="uk-UA"/>
              </w:rPr>
              <w:t>23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718F7" w:rsidRPr="001718F7" w:rsidRDefault="001718F7" w:rsidP="00B30CD5">
            <w:pPr>
              <w:spacing w:after="0" w:line="240" w:lineRule="auto"/>
              <w:rPr>
                <w:rFonts w:ascii="Times New Roman" w:hAnsi="Times New Roman"/>
                <w:sz w:val="28"/>
                <w:szCs w:val="28"/>
                <w:lang w:val="uk-UA"/>
              </w:rPr>
            </w:pPr>
            <w:r w:rsidRPr="001718F7">
              <w:rPr>
                <w:rFonts w:ascii="Times New Roman" w:hAnsi="Times New Roman"/>
                <w:sz w:val="28"/>
                <w:szCs w:val="28"/>
                <w:lang w:val="uk-UA"/>
              </w:rPr>
              <w:t>345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718F7" w:rsidRPr="001718F7" w:rsidRDefault="001718F7" w:rsidP="00B30CD5">
            <w:pPr>
              <w:spacing w:after="0" w:line="240" w:lineRule="auto"/>
              <w:rPr>
                <w:rFonts w:ascii="Times New Roman" w:hAnsi="Times New Roman"/>
                <w:sz w:val="28"/>
                <w:szCs w:val="28"/>
                <w:lang w:val="uk-UA"/>
              </w:rPr>
            </w:pPr>
            <w:r w:rsidRPr="001718F7">
              <w:rPr>
                <w:rFonts w:ascii="Times New Roman" w:hAnsi="Times New Roman"/>
                <w:sz w:val="28"/>
                <w:szCs w:val="28"/>
                <w:lang w:val="uk-UA"/>
              </w:rPr>
              <w:t>18</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718F7" w:rsidRPr="001718F7" w:rsidRDefault="001718F7" w:rsidP="00B30CD5">
            <w:pPr>
              <w:spacing w:after="0" w:line="240" w:lineRule="auto"/>
              <w:rPr>
                <w:rFonts w:ascii="Times New Roman" w:hAnsi="Times New Roman"/>
                <w:sz w:val="28"/>
                <w:szCs w:val="28"/>
                <w:lang w:val="uk-UA"/>
              </w:rPr>
            </w:pPr>
            <w:r w:rsidRPr="001718F7">
              <w:rPr>
                <w:rFonts w:ascii="Times New Roman" w:hAnsi="Times New Roman"/>
                <w:sz w:val="28"/>
                <w:szCs w:val="28"/>
                <w:lang w:val="uk-UA"/>
              </w:rPr>
              <w:t>270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718F7" w:rsidRPr="001718F7" w:rsidRDefault="001718F7" w:rsidP="00B30CD5">
            <w:pPr>
              <w:spacing w:after="0" w:line="240" w:lineRule="auto"/>
              <w:rPr>
                <w:rFonts w:ascii="Times New Roman" w:hAnsi="Times New Roman"/>
                <w:sz w:val="28"/>
                <w:szCs w:val="28"/>
                <w:lang w:val="uk-UA"/>
              </w:rPr>
            </w:pPr>
            <w:r w:rsidRPr="001718F7">
              <w:rPr>
                <w:rFonts w:ascii="Times New Roman" w:hAnsi="Times New Roman"/>
                <w:sz w:val="28"/>
                <w:szCs w:val="28"/>
                <w:lang w:val="uk-UA"/>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718F7" w:rsidRPr="001718F7" w:rsidRDefault="001718F7" w:rsidP="00B30CD5">
            <w:pPr>
              <w:spacing w:after="0" w:line="240" w:lineRule="auto"/>
              <w:rPr>
                <w:rFonts w:ascii="Times New Roman" w:hAnsi="Times New Roman"/>
                <w:sz w:val="28"/>
                <w:szCs w:val="28"/>
                <w:lang w:val="uk-UA"/>
              </w:rPr>
            </w:pPr>
            <w:r w:rsidRPr="001718F7">
              <w:rPr>
                <w:rFonts w:ascii="Times New Roman" w:hAnsi="Times New Roman"/>
                <w:sz w:val="28"/>
                <w:szCs w:val="28"/>
                <w:lang w:val="uk-UA"/>
              </w:rPr>
              <w:t>60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1718F7" w:rsidRPr="001718F7" w:rsidRDefault="001718F7" w:rsidP="00B30CD5">
            <w:pPr>
              <w:spacing w:after="0" w:line="240" w:lineRule="auto"/>
              <w:rPr>
                <w:rFonts w:ascii="Times New Roman" w:hAnsi="Times New Roman"/>
                <w:sz w:val="28"/>
                <w:szCs w:val="28"/>
                <w:lang w:val="uk-UA"/>
              </w:rPr>
            </w:pPr>
            <w:r w:rsidRPr="001718F7">
              <w:rPr>
                <w:rFonts w:ascii="Times New Roman" w:hAnsi="Times New Roman"/>
                <w:sz w:val="28"/>
                <w:szCs w:val="28"/>
                <w:lang w:val="uk-UA"/>
              </w:rPr>
              <w:t>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718F7" w:rsidRPr="001718F7" w:rsidRDefault="001718F7" w:rsidP="00B30CD5">
            <w:pPr>
              <w:spacing w:after="0" w:line="240" w:lineRule="auto"/>
              <w:rPr>
                <w:rFonts w:ascii="Times New Roman" w:hAnsi="Times New Roman"/>
                <w:sz w:val="28"/>
                <w:szCs w:val="28"/>
                <w:lang w:val="uk-UA"/>
              </w:rPr>
            </w:pPr>
            <w:r w:rsidRPr="001718F7">
              <w:rPr>
                <w:rFonts w:ascii="Times New Roman" w:hAnsi="Times New Roman"/>
                <w:sz w:val="28"/>
                <w:szCs w:val="28"/>
                <w:lang w:val="uk-UA"/>
              </w:rPr>
              <w:t>15</w:t>
            </w:r>
          </w:p>
        </w:tc>
      </w:tr>
    </w:tbl>
    <w:p w:rsidR="001718F7" w:rsidRPr="001718F7" w:rsidRDefault="001718F7" w:rsidP="001718F7">
      <w:pPr>
        <w:spacing w:after="0" w:line="240" w:lineRule="auto"/>
        <w:rPr>
          <w:rFonts w:ascii="Times New Roman" w:hAnsi="Times New Roman"/>
          <w:b/>
          <w:sz w:val="28"/>
          <w:szCs w:val="28"/>
          <w:lang w:val="uk-UA"/>
        </w:rPr>
      </w:pPr>
    </w:p>
    <w:p w:rsidR="001718F7" w:rsidRPr="001718F7" w:rsidRDefault="001718F7" w:rsidP="001718F7">
      <w:pPr>
        <w:spacing w:after="0" w:line="240" w:lineRule="auto"/>
        <w:rPr>
          <w:rFonts w:ascii="Times New Roman" w:hAnsi="Times New Roman"/>
          <w:b/>
          <w:sz w:val="28"/>
          <w:szCs w:val="28"/>
          <w:lang w:val="uk-UA"/>
        </w:rPr>
      </w:pPr>
      <w:r w:rsidRPr="001718F7">
        <w:rPr>
          <w:rFonts w:ascii="Times New Roman" w:hAnsi="Times New Roman"/>
          <w:b/>
          <w:sz w:val="28"/>
          <w:szCs w:val="28"/>
          <w:lang w:val="uk-UA"/>
        </w:rPr>
        <w:t>2.2. Гуртки, групи, творчі об</w:t>
      </w:r>
      <w:r w:rsidRPr="001718F7">
        <w:rPr>
          <w:rFonts w:ascii="Times New Roman" w:hAnsi="Times New Roman"/>
          <w:b/>
          <w:sz w:val="28"/>
          <w:szCs w:val="28"/>
        </w:rPr>
        <w:t>’</w:t>
      </w:r>
      <w:r w:rsidRPr="001718F7">
        <w:rPr>
          <w:rFonts w:ascii="Times New Roman" w:hAnsi="Times New Roman"/>
          <w:b/>
          <w:sz w:val="28"/>
          <w:szCs w:val="28"/>
          <w:lang w:val="uk-UA"/>
        </w:rPr>
        <w:t>єднання за напрямами позашкільної освіти:</w:t>
      </w:r>
    </w:p>
    <w:p w:rsidR="001718F7" w:rsidRPr="001718F7" w:rsidRDefault="001718F7" w:rsidP="001718F7">
      <w:pPr>
        <w:spacing w:after="0" w:line="240" w:lineRule="auto"/>
        <w:rPr>
          <w:rFonts w:ascii="Times New Roman" w:hAnsi="Times New Roman"/>
          <w:b/>
          <w:sz w:val="28"/>
          <w:szCs w:val="28"/>
          <w:lang w:val="uk-UA"/>
        </w:rPr>
      </w:pPr>
      <w:r w:rsidRPr="001718F7">
        <w:rPr>
          <w:rFonts w:ascii="Times New Roman" w:hAnsi="Times New Roman"/>
          <w:b/>
          <w:sz w:val="28"/>
          <w:szCs w:val="28"/>
          <w:lang w:val="uk-UA"/>
        </w:rPr>
        <w:t>художньо-естетичний напрям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5"/>
        <w:gridCol w:w="3083"/>
        <w:gridCol w:w="2070"/>
        <w:gridCol w:w="2383"/>
      </w:tblGrid>
      <w:tr w:rsidR="001718F7" w:rsidRPr="001718F7" w:rsidTr="00B30CD5">
        <w:tc>
          <w:tcPr>
            <w:tcW w:w="625" w:type="dxa"/>
            <w:tcBorders>
              <w:top w:val="single" w:sz="4" w:space="0" w:color="auto"/>
              <w:left w:val="single" w:sz="4" w:space="0" w:color="auto"/>
              <w:bottom w:val="single" w:sz="4" w:space="0" w:color="auto"/>
              <w:right w:val="single" w:sz="4" w:space="0" w:color="auto"/>
            </w:tcBorders>
            <w:shd w:val="clear" w:color="auto" w:fill="auto"/>
          </w:tcPr>
          <w:p w:rsidR="001718F7" w:rsidRPr="001718F7" w:rsidRDefault="001718F7" w:rsidP="00B30CD5">
            <w:pPr>
              <w:spacing w:after="0" w:line="240" w:lineRule="auto"/>
              <w:rPr>
                <w:rFonts w:ascii="Times New Roman" w:hAnsi="Times New Roman"/>
                <w:b/>
                <w:sz w:val="28"/>
                <w:szCs w:val="28"/>
                <w:lang w:val="uk-UA"/>
              </w:rPr>
            </w:pPr>
            <w:r w:rsidRPr="001718F7">
              <w:rPr>
                <w:rFonts w:ascii="Times New Roman" w:hAnsi="Times New Roman"/>
                <w:b/>
                <w:sz w:val="28"/>
                <w:szCs w:val="28"/>
                <w:lang w:val="uk-UA"/>
              </w:rPr>
              <w:t>№  з/п</w:t>
            </w:r>
          </w:p>
        </w:tc>
        <w:tc>
          <w:tcPr>
            <w:tcW w:w="3083" w:type="dxa"/>
            <w:tcBorders>
              <w:top w:val="single" w:sz="4" w:space="0" w:color="auto"/>
              <w:left w:val="single" w:sz="4" w:space="0" w:color="auto"/>
              <w:bottom w:val="single" w:sz="4" w:space="0" w:color="auto"/>
              <w:right w:val="single" w:sz="4" w:space="0" w:color="auto"/>
            </w:tcBorders>
            <w:shd w:val="clear" w:color="auto" w:fill="auto"/>
          </w:tcPr>
          <w:p w:rsidR="001718F7" w:rsidRPr="001718F7" w:rsidRDefault="001718F7" w:rsidP="00B30CD5">
            <w:pPr>
              <w:spacing w:after="0" w:line="240" w:lineRule="auto"/>
              <w:rPr>
                <w:rFonts w:ascii="Times New Roman" w:hAnsi="Times New Roman"/>
                <w:b/>
                <w:sz w:val="28"/>
                <w:szCs w:val="28"/>
                <w:lang w:val="uk-UA"/>
              </w:rPr>
            </w:pPr>
            <w:r w:rsidRPr="001718F7">
              <w:rPr>
                <w:rFonts w:ascii="Times New Roman" w:hAnsi="Times New Roman"/>
                <w:b/>
                <w:sz w:val="28"/>
                <w:szCs w:val="28"/>
                <w:lang w:val="uk-UA"/>
              </w:rPr>
              <w:t>Назва гуртка</w:t>
            </w:r>
          </w:p>
        </w:tc>
        <w:tc>
          <w:tcPr>
            <w:tcW w:w="4453" w:type="dxa"/>
            <w:gridSpan w:val="2"/>
            <w:tcBorders>
              <w:top w:val="single" w:sz="4" w:space="0" w:color="auto"/>
              <w:left w:val="single" w:sz="4" w:space="0" w:color="auto"/>
              <w:bottom w:val="single" w:sz="4" w:space="0" w:color="auto"/>
              <w:right w:val="single" w:sz="4" w:space="0" w:color="auto"/>
            </w:tcBorders>
            <w:shd w:val="clear" w:color="auto" w:fill="auto"/>
          </w:tcPr>
          <w:p w:rsidR="001718F7" w:rsidRPr="001718F7" w:rsidRDefault="001718F7" w:rsidP="00B30CD5">
            <w:pPr>
              <w:spacing w:after="0" w:line="240" w:lineRule="auto"/>
              <w:jc w:val="center"/>
              <w:rPr>
                <w:rFonts w:ascii="Times New Roman" w:hAnsi="Times New Roman"/>
                <w:b/>
                <w:sz w:val="28"/>
                <w:szCs w:val="28"/>
                <w:lang w:val="uk-UA"/>
              </w:rPr>
            </w:pPr>
            <w:r w:rsidRPr="001718F7">
              <w:rPr>
                <w:rFonts w:ascii="Times New Roman" w:hAnsi="Times New Roman"/>
                <w:b/>
                <w:sz w:val="28"/>
                <w:szCs w:val="28"/>
                <w:lang w:val="uk-UA"/>
              </w:rPr>
              <w:t>Станом на  01.01.2024</w:t>
            </w:r>
          </w:p>
        </w:tc>
      </w:tr>
      <w:tr w:rsidR="001718F7" w:rsidRPr="001718F7" w:rsidTr="00B30CD5">
        <w:tc>
          <w:tcPr>
            <w:tcW w:w="625" w:type="dxa"/>
            <w:tcBorders>
              <w:top w:val="single" w:sz="4" w:space="0" w:color="auto"/>
              <w:left w:val="single" w:sz="4" w:space="0" w:color="auto"/>
              <w:bottom w:val="single" w:sz="4" w:space="0" w:color="auto"/>
              <w:right w:val="single" w:sz="4" w:space="0" w:color="auto"/>
            </w:tcBorders>
            <w:shd w:val="clear" w:color="auto" w:fill="auto"/>
          </w:tcPr>
          <w:p w:rsidR="001718F7" w:rsidRPr="001718F7" w:rsidRDefault="001718F7" w:rsidP="00B30CD5">
            <w:pPr>
              <w:spacing w:after="0" w:line="240" w:lineRule="auto"/>
              <w:rPr>
                <w:rFonts w:ascii="Times New Roman" w:hAnsi="Times New Roman"/>
                <w:sz w:val="28"/>
                <w:szCs w:val="28"/>
                <w:lang w:val="uk-UA"/>
              </w:rPr>
            </w:pPr>
          </w:p>
        </w:tc>
        <w:tc>
          <w:tcPr>
            <w:tcW w:w="3083" w:type="dxa"/>
            <w:tcBorders>
              <w:top w:val="single" w:sz="4" w:space="0" w:color="auto"/>
              <w:left w:val="single" w:sz="4" w:space="0" w:color="auto"/>
              <w:bottom w:val="single" w:sz="4" w:space="0" w:color="auto"/>
              <w:right w:val="single" w:sz="4" w:space="0" w:color="auto"/>
            </w:tcBorders>
            <w:shd w:val="clear" w:color="auto" w:fill="auto"/>
          </w:tcPr>
          <w:p w:rsidR="001718F7" w:rsidRPr="001718F7" w:rsidRDefault="001718F7" w:rsidP="00B30CD5">
            <w:pPr>
              <w:spacing w:after="0" w:line="240" w:lineRule="auto"/>
              <w:rPr>
                <w:rFonts w:ascii="Times New Roman" w:hAnsi="Times New Roman"/>
                <w:sz w:val="28"/>
                <w:szCs w:val="28"/>
                <w:lang w:val="uk-UA"/>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1718F7" w:rsidRPr="001718F7" w:rsidRDefault="001718F7" w:rsidP="00B30CD5">
            <w:pPr>
              <w:spacing w:after="0" w:line="240" w:lineRule="auto"/>
              <w:rPr>
                <w:rFonts w:ascii="Times New Roman" w:hAnsi="Times New Roman"/>
                <w:sz w:val="28"/>
                <w:szCs w:val="28"/>
                <w:lang w:val="uk-UA"/>
              </w:rPr>
            </w:pPr>
            <w:r w:rsidRPr="001718F7">
              <w:rPr>
                <w:rFonts w:ascii="Times New Roman" w:hAnsi="Times New Roman"/>
                <w:sz w:val="28"/>
                <w:szCs w:val="28"/>
                <w:lang w:val="uk-UA"/>
              </w:rPr>
              <w:t xml:space="preserve">кількість груп </w:t>
            </w:r>
          </w:p>
        </w:tc>
        <w:tc>
          <w:tcPr>
            <w:tcW w:w="2383" w:type="dxa"/>
            <w:tcBorders>
              <w:top w:val="single" w:sz="4" w:space="0" w:color="auto"/>
              <w:left w:val="single" w:sz="4" w:space="0" w:color="auto"/>
              <w:bottom w:val="single" w:sz="4" w:space="0" w:color="auto"/>
              <w:right w:val="single" w:sz="4" w:space="0" w:color="auto"/>
            </w:tcBorders>
            <w:shd w:val="clear" w:color="auto" w:fill="auto"/>
          </w:tcPr>
          <w:p w:rsidR="001718F7" w:rsidRPr="001718F7" w:rsidRDefault="001718F7" w:rsidP="00B30CD5">
            <w:pPr>
              <w:spacing w:after="0" w:line="240" w:lineRule="auto"/>
              <w:rPr>
                <w:rFonts w:ascii="Times New Roman" w:hAnsi="Times New Roman"/>
                <w:sz w:val="28"/>
                <w:szCs w:val="28"/>
                <w:lang w:val="uk-UA"/>
              </w:rPr>
            </w:pPr>
            <w:r w:rsidRPr="001718F7">
              <w:rPr>
                <w:rFonts w:ascii="Times New Roman" w:hAnsi="Times New Roman"/>
                <w:sz w:val="28"/>
                <w:szCs w:val="28"/>
                <w:lang w:val="uk-UA"/>
              </w:rPr>
              <w:t>у них дітей</w:t>
            </w:r>
          </w:p>
        </w:tc>
      </w:tr>
      <w:tr w:rsidR="001718F7" w:rsidRPr="001718F7" w:rsidTr="00B30CD5">
        <w:tc>
          <w:tcPr>
            <w:tcW w:w="625" w:type="dxa"/>
            <w:tcBorders>
              <w:top w:val="single" w:sz="4" w:space="0" w:color="auto"/>
              <w:left w:val="single" w:sz="4" w:space="0" w:color="auto"/>
              <w:bottom w:val="single" w:sz="4" w:space="0" w:color="auto"/>
              <w:right w:val="single" w:sz="4" w:space="0" w:color="auto"/>
            </w:tcBorders>
            <w:shd w:val="clear" w:color="auto" w:fill="auto"/>
          </w:tcPr>
          <w:p w:rsidR="001718F7" w:rsidRPr="001718F7" w:rsidRDefault="001718F7" w:rsidP="00B30CD5">
            <w:pPr>
              <w:spacing w:after="0" w:line="240" w:lineRule="auto"/>
              <w:rPr>
                <w:rFonts w:ascii="Times New Roman" w:hAnsi="Times New Roman"/>
                <w:sz w:val="28"/>
                <w:szCs w:val="28"/>
                <w:lang w:val="uk-UA"/>
              </w:rPr>
            </w:pPr>
            <w:r w:rsidRPr="001718F7">
              <w:rPr>
                <w:rFonts w:ascii="Times New Roman" w:hAnsi="Times New Roman"/>
                <w:sz w:val="28"/>
                <w:szCs w:val="28"/>
                <w:lang w:val="uk-UA"/>
              </w:rPr>
              <w:t>1</w:t>
            </w:r>
          </w:p>
        </w:tc>
        <w:tc>
          <w:tcPr>
            <w:tcW w:w="3083" w:type="dxa"/>
            <w:tcBorders>
              <w:top w:val="single" w:sz="4" w:space="0" w:color="auto"/>
              <w:left w:val="single" w:sz="4" w:space="0" w:color="auto"/>
              <w:bottom w:val="single" w:sz="4" w:space="0" w:color="auto"/>
              <w:right w:val="single" w:sz="4" w:space="0" w:color="auto"/>
            </w:tcBorders>
            <w:shd w:val="clear" w:color="auto" w:fill="auto"/>
          </w:tcPr>
          <w:p w:rsidR="001718F7" w:rsidRPr="001718F7" w:rsidRDefault="001718F7" w:rsidP="00B30CD5">
            <w:pPr>
              <w:spacing w:after="0" w:line="240" w:lineRule="auto"/>
              <w:rPr>
                <w:rFonts w:ascii="Times New Roman" w:hAnsi="Times New Roman"/>
                <w:sz w:val="28"/>
                <w:szCs w:val="28"/>
                <w:lang w:val="uk-UA"/>
              </w:rPr>
            </w:pPr>
            <w:r w:rsidRPr="001718F7">
              <w:rPr>
                <w:rFonts w:ascii="Times New Roman" w:hAnsi="Times New Roman"/>
                <w:sz w:val="28"/>
                <w:szCs w:val="28"/>
                <w:lang w:val="uk-UA"/>
              </w:rPr>
              <w:t>Хореографічний</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1718F7" w:rsidRPr="001718F7" w:rsidRDefault="001718F7" w:rsidP="00B30CD5">
            <w:pPr>
              <w:spacing w:after="0" w:line="240" w:lineRule="auto"/>
              <w:rPr>
                <w:rFonts w:ascii="Times New Roman" w:hAnsi="Times New Roman"/>
                <w:sz w:val="28"/>
                <w:szCs w:val="28"/>
                <w:lang w:val="uk-UA"/>
              </w:rPr>
            </w:pPr>
            <w:r w:rsidRPr="001718F7">
              <w:rPr>
                <w:rFonts w:ascii="Times New Roman" w:hAnsi="Times New Roman"/>
                <w:sz w:val="28"/>
                <w:szCs w:val="28"/>
                <w:lang w:val="uk-UA"/>
              </w:rPr>
              <w:t>8</w:t>
            </w:r>
          </w:p>
        </w:tc>
        <w:tc>
          <w:tcPr>
            <w:tcW w:w="2383" w:type="dxa"/>
            <w:tcBorders>
              <w:top w:val="single" w:sz="4" w:space="0" w:color="auto"/>
              <w:left w:val="single" w:sz="4" w:space="0" w:color="auto"/>
              <w:bottom w:val="single" w:sz="4" w:space="0" w:color="auto"/>
              <w:right w:val="single" w:sz="4" w:space="0" w:color="auto"/>
            </w:tcBorders>
            <w:shd w:val="clear" w:color="auto" w:fill="auto"/>
          </w:tcPr>
          <w:p w:rsidR="001718F7" w:rsidRPr="001718F7" w:rsidRDefault="001718F7" w:rsidP="00B30CD5">
            <w:pPr>
              <w:spacing w:after="0" w:line="240" w:lineRule="auto"/>
              <w:rPr>
                <w:rFonts w:ascii="Times New Roman" w:hAnsi="Times New Roman"/>
                <w:sz w:val="28"/>
                <w:szCs w:val="28"/>
                <w:lang w:val="en-US"/>
              </w:rPr>
            </w:pPr>
            <w:r w:rsidRPr="001718F7">
              <w:rPr>
                <w:rFonts w:ascii="Times New Roman" w:hAnsi="Times New Roman"/>
                <w:sz w:val="28"/>
                <w:szCs w:val="28"/>
                <w:lang w:val="en-US"/>
              </w:rPr>
              <w:t>120</w:t>
            </w:r>
          </w:p>
        </w:tc>
      </w:tr>
      <w:tr w:rsidR="001718F7" w:rsidRPr="001718F7" w:rsidTr="00B30CD5">
        <w:tc>
          <w:tcPr>
            <w:tcW w:w="625" w:type="dxa"/>
            <w:tcBorders>
              <w:top w:val="single" w:sz="4" w:space="0" w:color="auto"/>
              <w:left w:val="single" w:sz="4" w:space="0" w:color="auto"/>
              <w:bottom w:val="single" w:sz="4" w:space="0" w:color="auto"/>
              <w:right w:val="single" w:sz="4" w:space="0" w:color="auto"/>
            </w:tcBorders>
            <w:shd w:val="clear" w:color="auto" w:fill="auto"/>
          </w:tcPr>
          <w:p w:rsidR="001718F7" w:rsidRPr="001718F7" w:rsidRDefault="001718F7" w:rsidP="00B30CD5">
            <w:pPr>
              <w:spacing w:after="0" w:line="240" w:lineRule="auto"/>
              <w:rPr>
                <w:rFonts w:ascii="Times New Roman" w:hAnsi="Times New Roman"/>
                <w:sz w:val="28"/>
                <w:szCs w:val="28"/>
                <w:lang w:val="uk-UA"/>
              </w:rPr>
            </w:pPr>
            <w:r w:rsidRPr="001718F7">
              <w:rPr>
                <w:rFonts w:ascii="Times New Roman" w:hAnsi="Times New Roman"/>
                <w:sz w:val="28"/>
                <w:szCs w:val="28"/>
                <w:lang w:val="uk-UA"/>
              </w:rPr>
              <w:t>2</w:t>
            </w:r>
          </w:p>
        </w:tc>
        <w:tc>
          <w:tcPr>
            <w:tcW w:w="3083" w:type="dxa"/>
            <w:tcBorders>
              <w:top w:val="single" w:sz="4" w:space="0" w:color="auto"/>
              <w:left w:val="single" w:sz="4" w:space="0" w:color="auto"/>
              <w:bottom w:val="single" w:sz="4" w:space="0" w:color="auto"/>
              <w:right w:val="single" w:sz="4" w:space="0" w:color="auto"/>
            </w:tcBorders>
            <w:shd w:val="clear" w:color="auto" w:fill="auto"/>
          </w:tcPr>
          <w:p w:rsidR="001718F7" w:rsidRPr="001718F7" w:rsidRDefault="001718F7" w:rsidP="00B30CD5">
            <w:pPr>
              <w:spacing w:after="0" w:line="240" w:lineRule="auto"/>
              <w:rPr>
                <w:rFonts w:ascii="Times New Roman" w:hAnsi="Times New Roman"/>
                <w:sz w:val="28"/>
                <w:szCs w:val="28"/>
                <w:lang w:val="uk-UA"/>
              </w:rPr>
            </w:pPr>
            <w:r w:rsidRPr="001718F7">
              <w:rPr>
                <w:rFonts w:ascii="Times New Roman" w:hAnsi="Times New Roman"/>
                <w:sz w:val="28"/>
                <w:szCs w:val="28"/>
                <w:lang w:val="uk-UA"/>
              </w:rPr>
              <w:t>Вокальний</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1718F7" w:rsidRPr="001718F7" w:rsidRDefault="001718F7" w:rsidP="00B30CD5">
            <w:pPr>
              <w:spacing w:after="0" w:line="240" w:lineRule="auto"/>
              <w:rPr>
                <w:rFonts w:ascii="Times New Roman" w:hAnsi="Times New Roman"/>
                <w:sz w:val="28"/>
                <w:szCs w:val="28"/>
                <w:lang w:val="uk-UA"/>
              </w:rPr>
            </w:pPr>
            <w:r w:rsidRPr="001718F7">
              <w:rPr>
                <w:rFonts w:ascii="Times New Roman" w:hAnsi="Times New Roman"/>
                <w:sz w:val="28"/>
                <w:szCs w:val="28"/>
                <w:lang w:val="uk-UA"/>
              </w:rPr>
              <w:t>1</w:t>
            </w:r>
          </w:p>
        </w:tc>
        <w:tc>
          <w:tcPr>
            <w:tcW w:w="2383" w:type="dxa"/>
            <w:tcBorders>
              <w:top w:val="single" w:sz="4" w:space="0" w:color="auto"/>
              <w:left w:val="single" w:sz="4" w:space="0" w:color="auto"/>
              <w:bottom w:val="single" w:sz="4" w:space="0" w:color="auto"/>
              <w:right w:val="single" w:sz="4" w:space="0" w:color="auto"/>
            </w:tcBorders>
            <w:shd w:val="clear" w:color="auto" w:fill="auto"/>
          </w:tcPr>
          <w:p w:rsidR="001718F7" w:rsidRPr="001718F7" w:rsidRDefault="001718F7" w:rsidP="00B30CD5">
            <w:pPr>
              <w:spacing w:after="0" w:line="240" w:lineRule="auto"/>
              <w:rPr>
                <w:rFonts w:ascii="Times New Roman" w:hAnsi="Times New Roman"/>
                <w:sz w:val="28"/>
                <w:szCs w:val="28"/>
                <w:lang w:val="uk-UA"/>
              </w:rPr>
            </w:pPr>
            <w:r w:rsidRPr="001718F7">
              <w:rPr>
                <w:rFonts w:ascii="Times New Roman" w:hAnsi="Times New Roman"/>
                <w:sz w:val="28"/>
                <w:szCs w:val="28"/>
                <w:lang w:val="uk-UA"/>
              </w:rPr>
              <w:t>15</w:t>
            </w:r>
          </w:p>
        </w:tc>
      </w:tr>
      <w:tr w:rsidR="001718F7" w:rsidRPr="001718F7" w:rsidTr="00B30CD5">
        <w:tc>
          <w:tcPr>
            <w:tcW w:w="625" w:type="dxa"/>
            <w:tcBorders>
              <w:top w:val="single" w:sz="4" w:space="0" w:color="auto"/>
              <w:left w:val="single" w:sz="4" w:space="0" w:color="auto"/>
              <w:bottom w:val="single" w:sz="4" w:space="0" w:color="auto"/>
              <w:right w:val="single" w:sz="4" w:space="0" w:color="auto"/>
            </w:tcBorders>
            <w:shd w:val="clear" w:color="auto" w:fill="auto"/>
          </w:tcPr>
          <w:p w:rsidR="001718F7" w:rsidRPr="001718F7" w:rsidRDefault="001718F7" w:rsidP="00B30CD5">
            <w:pPr>
              <w:spacing w:after="0" w:line="240" w:lineRule="auto"/>
              <w:rPr>
                <w:rFonts w:ascii="Times New Roman" w:hAnsi="Times New Roman"/>
                <w:sz w:val="28"/>
                <w:szCs w:val="28"/>
                <w:lang w:val="en-US"/>
              </w:rPr>
            </w:pPr>
            <w:r w:rsidRPr="001718F7">
              <w:rPr>
                <w:rFonts w:ascii="Times New Roman" w:hAnsi="Times New Roman"/>
                <w:sz w:val="28"/>
                <w:szCs w:val="28"/>
                <w:lang w:val="en-US"/>
              </w:rPr>
              <w:t>3</w:t>
            </w:r>
          </w:p>
        </w:tc>
        <w:tc>
          <w:tcPr>
            <w:tcW w:w="3083" w:type="dxa"/>
            <w:tcBorders>
              <w:top w:val="single" w:sz="4" w:space="0" w:color="auto"/>
              <w:left w:val="single" w:sz="4" w:space="0" w:color="auto"/>
              <w:bottom w:val="single" w:sz="4" w:space="0" w:color="auto"/>
              <w:right w:val="single" w:sz="4" w:space="0" w:color="auto"/>
            </w:tcBorders>
            <w:shd w:val="clear" w:color="auto" w:fill="auto"/>
          </w:tcPr>
          <w:p w:rsidR="001718F7" w:rsidRPr="001718F7" w:rsidRDefault="001718F7" w:rsidP="00B30CD5">
            <w:pPr>
              <w:spacing w:after="0" w:line="240" w:lineRule="auto"/>
              <w:rPr>
                <w:rFonts w:ascii="Times New Roman" w:hAnsi="Times New Roman"/>
                <w:sz w:val="28"/>
                <w:szCs w:val="28"/>
                <w:lang w:val="uk-UA"/>
              </w:rPr>
            </w:pPr>
            <w:r w:rsidRPr="001718F7">
              <w:rPr>
                <w:rFonts w:ascii="Times New Roman" w:hAnsi="Times New Roman"/>
                <w:sz w:val="28"/>
                <w:szCs w:val="28"/>
                <w:lang w:val="uk-UA"/>
              </w:rPr>
              <w:t>Образотворче мистецтво</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1718F7" w:rsidRPr="001718F7" w:rsidRDefault="001718F7" w:rsidP="00B30CD5">
            <w:pPr>
              <w:spacing w:after="0" w:line="240" w:lineRule="auto"/>
              <w:rPr>
                <w:rFonts w:ascii="Times New Roman" w:hAnsi="Times New Roman"/>
                <w:sz w:val="28"/>
                <w:szCs w:val="28"/>
                <w:lang w:val="uk-UA"/>
              </w:rPr>
            </w:pPr>
            <w:r w:rsidRPr="001718F7">
              <w:rPr>
                <w:rFonts w:ascii="Times New Roman" w:hAnsi="Times New Roman"/>
                <w:sz w:val="28"/>
                <w:szCs w:val="28"/>
                <w:lang w:val="uk-UA"/>
              </w:rPr>
              <w:t>2</w:t>
            </w:r>
          </w:p>
        </w:tc>
        <w:tc>
          <w:tcPr>
            <w:tcW w:w="2383" w:type="dxa"/>
            <w:tcBorders>
              <w:top w:val="single" w:sz="4" w:space="0" w:color="auto"/>
              <w:left w:val="single" w:sz="4" w:space="0" w:color="auto"/>
              <w:bottom w:val="single" w:sz="4" w:space="0" w:color="auto"/>
              <w:right w:val="single" w:sz="4" w:space="0" w:color="auto"/>
            </w:tcBorders>
            <w:shd w:val="clear" w:color="auto" w:fill="auto"/>
          </w:tcPr>
          <w:p w:rsidR="001718F7" w:rsidRPr="001718F7" w:rsidRDefault="001718F7" w:rsidP="00B30CD5">
            <w:pPr>
              <w:spacing w:after="0" w:line="240" w:lineRule="auto"/>
              <w:rPr>
                <w:rFonts w:ascii="Times New Roman" w:hAnsi="Times New Roman"/>
                <w:sz w:val="28"/>
                <w:szCs w:val="28"/>
                <w:lang w:val="uk-UA"/>
              </w:rPr>
            </w:pPr>
            <w:r w:rsidRPr="001718F7">
              <w:rPr>
                <w:rFonts w:ascii="Times New Roman" w:hAnsi="Times New Roman"/>
                <w:sz w:val="28"/>
                <w:szCs w:val="28"/>
                <w:lang w:val="uk-UA"/>
              </w:rPr>
              <w:t>30</w:t>
            </w:r>
          </w:p>
        </w:tc>
      </w:tr>
      <w:tr w:rsidR="001718F7" w:rsidRPr="001718F7" w:rsidTr="00B30CD5">
        <w:tc>
          <w:tcPr>
            <w:tcW w:w="625" w:type="dxa"/>
            <w:tcBorders>
              <w:top w:val="single" w:sz="4" w:space="0" w:color="auto"/>
              <w:left w:val="single" w:sz="4" w:space="0" w:color="auto"/>
              <w:bottom w:val="single" w:sz="4" w:space="0" w:color="auto"/>
              <w:right w:val="single" w:sz="4" w:space="0" w:color="auto"/>
            </w:tcBorders>
            <w:shd w:val="clear" w:color="auto" w:fill="auto"/>
          </w:tcPr>
          <w:p w:rsidR="001718F7" w:rsidRPr="001718F7" w:rsidRDefault="001718F7" w:rsidP="00B30CD5">
            <w:pPr>
              <w:spacing w:after="0" w:line="240" w:lineRule="auto"/>
              <w:rPr>
                <w:rFonts w:ascii="Times New Roman" w:hAnsi="Times New Roman"/>
                <w:sz w:val="28"/>
                <w:szCs w:val="28"/>
                <w:lang w:val="uk-UA"/>
              </w:rPr>
            </w:pPr>
            <w:r w:rsidRPr="001718F7">
              <w:rPr>
                <w:rFonts w:ascii="Times New Roman" w:hAnsi="Times New Roman"/>
                <w:sz w:val="28"/>
                <w:szCs w:val="28"/>
                <w:lang w:val="uk-UA"/>
              </w:rPr>
              <w:t>4</w:t>
            </w:r>
          </w:p>
        </w:tc>
        <w:tc>
          <w:tcPr>
            <w:tcW w:w="3083" w:type="dxa"/>
            <w:tcBorders>
              <w:top w:val="single" w:sz="4" w:space="0" w:color="auto"/>
              <w:left w:val="single" w:sz="4" w:space="0" w:color="auto"/>
              <w:bottom w:val="single" w:sz="4" w:space="0" w:color="auto"/>
              <w:right w:val="single" w:sz="4" w:space="0" w:color="auto"/>
            </w:tcBorders>
            <w:shd w:val="clear" w:color="auto" w:fill="auto"/>
          </w:tcPr>
          <w:p w:rsidR="001718F7" w:rsidRPr="001718F7" w:rsidRDefault="001718F7" w:rsidP="00B30CD5">
            <w:pPr>
              <w:spacing w:after="0" w:line="240" w:lineRule="auto"/>
              <w:rPr>
                <w:rFonts w:ascii="Times New Roman" w:hAnsi="Times New Roman"/>
                <w:sz w:val="28"/>
                <w:szCs w:val="28"/>
                <w:lang w:val="uk-UA"/>
              </w:rPr>
            </w:pPr>
            <w:r w:rsidRPr="001718F7">
              <w:rPr>
                <w:rFonts w:ascii="Times New Roman" w:hAnsi="Times New Roman"/>
                <w:sz w:val="28"/>
                <w:szCs w:val="28"/>
                <w:lang w:val="uk-UA"/>
              </w:rPr>
              <w:t>Театр ляльок</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1718F7" w:rsidRPr="001718F7" w:rsidRDefault="001718F7" w:rsidP="00B30CD5">
            <w:pPr>
              <w:spacing w:after="0" w:line="240" w:lineRule="auto"/>
              <w:rPr>
                <w:rFonts w:ascii="Times New Roman" w:hAnsi="Times New Roman"/>
                <w:sz w:val="28"/>
                <w:szCs w:val="28"/>
                <w:lang w:val="uk-UA"/>
              </w:rPr>
            </w:pPr>
            <w:r w:rsidRPr="001718F7">
              <w:rPr>
                <w:rFonts w:ascii="Times New Roman" w:hAnsi="Times New Roman"/>
                <w:sz w:val="28"/>
                <w:szCs w:val="28"/>
                <w:lang w:val="uk-UA"/>
              </w:rPr>
              <w:t>1</w:t>
            </w:r>
          </w:p>
        </w:tc>
        <w:tc>
          <w:tcPr>
            <w:tcW w:w="2383" w:type="dxa"/>
            <w:tcBorders>
              <w:top w:val="single" w:sz="4" w:space="0" w:color="auto"/>
              <w:left w:val="single" w:sz="4" w:space="0" w:color="auto"/>
              <w:bottom w:val="single" w:sz="4" w:space="0" w:color="auto"/>
              <w:right w:val="single" w:sz="4" w:space="0" w:color="auto"/>
            </w:tcBorders>
            <w:shd w:val="clear" w:color="auto" w:fill="auto"/>
          </w:tcPr>
          <w:p w:rsidR="001718F7" w:rsidRPr="001718F7" w:rsidRDefault="001718F7" w:rsidP="00B30CD5">
            <w:pPr>
              <w:spacing w:after="0" w:line="240" w:lineRule="auto"/>
              <w:rPr>
                <w:rFonts w:ascii="Times New Roman" w:hAnsi="Times New Roman"/>
                <w:sz w:val="28"/>
                <w:szCs w:val="28"/>
                <w:lang w:val="uk-UA"/>
              </w:rPr>
            </w:pPr>
            <w:r w:rsidRPr="001718F7">
              <w:rPr>
                <w:rFonts w:ascii="Times New Roman" w:hAnsi="Times New Roman"/>
                <w:sz w:val="28"/>
                <w:szCs w:val="28"/>
                <w:lang w:val="uk-UA"/>
              </w:rPr>
              <w:t>15</w:t>
            </w:r>
          </w:p>
        </w:tc>
      </w:tr>
      <w:tr w:rsidR="001718F7" w:rsidRPr="001718F7" w:rsidTr="00B30CD5">
        <w:tc>
          <w:tcPr>
            <w:tcW w:w="625" w:type="dxa"/>
            <w:tcBorders>
              <w:top w:val="single" w:sz="4" w:space="0" w:color="auto"/>
              <w:left w:val="single" w:sz="4" w:space="0" w:color="auto"/>
              <w:bottom w:val="single" w:sz="4" w:space="0" w:color="auto"/>
              <w:right w:val="single" w:sz="4" w:space="0" w:color="auto"/>
            </w:tcBorders>
            <w:shd w:val="clear" w:color="auto" w:fill="auto"/>
          </w:tcPr>
          <w:p w:rsidR="001718F7" w:rsidRPr="001718F7" w:rsidRDefault="001718F7" w:rsidP="00B30CD5">
            <w:pPr>
              <w:spacing w:after="0" w:line="240" w:lineRule="auto"/>
              <w:rPr>
                <w:rFonts w:ascii="Times New Roman" w:hAnsi="Times New Roman"/>
                <w:sz w:val="28"/>
                <w:szCs w:val="28"/>
                <w:lang w:val="uk-UA"/>
              </w:rPr>
            </w:pPr>
            <w:r w:rsidRPr="001718F7">
              <w:rPr>
                <w:rFonts w:ascii="Times New Roman" w:hAnsi="Times New Roman"/>
                <w:sz w:val="28"/>
                <w:szCs w:val="28"/>
                <w:lang w:val="uk-UA"/>
              </w:rPr>
              <w:t>5</w:t>
            </w:r>
          </w:p>
        </w:tc>
        <w:tc>
          <w:tcPr>
            <w:tcW w:w="3083" w:type="dxa"/>
            <w:tcBorders>
              <w:top w:val="single" w:sz="4" w:space="0" w:color="auto"/>
              <w:left w:val="single" w:sz="4" w:space="0" w:color="auto"/>
              <w:bottom w:val="single" w:sz="4" w:space="0" w:color="auto"/>
              <w:right w:val="single" w:sz="4" w:space="0" w:color="auto"/>
            </w:tcBorders>
            <w:shd w:val="clear" w:color="auto" w:fill="auto"/>
          </w:tcPr>
          <w:p w:rsidR="001718F7" w:rsidRPr="001718F7" w:rsidRDefault="001718F7" w:rsidP="00B30CD5">
            <w:pPr>
              <w:spacing w:after="0" w:line="240" w:lineRule="auto"/>
              <w:rPr>
                <w:rFonts w:ascii="Times New Roman" w:hAnsi="Times New Roman"/>
                <w:sz w:val="28"/>
                <w:szCs w:val="28"/>
                <w:lang w:val="uk-UA"/>
              </w:rPr>
            </w:pPr>
            <w:proofErr w:type="spellStart"/>
            <w:r w:rsidRPr="001718F7">
              <w:rPr>
                <w:rFonts w:ascii="Times New Roman" w:hAnsi="Times New Roman"/>
                <w:sz w:val="28"/>
                <w:szCs w:val="28"/>
                <w:lang w:val="uk-UA"/>
              </w:rPr>
              <w:t>Декоративно</w:t>
            </w:r>
            <w:proofErr w:type="spellEnd"/>
            <w:r w:rsidRPr="001718F7">
              <w:rPr>
                <w:rFonts w:ascii="Times New Roman" w:hAnsi="Times New Roman"/>
                <w:sz w:val="28"/>
                <w:szCs w:val="28"/>
                <w:lang w:val="uk-UA"/>
              </w:rPr>
              <w:t>-ужиткове мистецтво</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1718F7" w:rsidRPr="001718F7" w:rsidRDefault="001718F7" w:rsidP="00B30CD5">
            <w:pPr>
              <w:spacing w:after="0" w:line="240" w:lineRule="auto"/>
              <w:rPr>
                <w:rFonts w:ascii="Times New Roman" w:hAnsi="Times New Roman"/>
                <w:sz w:val="28"/>
                <w:szCs w:val="28"/>
                <w:lang w:val="en-US"/>
              </w:rPr>
            </w:pPr>
            <w:r w:rsidRPr="001718F7">
              <w:rPr>
                <w:rFonts w:ascii="Times New Roman" w:hAnsi="Times New Roman"/>
                <w:sz w:val="28"/>
                <w:szCs w:val="28"/>
                <w:lang w:val="en-US"/>
              </w:rPr>
              <w:t>2</w:t>
            </w:r>
          </w:p>
        </w:tc>
        <w:tc>
          <w:tcPr>
            <w:tcW w:w="2383" w:type="dxa"/>
            <w:tcBorders>
              <w:top w:val="single" w:sz="4" w:space="0" w:color="auto"/>
              <w:left w:val="single" w:sz="4" w:space="0" w:color="auto"/>
              <w:bottom w:val="single" w:sz="4" w:space="0" w:color="auto"/>
              <w:right w:val="single" w:sz="4" w:space="0" w:color="auto"/>
            </w:tcBorders>
            <w:shd w:val="clear" w:color="auto" w:fill="auto"/>
          </w:tcPr>
          <w:p w:rsidR="001718F7" w:rsidRPr="001718F7" w:rsidRDefault="001718F7" w:rsidP="00B30CD5">
            <w:pPr>
              <w:spacing w:after="0" w:line="240" w:lineRule="auto"/>
              <w:rPr>
                <w:rFonts w:ascii="Times New Roman" w:hAnsi="Times New Roman"/>
                <w:sz w:val="28"/>
                <w:szCs w:val="28"/>
                <w:lang w:val="uk-UA"/>
              </w:rPr>
            </w:pPr>
            <w:r w:rsidRPr="001718F7">
              <w:rPr>
                <w:rFonts w:ascii="Times New Roman" w:hAnsi="Times New Roman"/>
                <w:sz w:val="28"/>
                <w:szCs w:val="28"/>
                <w:lang w:val="en-US"/>
              </w:rPr>
              <w:t>30</w:t>
            </w:r>
          </w:p>
        </w:tc>
      </w:tr>
      <w:tr w:rsidR="001718F7" w:rsidRPr="001718F7" w:rsidTr="00B30CD5">
        <w:tc>
          <w:tcPr>
            <w:tcW w:w="3708" w:type="dxa"/>
            <w:gridSpan w:val="2"/>
            <w:tcBorders>
              <w:top w:val="single" w:sz="4" w:space="0" w:color="auto"/>
              <w:left w:val="single" w:sz="4" w:space="0" w:color="auto"/>
              <w:bottom w:val="single" w:sz="4" w:space="0" w:color="auto"/>
              <w:right w:val="single" w:sz="4" w:space="0" w:color="auto"/>
            </w:tcBorders>
            <w:shd w:val="clear" w:color="auto" w:fill="auto"/>
          </w:tcPr>
          <w:p w:rsidR="001718F7" w:rsidRPr="001718F7" w:rsidRDefault="001718F7" w:rsidP="00B30CD5">
            <w:pPr>
              <w:spacing w:after="0" w:line="240" w:lineRule="auto"/>
              <w:rPr>
                <w:rFonts w:ascii="Times New Roman" w:hAnsi="Times New Roman"/>
                <w:sz w:val="28"/>
                <w:szCs w:val="28"/>
                <w:lang w:val="uk-UA"/>
              </w:rPr>
            </w:pPr>
            <w:r w:rsidRPr="001718F7">
              <w:rPr>
                <w:rFonts w:ascii="Times New Roman" w:hAnsi="Times New Roman"/>
                <w:sz w:val="28"/>
                <w:szCs w:val="28"/>
                <w:lang w:val="uk-UA"/>
              </w:rPr>
              <w:t>Усього:</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1718F7" w:rsidRPr="001718F7" w:rsidRDefault="001718F7" w:rsidP="00B30CD5">
            <w:pPr>
              <w:spacing w:after="0" w:line="240" w:lineRule="auto"/>
              <w:rPr>
                <w:rFonts w:ascii="Times New Roman" w:hAnsi="Times New Roman"/>
                <w:sz w:val="28"/>
                <w:szCs w:val="28"/>
                <w:lang w:val="en-US"/>
              </w:rPr>
            </w:pPr>
            <w:r w:rsidRPr="001718F7">
              <w:rPr>
                <w:rFonts w:ascii="Times New Roman" w:hAnsi="Times New Roman"/>
                <w:sz w:val="28"/>
                <w:szCs w:val="28"/>
                <w:lang w:val="en-US"/>
              </w:rPr>
              <w:t>14</w:t>
            </w:r>
          </w:p>
        </w:tc>
        <w:tc>
          <w:tcPr>
            <w:tcW w:w="2383" w:type="dxa"/>
            <w:tcBorders>
              <w:top w:val="single" w:sz="4" w:space="0" w:color="auto"/>
              <w:left w:val="single" w:sz="4" w:space="0" w:color="auto"/>
              <w:bottom w:val="single" w:sz="4" w:space="0" w:color="auto"/>
              <w:right w:val="single" w:sz="4" w:space="0" w:color="auto"/>
            </w:tcBorders>
            <w:shd w:val="clear" w:color="auto" w:fill="auto"/>
          </w:tcPr>
          <w:p w:rsidR="001718F7" w:rsidRPr="001718F7" w:rsidRDefault="001718F7" w:rsidP="00B30CD5">
            <w:pPr>
              <w:spacing w:after="0" w:line="240" w:lineRule="auto"/>
              <w:rPr>
                <w:rFonts w:ascii="Times New Roman" w:hAnsi="Times New Roman"/>
                <w:sz w:val="28"/>
                <w:szCs w:val="28"/>
                <w:lang w:val="en-US"/>
              </w:rPr>
            </w:pPr>
            <w:r w:rsidRPr="001718F7">
              <w:rPr>
                <w:rFonts w:ascii="Times New Roman" w:hAnsi="Times New Roman"/>
                <w:sz w:val="28"/>
                <w:szCs w:val="28"/>
                <w:lang w:val="en-US"/>
              </w:rPr>
              <w:t>210</w:t>
            </w:r>
          </w:p>
        </w:tc>
      </w:tr>
    </w:tbl>
    <w:p w:rsidR="001718F7" w:rsidRPr="001718F7" w:rsidRDefault="001718F7" w:rsidP="001718F7">
      <w:pPr>
        <w:spacing w:after="0" w:line="240" w:lineRule="auto"/>
        <w:rPr>
          <w:rFonts w:ascii="Times New Roman" w:hAnsi="Times New Roman"/>
          <w:b/>
          <w:sz w:val="28"/>
          <w:szCs w:val="28"/>
          <w:lang w:val="uk-UA"/>
        </w:rPr>
      </w:pPr>
      <w:r w:rsidRPr="001718F7">
        <w:rPr>
          <w:rFonts w:ascii="Times New Roman" w:hAnsi="Times New Roman"/>
          <w:b/>
          <w:sz w:val="28"/>
          <w:szCs w:val="28"/>
          <w:lang w:val="uk-UA"/>
        </w:rPr>
        <w:lastRenderedPageBreak/>
        <w:t>еколого-натуралістичний напрям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3252"/>
        <w:gridCol w:w="1958"/>
        <w:gridCol w:w="2410"/>
      </w:tblGrid>
      <w:tr w:rsidR="001718F7" w:rsidRPr="001718F7" w:rsidTr="00B30CD5">
        <w:tc>
          <w:tcPr>
            <w:tcW w:w="568" w:type="dxa"/>
            <w:tcBorders>
              <w:top w:val="single" w:sz="4" w:space="0" w:color="auto"/>
              <w:left w:val="single" w:sz="4" w:space="0" w:color="auto"/>
              <w:bottom w:val="single" w:sz="4" w:space="0" w:color="auto"/>
              <w:right w:val="single" w:sz="4" w:space="0" w:color="auto"/>
            </w:tcBorders>
            <w:shd w:val="clear" w:color="auto" w:fill="auto"/>
          </w:tcPr>
          <w:p w:rsidR="001718F7" w:rsidRPr="001718F7" w:rsidRDefault="001718F7" w:rsidP="00B30CD5">
            <w:pPr>
              <w:spacing w:after="0" w:line="240" w:lineRule="auto"/>
              <w:rPr>
                <w:rFonts w:ascii="Times New Roman" w:hAnsi="Times New Roman"/>
                <w:b/>
                <w:sz w:val="28"/>
                <w:szCs w:val="28"/>
                <w:lang w:val="uk-UA"/>
              </w:rPr>
            </w:pPr>
            <w:r w:rsidRPr="001718F7">
              <w:rPr>
                <w:rFonts w:ascii="Times New Roman" w:hAnsi="Times New Roman"/>
                <w:b/>
                <w:sz w:val="28"/>
                <w:szCs w:val="28"/>
                <w:lang w:val="uk-UA"/>
              </w:rPr>
              <w:t>№</w:t>
            </w:r>
          </w:p>
          <w:p w:rsidR="001718F7" w:rsidRPr="001718F7" w:rsidRDefault="001718F7" w:rsidP="00B30CD5">
            <w:pPr>
              <w:spacing w:after="0" w:line="240" w:lineRule="auto"/>
              <w:rPr>
                <w:rFonts w:ascii="Times New Roman" w:hAnsi="Times New Roman"/>
                <w:b/>
                <w:sz w:val="28"/>
                <w:szCs w:val="28"/>
                <w:lang w:val="uk-UA"/>
              </w:rPr>
            </w:pPr>
            <w:r w:rsidRPr="001718F7">
              <w:rPr>
                <w:rFonts w:ascii="Times New Roman" w:hAnsi="Times New Roman"/>
                <w:b/>
                <w:sz w:val="28"/>
                <w:szCs w:val="28"/>
                <w:lang w:val="uk-UA"/>
              </w:rPr>
              <w:t>з/п</w:t>
            </w:r>
          </w:p>
        </w:tc>
        <w:tc>
          <w:tcPr>
            <w:tcW w:w="3252" w:type="dxa"/>
            <w:tcBorders>
              <w:top w:val="single" w:sz="4" w:space="0" w:color="auto"/>
              <w:left w:val="single" w:sz="4" w:space="0" w:color="auto"/>
              <w:bottom w:val="single" w:sz="4" w:space="0" w:color="auto"/>
              <w:right w:val="single" w:sz="4" w:space="0" w:color="auto"/>
            </w:tcBorders>
            <w:shd w:val="clear" w:color="auto" w:fill="auto"/>
          </w:tcPr>
          <w:p w:rsidR="001718F7" w:rsidRPr="001718F7" w:rsidRDefault="001718F7" w:rsidP="00B30CD5">
            <w:pPr>
              <w:spacing w:after="0" w:line="240" w:lineRule="auto"/>
              <w:rPr>
                <w:rFonts w:ascii="Times New Roman" w:hAnsi="Times New Roman"/>
                <w:b/>
                <w:sz w:val="28"/>
                <w:szCs w:val="28"/>
                <w:lang w:val="uk-UA"/>
              </w:rPr>
            </w:pPr>
            <w:r w:rsidRPr="001718F7">
              <w:rPr>
                <w:rFonts w:ascii="Times New Roman" w:hAnsi="Times New Roman"/>
                <w:b/>
                <w:sz w:val="28"/>
                <w:szCs w:val="28"/>
                <w:lang w:val="uk-UA"/>
              </w:rPr>
              <w:t>Назва гуртка</w:t>
            </w:r>
          </w:p>
        </w:tc>
        <w:tc>
          <w:tcPr>
            <w:tcW w:w="4368" w:type="dxa"/>
            <w:gridSpan w:val="2"/>
            <w:tcBorders>
              <w:top w:val="single" w:sz="4" w:space="0" w:color="auto"/>
              <w:left w:val="single" w:sz="4" w:space="0" w:color="auto"/>
              <w:bottom w:val="single" w:sz="4" w:space="0" w:color="auto"/>
              <w:right w:val="single" w:sz="4" w:space="0" w:color="auto"/>
            </w:tcBorders>
            <w:shd w:val="clear" w:color="auto" w:fill="auto"/>
          </w:tcPr>
          <w:p w:rsidR="001718F7" w:rsidRPr="001718F7" w:rsidRDefault="001718F7" w:rsidP="00B30CD5">
            <w:pPr>
              <w:spacing w:after="0" w:line="240" w:lineRule="auto"/>
              <w:jc w:val="center"/>
              <w:rPr>
                <w:rFonts w:ascii="Times New Roman" w:hAnsi="Times New Roman"/>
                <w:b/>
                <w:sz w:val="28"/>
                <w:szCs w:val="28"/>
                <w:lang w:val="uk-UA"/>
              </w:rPr>
            </w:pPr>
            <w:r w:rsidRPr="001718F7">
              <w:rPr>
                <w:rFonts w:ascii="Times New Roman" w:hAnsi="Times New Roman"/>
                <w:b/>
                <w:sz w:val="28"/>
                <w:szCs w:val="28"/>
                <w:lang w:val="uk-UA"/>
              </w:rPr>
              <w:t>Станом на 01.01.2024</w:t>
            </w:r>
          </w:p>
        </w:tc>
      </w:tr>
      <w:tr w:rsidR="001718F7" w:rsidRPr="001718F7" w:rsidTr="00B30CD5">
        <w:tc>
          <w:tcPr>
            <w:tcW w:w="568" w:type="dxa"/>
            <w:tcBorders>
              <w:top w:val="single" w:sz="4" w:space="0" w:color="auto"/>
              <w:left w:val="single" w:sz="4" w:space="0" w:color="auto"/>
              <w:bottom w:val="single" w:sz="4" w:space="0" w:color="auto"/>
              <w:right w:val="single" w:sz="4" w:space="0" w:color="auto"/>
            </w:tcBorders>
            <w:shd w:val="clear" w:color="auto" w:fill="auto"/>
          </w:tcPr>
          <w:p w:rsidR="001718F7" w:rsidRPr="001718F7" w:rsidRDefault="001718F7" w:rsidP="00B30CD5">
            <w:pPr>
              <w:spacing w:after="0" w:line="240" w:lineRule="auto"/>
              <w:rPr>
                <w:rFonts w:ascii="Times New Roman" w:hAnsi="Times New Roman"/>
                <w:sz w:val="28"/>
                <w:szCs w:val="28"/>
                <w:lang w:val="uk-UA"/>
              </w:rPr>
            </w:pPr>
          </w:p>
        </w:tc>
        <w:tc>
          <w:tcPr>
            <w:tcW w:w="3252" w:type="dxa"/>
            <w:tcBorders>
              <w:top w:val="single" w:sz="4" w:space="0" w:color="auto"/>
              <w:left w:val="single" w:sz="4" w:space="0" w:color="auto"/>
              <w:bottom w:val="single" w:sz="4" w:space="0" w:color="auto"/>
              <w:right w:val="single" w:sz="4" w:space="0" w:color="auto"/>
            </w:tcBorders>
            <w:shd w:val="clear" w:color="auto" w:fill="auto"/>
          </w:tcPr>
          <w:p w:rsidR="001718F7" w:rsidRPr="001718F7" w:rsidRDefault="001718F7" w:rsidP="00B30CD5">
            <w:pPr>
              <w:spacing w:after="0" w:line="240" w:lineRule="auto"/>
              <w:rPr>
                <w:rFonts w:ascii="Times New Roman" w:hAnsi="Times New Roman"/>
                <w:sz w:val="28"/>
                <w:szCs w:val="28"/>
                <w:lang w:val="uk-UA"/>
              </w:rPr>
            </w:pPr>
          </w:p>
        </w:tc>
        <w:tc>
          <w:tcPr>
            <w:tcW w:w="1958" w:type="dxa"/>
            <w:tcBorders>
              <w:top w:val="single" w:sz="4" w:space="0" w:color="auto"/>
              <w:left w:val="single" w:sz="4" w:space="0" w:color="auto"/>
              <w:bottom w:val="single" w:sz="4" w:space="0" w:color="auto"/>
              <w:right w:val="single" w:sz="4" w:space="0" w:color="auto"/>
            </w:tcBorders>
            <w:shd w:val="clear" w:color="auto" w:fill="auto"/>
          </w:tcPr>
          <w:p w:rsidR="001718F7" w:rsidRPr="001718F7" w:rsidRDefault="001718F7" w:rsidP="00B30CD5">
            <w:pPr>
              <w:spacing w:after="0" w:line="240" w:lineRule="auto"/>
              <w:rPr>
                <w:rFonts w:ascii="Times New Roman" w:hAnsi="Times New Roman"/>
                <w:sz w:val="28"/>
                <w:szCs w:val="28"/>
                <w:lang w:val="uk-UA"/>
              </w:rPr>
            </w:pPr>
            <w:r w:rsidRPr="001718F7">
              <w:rPr>
                <w:rFonts w:ascii="Times New Roman" w:hAnsi="Times New Roman"/>
                <w:sz w:val="28"/>
                <w:szCs w:val="28"/>
                <w:lang w:val="uk-UA"/>
              </w:rPr>
              <w:t xml:space="preserve">кількість груп </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1718F7" w:rsidRPr="001718F7" w:rsidRDefault="001718F7" w:rsidP="00B30CD5">
            <w:pPr>
              <w:spacing w:after="0" w:line="240" w:lineRule="auto"/>
              <w:rPr>
                <w:rFonts w:ascii="Times New Roman" w:hAnsi="Times New Roman"/>
                <w:sz w:val="28"/>
                <w:szCs w:val="28"/>
                <w:lang w:val="uk-UA"/>
              </w:rPr>
            </w:pPr>
            <w:r w:rsidRPr="001718F7">
              <w:rPr>
                <w:rFonts w:ascii="Times New Roman" w:hAnsi="Times New Roman"/>
                <w:sz w:val="28"/>
                <w:szCs w:val="28"/>
                <w:lang w:val="uk-UA"/>
              </w:rPr>
              <w:t>у них дітей</w:t>
            </w:r>
          </w:p>
        </w:tc>
      </w:tr>
      <w:tr w:rsidR="001718F7" w:rsidRPr="001718F7" w:rsidTr="00B30CD5">
        <w:tc>
          <w:tcPr>
            <w:tcW w:w="568" w:type="dxa"/>
            <w:tcBorders>
              <w:top w:val="single" w:sz="4" w:space="0" w:color="auto"/>
              <w:left w:val="single" w:sz="4" w:space="0" w:color="auto"/>
              <w:bottom w:val="single" w:sz="4" w:space="0" w:color="auto"/>
              <w:right w:val="single" w:sz="4" w:space="0" w:color="auto"/>
            </w:tcBorders>
            <w:shd w:val="clear" w:color="auto" w:fill="auto"/>
          </w:tcPr>
          <w:p w:rsidR="001718F7" w:rsidRPr="001718F7" w:rsidRDefault="001718F7" w:rsidP="00B30CD5">
            <w:pPr>
              <w:spacing w:after="0" w:line="240" w:lineRule="auto"/>
              <w:rPr>
                <w:rFonts w:ascii="Times New Roman" w:hAnsi="Times New Roman"/>
                <w:sz w:val="28"/>
                <w:szCs w:val="28"/>
                <w:lang w:val="uk-UA"/>
              </w:rPr>
            </w:pPr>
            <w:r w:rsidRPr="001718F7">
              <w:rPr>
                <w:rFonts w:ascii="Times New Roman" w:hAnsi="Times New Roman"/>
                <w:sz w:val="28"/>
                <w:szCs w:val="28"/>
                <w:lang w:val="en-US"/>
              </w:rPr>
              <w:t>1</w:t>
            </w:r>
            <w:r w:rsidRPr="001718F7">
              <w:rPr>
                <w:rFonts w:ascii="Times New Roman" w:hAnsi="Times New Roman"/>
                <w:sz w:val="28"/>
                <w:szCs w:val="28"/>
                <w:lang w:val="uk-UA"/>
              </w:rPr>
              <w:t>2</w:t>
            </w:r>
          </w:p>
        </w:tc>
        <w:tc>
          <w:tcPr>
            <w:tcW w:w="3252" w:type="dxa"/>
            <w:tcBorders>
              <w:top w:val="single" w:sz="4" w:space="0" w:color="auto"/>
              <w:left w:val="single" w:sz="4" w:space="0" w:color="auto"/>
              <w:bottom w:val="single" w:sz="4" w:space="0" w:color="auto"/>
              <w:right w:val="single" w:sz="4" w:space="0" w:color="auto"/>
            </w:tcBorders>
            <w:shd w:val="clear" w:color="auto" w:fill="auto"/>
          </w:tcPr>
          <w:p w:rsidR="001718F7" w:rsidRPr="001718F7" w:rsidRDefault="001718F7" w:rsidP="00B30CD5">
            <w:pPr>
              <w:spacing w:after="0" w:line="240" w:lineRule="auto"/>
              <w:rPr>
                <w:rFonts w:ascii="Times New Roman" w:hAnsi="Times New Roman"/>
                <w:sz w:val="28"/>
                <w:szCs w:val="28"/>
                <w:lang w:val="uk-UA"/>
              </w:rPr>
            </w:pPr>
            <w:r w:rsidRPr="001718F7">
              <w:rPr>
                <w:rFonts w:ascii="Times New Roman" w:hAnsi="Times New Roman"/>
                <w:sz w:val="28"/>
                <w:szCs w:val="28"/>
                <w:lang w:val="uk-UA"/>
              </w:rPr>
              <w:t>Природа рідного краю</w:t>
            </w:r>
          </w:p>
        </w:tc>
        <w:tc>
          <w:tcPr>
            <w:tcW w:w="1958" w:type="dxa"/>
            <w:tcBorders>
              <w:top w:val="single" w:sz="4" w:space="0" w:color="auto"/>
              <w:left w:val="single" w:sz="4" w:space="0" w:color="auto"/>
              <w:bottom w:val="single" w:sz="4" w:space="0" w:color="auto"/>
              <w:right w:val="single" w:sz="4" w:space="0" w:color="auto"/>
            </w:tcBorders>
            <w:shd w:val="clear" w:color="auto" w:fill="auto"/>
          </w:tcPr>
          <w:p w:rsidR="001718F7" w:rsidRPr="001718F7" w:rsidRDefault="001718F7" w:rsidP="00B30CD5">
            <w:pPr>
              <w:spacing w:after="0" w:line="240" w:lineRule="auto"/>
              <w:rPr>
                <w:rFonts w:ascii="Times New Roman" w:hAnsi="Times New Roman"/>
                <w:sz w:val="28"/>
                <w:szCs w:val="28"/>
                <w:lang w:val="uk-UA"/>
              </w:rPr>
            </w:pPr>
            <w:r w:rsidRPr="001718F7">
              <w:rPr>
                <w:rFonts w:ascii="Times New Roman" w:hAnsi="Times New Roman"/>
                <w:sz w:val="28"/>
                <w:szCs w:val="28"/>
                <w:lang w:val="uk-UA"/>
              </w:rPr>
              <w:t>1</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1718F7" w:rsidRPr="001718F7" w:rsidRDefault="001718F7" w:rsidP="00B30CD5">
            <w:pPr>
              <w:spacing w:after="0" w:line="240" w:lineRule="auto"/>
              <w:rPr>
                <w:rFonts w:ascii="Times New Roman" w:hAnsi="Times New Roman"/>
                <w:sz w:val="28"/>
                <w:szCs w:val="28"/>
                <w:lang w:val="uk-UA"/>
              </w:rPr>
            </w:pPr>
            <w:r w:rsidRPr="001718F7">
              <w:rPr>
                <w:rFonts w:ascii="Times New Roman" w:hAnsi="Times New Roman"/>
                <w:sz w:val="28"/>
                <w:szCs w:val="28"/>
                <w:lang w:val="uk-UA"/>
              </w:rPr>
              <w:t>15</w:t>
            </w:r>
          </w:p>
        </w:tc>
      </w:tr>
      <w:tr w:rsidR="001718F7" w:rsidRPr="001718F7" w:rsidTr="00B30CD5">
        <w:tc>
          <w:tcPr>
            <w:tcW w:w="3820" w:type="dxa"/>
            <w:gridSpan w:val="2"/>
            <w:tcBorders>
              <w:top w:val="single" w:sz="4" w:space="0" w:color="auto"/>
              <w:left w:val="single" w:sz="4" w:space="0" w:color="auto"/>
              <w:bottom w:val="single" w:sz="4" w:space="0" w:color="auto"/>
              <w:right w:val="single" w:sz="4" w:space="0" w:color="auto"/>
            </w:tcBorders>
            <w:shd w:val="clear" w:color="auto" w:fill="auto"/>
          </w:tcPr>
          <w:p w:rsidR="001718F7" w:rsidRPr="001718F7" w:rsidRDefault="001718F7" w:rsidP="00B30CD5">
            <w:pPr>
              <w:spacing w:after="0" w:line="240" w:lineRule="auto"/>
              <w:rPr>
                <w:rFonts w:ascii="Times New Roman" w:hAnsi="Times New Roman"/>
                <w:sz w:val="28"/>
                <w:szCs w:val="28"/>
                <w:lang w:val="uk-UA"/>
              </w:rPr>
            </w:pPr>
            <w:r w:rsidRPr="001718F7">
              <w:rPr>
                <w:rFonts w:ascii="Times New Roman" w:hAnsi="Times New Roman"/>
                <w:sz w:val="28"/>
                <w:szCs w:val="28"/>
                <w:lang w:val="uk-UA"/>
              </w:rPr>
              <w:t>Усього:</w:t>
            </w:r>
          </w:p>
        </w:tc>
        <w:tc>
          <w:tcPr>
            <w:tcW w:w="1958" w:type="dxa"/>
            <w:tcBorders>
              <w:top w:val="single" w:sz="4" w:space="0" w:color="auto"/>
              <w:left w:val="single" w:sz="4" w:space="0" w:color="auto"/>
              <w:bottom w:val="single" w:sz="4" w:space="0" w:color="auto"/>
              <w:right w:val="single" w:sz="4" w:space="0" w:color="auto"/>
            </w:tcBorders>
            <w:shd w:val="clear" w:color="auto" w:fill="auto"/>
          </w:tcPr>
          <w:p w:rsidR="001718F7" w:rsidRPr="001718F7" w:rsidRDefault="001718F7" w:rsidP="00B30CD5">
            <w:pPr>
              <w:spacing w:after="0" w:line="240" w:lineRule="auto"/>
              <w:rPr>
                <w:rFonts w:ascii="Times New Roman" w:hAnsi="Times New Roman"/>
                <w:sz w:val="28"/>
                <w:szCs w:val="28"/>
                <w:lang w:val="uk-UA"/>
              </w:rPr>
            </w:pPr>
            <w:r w:rsidRPr="001718F7">
              <w:rPr>
                <w:rFonts w:ascii="Times New Roman" w:hAnsi="Times New Roman"/>
                <w:sz w:val="28"/>
                <w:szCs w:val="28"/>
                <w:lang w:val="uk-UA"/>
              </w:rPr>
              <w:t>1</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1718F7" w:rsidRPr="001718F7" w:rsidRDefault="001718F7" w:rsidP="00B30CD5">
            <w:pPr>
              <w:spacing w:after="0" w:line="240" w:lineRule="auto"/>
              <w:rPr>
                <w:rFonts w:ascii="Times New Roman" w:hAnsi="Times New Roman"/>
                <w:sz w:val="28"/>
                <w:szCs w:val="28"/>
                <w:lang w:val="uk-UA"/>
              </w:rPr>
            </w:pPr>
            <w:r w:rsidRPr="001718F7">
              <w:rPr>
                <w:rFonts w:ascii="Times New Roman" w:hAnsi="Times New Roman"/>
                <w:sz w:val="28"/>
                <w:szCs w:val="28"/>
                <w:lang w:val="uk-UA"/>
              </w:rPr>
              <w:t>15</w:t>
            </w:r>
          </w:p>
        </w:tc>
      </w:tr>
    </w:tbl>
    <w:p w:rsidR="001718F7" w:rsidRPr="001718F7" w:rsidRDefault="001718F7" w:rsidP="001718F7">
      <w:pPr>
        <w:spacing w:after="0" w:line="240" w:lineRule="auto"/>
        <w:rPr>
          <w:rFonts w:ascii="Times New Roman" w:hAnsi="Times New Roman"/>
          <w:b/>
          <w:sz w:val="28"/>
          <w:szCs w:val="28"/>
          <w:lang w:val="uk-UA"/>
        </w:rPr>
      </w:pPr>
      <w:r w:rsidRPr="001718F7">
        <w:rPr>
          <w:rFonts w:ascii="Times New Roman" w:hAnsi="Times New Roman"/>
          <w:b/>
          <w:sz w:val="28"/>
          <w:szCs w:val="28"/>
          <w:lang w:val="uk-UA"/>
        </w:rPr>
        <w:t>науково-технічний напрям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5"/>
        <w:gridCol w:w="3252"/>
        <w:gridCol w:w="1971"/>
        <w:gridCol w:w="2479"/>
      </w:tblGrid>
      <w:tr w:rsidR="001718F7" w:rsidRPr="001718F7" w:rsidTr="00B30CD5">
        <w:tc>
          <w:tcPr>
            <w:tcW w:w="555" w:type="dxa"/>
            <w:tcBorders>
              <w:top w:val="single" w:sz="4" w:space="0" w:color="auto"/>
              <w:left w:val="single" w:sz="4" w:space="0" w:color="auto"/>
              <w:bottom w:val="single" w:sz="4" w:space="0" w:color="auto"/>
              <w:right w:val="single" w:sz="4" w:space="0" w:color="auto"/>
            </w:tcBorders>
            <w:shd w:val="clear" w:color="auto" w:fill="auto"/>
          </w:tcPr>
          <w:p w:rsidR="001718F7" w:rsidRPr="001718F7" w:rsidRDefault="001718F7" w:rsidP="00B30CD5">
            <w:pPr>
              <w:spacing w:after="0" w:line="240" w:lineRule="auto"/>
              <w:rPr>
                <w:rFonts w:ascii="Times New Roman" w:hAnsi="Times New Roman"/>
                <w:sz w:val="28"/>
                <w:szCs w:val="28"/>
                <w:lang w:val="uk-UA"/>
              </w:rPr>
            </w:pPr>
            <w:r w:rsidRPr="001718F7">
              <w:rPr>
                <w:rFonts w:ascii="Times New Roman" w:hAnsi="Times New Roman"/>
                <w:sz w:val="28"/>
                <w:szCs w:val="28"/>
                <w:lang w:val="uk-UA"/>
              </w:rPr>
              <w:t>№</w:t>
            </w:r>
          </w:p>
          <w:p w:rsidR="001718F7" w:rsidRPr="001718F7" w:rsidRDefault="001718F7" w:rsidP="00B30CD5">
            <w:pPr>
              <w:spacing w:after="0" w:line="240" w:lineRule="auto"/>
              <w:rPr>
                <w:rFonts w:ascii="Times New Roman" w:hAnsi="Times New Roman"/>
                <w:sz w:val="28"/>
                <w:szCs w:val="28"/>
                <w:lang w:val="uk-UA"/>
              </w:rPr>
            </w:pPr>
            <w:r w:rsidRPr="001718F7">
              <w:rPr>
                <w:rFonts w:ascii="Times New Roman" w:hAnsi="Times New Roman"/>
                <w:sz w:val="28"/>
                <w:szCs w:val="28"/>
                <w:lang w:val="uk-UA"/>
              </w:rPr>
              <w:t>з/п</w:t>
            </w:r>
          </w:p>
        </w:tc>
        <w:tc>
          <w:tcPr>
            <w:tcW w:w="3252" w:type="dxa"/>
            <w:tcBorders>
              <w:top w:val="single" w:sz="4" w:space="0" w:color="auto"/>
              <w:left w:val="single" w:sz="4" w:space="0" w:color="auto"/>
              <w:bottom w:val="single" w:sz="4" w:space="0" w:color="auto"/>
              <w:right w:val="single" w:sz="4" w:space="0" w:color="auto"/>
            </w:tcBorders>
            <w:shd w:val="clear" w:color="auto" w:fill="auto"/>
          </w:tcPr>
          <w:p w:rsidR="001718F7" w:rsidRPr="001718F7" w:rsidRDefault="001718F7" w:rsidP="00B30CD5">
            <w:pPr>
              <w:spacing w:after="0" w:line="240" w:lineRule="auto"/>
              <w:rPr>
                <w:rFonts w:ascii="Times New Roman" w:hAnsi="Times New Roman"/>
                <w:sz w:val="28"/>
                <w:szCs w:val="28"/>
                <w:lang w:val="uk-UA"/>
              </w:rPr>
            </w:pPr>
            <w:r w:rsidRPr="001718F7">
              <w:rPr>
                <w:rFonts w:ascii="Times New Roman" w:hAnsi="Times New Roman"/>
                <w:sz w:val="28"/>
                <w:szCs w:val="28"/>
                <w:lang w:val="uk-UA"/>
              </w:rPr>
              <w:t>Назва гуртка</w:t>
            </w:r>
          </w:p>
        </w:tc>
        <w:tc>
          <w:tcPr>
            <w:tcW w:w="4450" w:type="dxa"/>
            <w:gridSpan w:val="2"/>
            <w:tcBorders>
              <w:top w:val="single" w:sz="4" w:space="0" w:color="auto"/>
              <w:left w:val="single" w:sz="4" w:space="0" w:color="auto"/>
              <w:bottom w:val="single" w:sz="4" w:space="0" w:color="auto"/>
              <w:right w:val="single" w:sz="4" w:space="0" w:color="auto"/>
            </w:tcBorders>
            <w:shd w:val="clear" w:color="auto" w:fill="auto"/>
          </w:tcPr>
          <w:p w:rsidR="001718F7" w:rsidRPr="001718F7" w:rsidRDefault="001718F7" w:rsidP="00B30CD5">
            <w:pPr>
              <w:spacing w:after="0" w:line="240" w:lineRule="auto"/>
              <w:jc w:val="center"/>
              <w:rPr>
                <w:rFonts w:ascii="Times New Roman" w:hAnsi="Times New Roman"/>
                <w:b/>
                <w:sz w:val="28"/>
                <w:szCs w:val="28"/>
                <w:lang w:val="uk-UA"/>
              </w:rPr>
            </w:pPr>
            <w:r w:rsidRPr="001718F7">
              <w:rPr>
                <w:rFonts w:ascii="Times New Roman" w:hAnsi="Times New Roman"/>
                <w:b/>
                <w:sz w:val="28"/>
                <w:szCs w:val="28"/>
                <w:lang w:val="uk-UA"/>
              </w:rPr>
              <w:t>Станом на 01.01.2024</w:t>
            </w:r>
          </w:p>
        </w:tc>
      </w:tr>
      <w:tr w:rsidR="001718F7" w:rsidRPr="001718F7" w:rsidTr="00B30CD5">
        <w:tc>
          <w:tcPr>
            <w:tcW w:w="555" w:type="dxa"/>
            <w:tcBorders>
              <w:top w:val="single" w:sz="4" w:space="0" w:color="auto"/>
              <w:left w:val="single" w:sz="4" w:space="0" w:color="auto"/>
              <w:bottom w:val="single" w:sz="4" w:space="0" w:color="auto"/>
              <w:right w:val="single" w:sz="4" w:space="0" w:color="auto"/>
            </w:tcBorders>
            <w:shd w:val="clear" w:color="auto" w:fill="auto"/>
          </w:tcPr>
          <w:p w:rsidR="001718F7" w:rsidRPr="001718F7" w:rsidRDefault="001718F7" w:rsidP="00B30CD5">
            <w:pPr>
              <w:spacing w:after="0" w:line="240" w:lineRule="auto"/>
              <w:rPr>
                <w:rFonts w:ascii="Times New Roman" w:hAnsi="Times New Roman"/>
                <w:sz w:val="28"/>
                <w:szCs w:val="28"/>
                <w:lang w:val="uk-UA"/>
              </w:rPr>
            </w:pPr>
          </w:p>
        </w:tc>
        <w:tc>
          <w:tcPr>
            <w:tcW w:w="3252" w:type="dxa"/>
            <w:tcBorders>
              <w:top w:val="single" w:sz="4" w:space="0" w:color="auto"/>
              <w:left w:val="single" w:sz="4" w:space="0" w:color="auto"/>
              <w:bottom w:val="single" w:sz="4" w:space="0" w:color="auto"/>
              <w:right w:val="single" w:sz="4" w:space="0" w:color="auto"/>
            </w:tcBorders>
            <w:shd w:val="clear" w:color="auto" w:fill="auto"/>
          </w:tcPr>
          <w:p w:rsidR="001718F7" w:rsidRPr="001718F7" w:rsidRDefault="001718F7" w:rsidP="00B30CD5">
            <w:pPr>
              <w:spacing w:after="0" w:line="240" w:lineRule="auto"/>
              <w:rPr>
                <w:rFonts w:ascii="Times New Roman" w:hAnsi="Times New Roman"/>
                <w:sz w:val="28"/>
                <w:szCs w:val="28"/>
                <w:lang w:val="uk-UA"/>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1718F7" w:rsidRPr="001718F7" w:rsidRDefault="001718F7" w:rsidP="00B30CD5">
            <w:pPr>
              <w:spacing w:after="0" w:line="240" w:lineRule="auto"/>
              <w:rPr>
                <w:rFonts w:ascii="Times New Roman" w:hAnsi="Times New Roman"/>
                <w:sz w:val="28"/>
                <w:szCs w:val="28"/>
                <w:lang w:val="uk-UA"/>
              </w:rPr>
            </w:pPr>
            <w:r w:rsidRPr="001718F7">
              <w:rPr>
                <w:rFonts w:ascii="Times New Roman" w:hAnsi="Times New Roman"/>
                <w:sz w:val="28"/>
                <w:szCs w:val="28"/>
                <w:lang w:val="uk-UA"/>
              </w:rPr>
              <w:t xml:space="preserve">кількість груп </w:t>
            </w:r>
          </w:p>
        </w:tc>
        <w:tc>
          <w:tcPr>
            <w:tcW w:w="2479" w:type="dxa"/>
            <w:tcBorders>
              <w:top w:val="single" w:sz="4" w:space="0" w:color="auto"/>
              <w:left w:val="single" w:sz="4" w:space="0" w:color="auto"/>
              <w:bottom w:val="single" w:sz="4" w:space="0" w:color="auto"/>
              <w:right w:val="single" w:sz="4" w:space="0" w:color="auto"/>
            </w:tcBorders>
            <w:shd w:val="clear" w:color="auto" w:fill="auto"/>
          </w:tcPr>
          <w:p w:rsidR="001718F7" w:rsidRPr="001718F7" w:rsidRDefault="001718F7" w:rsidP="00B30CD5">
            <w:pPr>
              <w:spacing w:after="0" w:line="240" w:lineRule="auto"/>
              <w:rPr>
                <w:rFonts w:ascii="Times New Roman" w:hAnsi="Times New Roman"/>
                <w:sz w:val="28"/>
                <w:szCs w:val="28"/>
                <w:lang w:val="uk-UA"/>
              </w:rPr>
            </w:pPr>
            <w:r w:rsidRPr="001718F7">
              <w:rPr>
                <w:rFonts w:ascii="Times New Roman" w:hAnsi="Times New Roman"/>
                <w:sz w:val="28"/>
                <w:szCs w:val="28"/>
                <w:lang w:val="uk-UA"/>
              </w:rPr>
              <w:t>у них дітей</w:t>
            </w:r>
          </w:p>
        </w:tc>
      </w:tr>
      <w:tr w:rsidR="001718F7" w:rsidRPr="001718F7" w:rsidTr="00B30CD5">
        <w:tc>
          <w:tcPr>
            <w:tcW w:w="555" w:type="dxa"/>
            <w:tcBorders>
              <w:top w:val="single" w:sz="4" w:space="0" w:color="auto"/>
              <w:left w:val="single" w:sz="4" w:space="0" w:color="auto"/>
              <w:bottom w:val="single" w:sz="4" w:space="0" w:color="auto"/>
              <w:right w:val="single" w:sz="4" w:space="0" w:color="auto"/>
            </w:tcBorders>
            <w:shd w:val="clear" w:color="auto" w:fill="auto"/>
          </w:tcPr>
          <w:p w:rsidR="001718F7" w:rsidRPr="001718F7" w:rsidRDefault="001718F7" w:rsidP="00B30CD5">
            <w:pPr>
              <w:spacing w:after="0" w:line="240" w:lineRule="auto"/>
              <w:rPr>
                <w:rFonts w:ascii="Times New Roman" w:hAnsi="Times New Roman"/>
                <w:sz w:val="28"/>
                <w:szCs w:val="28"/>
                <w:lang w:val="uk-UA"/>
              </w:rPr>
            </w:pPr>
            <w:r w:rsidRPr="001718F7">
              <w:rPr>
                <w:rFonts w:ascii="Times New Roman" w:hAnsi="Times New Roman"/>
                <w:sz w:val="28"/>
                <w:szCs w:val="28"/>
                <w:lang w:val="uk-UA"/>
              </w:rPr>
              <w:t>1</w:t>
            </w:r>
          </w:p>
        </w:tc>
        <w:tc>
          <w:tcPr>
            <w:tcW w:w="3252" w:type="dxa"/>
            <w:tcBorders>
              <w:top w:val="single" w:sz="4" w:space="0" w:color="auto"/>
              <w:left w:val="single" w:sz="4" w:space="0" w:color="auto"/>
              <w:bottom w:val="single" w:sz="4" w:space="0" w:color="auto"/>
              <w:right w:val="single" w:sz="4" w:space="0" w:color="auto"/>
            </w:tcBorders>
            <w:shd w:val="clear" w:color="auto" w:fill="auto"/>
          </w:tcPr>
          <w:p w:rsidR="001718F7" w:rsidRPr="001718F7" w:rsidRDefault="001718F7" w:rsidP="00B30CD5">
            <w:pPr>
              <w:spacing w:after="0" w:line="240" w:lineRule="auto"/>
              <w:rPr>
                <w:rFonts w:ascii="Times New Roman" w:hAnsi="Times New Roman"/>
                <w:sz w:val="28"/>
                <w:szCs w:val="28"/>
                <w:lang w:val="uk-UA"/>
              </w:rPr>
            </w:pPr>
            <w:r w:rsidRPr="001718F7">
              <w:rPr>
                <w:rFonts w:ascii="Times New Roman" w:hAnsi="Times New Roman"/>
                <w:sz w:val="28"/>
                <w:szCs w:val="28"/>
                <w:lang w:val="uk-UA"/>
              </w:rPr>
              <w:t>Геометричне моделювання</w:t>
            </w: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1718F7" w:rsidRPr="001718F7" w:rsidRDefault="001718F7" w:rsidP="00B30CD5">
            <w:pPr>
              <w:spacing w:after="0" w:line="240" w:lineRule="auto"/>
              <w:rPr>
                <w:rFonts w:ascii="Times New Roman" w:hAnsi="Times New Roman"/>
                <w:sz w:val="28"/>
                <w:szCs w:val="28"/>
                <w:lang w:val="uk-UA"/>
              </w:rPr>
            </w:pPr>
            <w:r w:rsidRPr="001718F7">
              <w:rPr>
                <w:rFonts w:ascii="Times New Roman" w:hAnsi="Times New Roman"/>
                <w:sz w:val="28"/>
                <w:szCs w:val="28"/>
                <w:lang w:val="uk-UA"/>
              </w:rPr>
              <w:t>2</w:t>
            </w:r>
          </w:p>
        </w:tc>
        <w:tc>
          <w:tcPr>
            <w:tcW w:w="2479" w:type="dxa"/>
            <w:tcBorders>
              <w:top w:val="single" w:sz="4" w:space="0" w:color="auto"/>
              <w:left w:val="single" w:sz="4" w:space="0" w:color="auto"/>
              <w:bottom w:val="single" w:sz="4" w:space="0" w:color="auto"/>
              <w:right w:val="single" w:sz="4" w:space="0" w:color="auto"/>
            </w:tcBorders>
            <w:shd w:val="clear" w:color="auto" w:fill="auto"/>
          </w:tcPr>
          <w:p w:rsidR="001718F7" w:rsidRPr="001718F7" w:rsidRDefault="001718F7" w:rsidP="00B30CD5">
            <w:pPr>
              <w:spacing w:after="0" w:line="240" w:lineRule="auto"/>
              <w:rPr>
                <w:rFonts w:ascii="Times New Roman" w:hAnsi="Times New Roman"/>
                <w:sz w:val="28"/>
                <w:szCs w:val="28"/>
                <w:lang w:val="uk-UA"/>
              </w:rPr>
            </w:pPr>
            <w:r w:rsidRPr="001718F7">
              <w:rPr>
                <w:rFonts w:ascii="Times New Roman" w:hAnsi="Times New Roman"/>
                <w:sz w:val="28"/>
                <w:szCs w:val="28"/>
                <w:lang w:val="uk-UA"/>
              </w:rPr>
              <w:t>30</w:t>
            </w:r>
          </w:p>
        </w:tc>
      </w:tr>
      <w:tr w:rsidR="001718F7" w:rsidRPr="001718F7" w:rsidTr="00B30CD5">
        <w:tc>
          <w:tcPr>
            <w:tcW w:w="555" w:type="dxa"/>
            <w:tcBorders>
              <w:top w:val="single" w:sz="4" w:space="0" w:color="auto"/>
              <w:left w:val="single" w:sz="4" w:space="0" w:color="auto"/>
              <w:bottom w:val="single" w:sz="4" w:space="0" w:color="auto"/>
              <w:right w:val="single" w:sz="4" w:space="0" w:color="auto"/>
            </w:tcBorders>
            <w:shd w:val="clear" w:color="auto" w:fill="auto"/>
          </w:tcPr>
          <w:p w:rsidR="001718F7" w:rsidRPr="001718F7" w:rsidRDefault="001718F7" w:rsidP="00B30CD5">
            <w:pPr>
              <w:spacing w:after="0" w:line="240" w:lineRule="auto"/>
              <w:rPr>
                <w:rFonts w:ascii="Times New Roman" w:hAnsi="Times New Roman"/>
                <w:sz w:val="28"/>
                <w:szCs w:val="28"/>
                <w:lang w:val="uk-UA"/>
              </w:rPr>
            </w:pPr>
            <w:r w:rsidRPr="001718F7">
              <w:rPr>
                <w:rFonts w:ascii="Times New Roman" w:hAnsi="Times New Roman"/>
                <w:sz w:val="28"/>
                <w:szCs w:val="28"/>
                <w:lang w:val="uk-UA"/>
              </w:rPr>
              <w:t>2</w:t>
            </w:r>
          </w:p>
        </w:tc>
        <w:tc>
          <w:tcPr>
            <w:tcW w:w="3252" w:type="dxa"/>
            <w:tcBorders>
              <w:top w:val="single" w:sz="4" w:space="0" w:color="auto"/>
              <w:left w:val="single" w:sz="4" w:space="0" w:color="auto"/>
              <w:bottom w:val="single" w:sz="4" w:space="0" w:color="auto"/>
              <w:right w:val="single" w:sz="4" w:space="0" w:color="auto"/>
            </w:tcBorders>
            <w:shd w:val="clear" w:color="auto" w:fill="auto"/>
          </w:tcPr>
          <w:p w:rsidR="001718F7" w:rsidRPr="001718F7" w:rsidRDefault="001718F7" w:rsidP="00B30CD5">
            <w:pPr>
              <w:spacing w:after="0" w:line="240" w:lineRule="auto"/>
              <w:rPr>
                <w:rFonts w:ascii="Times New Roman" w:hAnsi="Times New Roman"/>
                <w:sz w:val="28"/>
                <w:szCs w:val="28"/>
                <w:lang w:val="uk-UA"/>
              </w:rPr>
            </w:pPr>
            <w:r w:rsidRPr="001718F7">
              <w:rPr>
                <w:rFonts w:ascii="Times New Roman" w:hAnsi="Times New Roman"/>
                <w:sz w:val="28"/>
                <w:szCs w:val="28"/>
                <w:lang w:val="uk-UA"/>
              </w:rPr>
              <w:t>Виготовлення сувенірів</w:t>
            </w: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1718F7" w:rsidRPr="001718F7" w:rsidRDefault="001718F7" w:rsidP="00B30CD5">
            <w:pPr>
              <w:spacing w:after="0" w:line="240" w:lineRule="auto"/>
              <w:rPr>
                <w:rFonts w:ascii="Times New Roman" w:hAnsi="Times New Roman"/>
                <w:sz w:val="28"/>
                <w:szCs w:val="28"/>
                <w:lang w:val="uk-UA"/>
              </w:rPr>
            </w:pPr>
            <w:r w:rsidRPr="001718F7">
              <w:rPr>
                <w:rFonts w:ascii="Times New Roman" w:hAnsi="Times New Roman"/>
                <w:sz w:val="28"/>
                <w:szCs w:val="28"/>
                <w:lang w:val="uk-UA"/>
              </w:rPr>
              <w:t>1</w:t>
            </w:r>
          </w:p>
        </w:tc>
        <w:tc>
          <w:tcPr>
            <w:tcW w:w="2479" w:type="dxa"/>
            <w:tcBorders>
              <w:top w:val="single" w:sz="4" w:space="0" w:color="auto"/>
              <w:left w:val="single" w:sz="4" w:space="0" w:color="auto"/>
              <w:bottom w:val="single" w:sz="4" w:space="0" w:color="auto"/>
              <w:right w:val="single" w:sz="4" w:space="0" w:color="auto"/>
            </w:tcBorders>
            <w:shd w:val="clear" w:color="auto" w:fill="auto"/>
          </w:tcPr>
          <w:p w:rsidR="001718F7" w:rsidRPr="001718F7" w:rsidRDefault="001718F7" w:rsidP="00B30CD5">
            <w:pPr>
              <w:spacing w:after="0" w:line="240" w:lineRule="auto"/>
              <w:rPr>
                <w:rFonts w:ascii="Times New Roman" w:hAnsi="Times New Roman"/>
                <w:sz w:val="28"/>
                <w:szCs w:val="28"/>
                <w:lang w:val="uk-UA"/>
              </w:rPr>
            </w:pPr>
            <w:r w:rsidRPr="001718F7">
              <w:rPr>
                <w:rFonts w:ascii="Times New Roman" w:hAnsi="Times New Roman"/>
                <w:sz w:val="28"/>
                <w:szCs w:val="28"/>
                <w:lang w:val="uk-UA"/>
              </w:rPr>
              <w:t>15</w:t>
            </w:r>
          </w:p>
        </w:tc>
      </w:tr>
      <w:tr w:rsidR="001718F7" w:rsidRPr="001718F7" w:rsidTr="00B30CD5">
        <w:trPr>
          <w:trHeight w:val="70"/>
        </w:trPr>
        <w:tc>
          <w:tcPr>
            <w:tcW w:w="3807" w:type="dxa"/>
            <w:gridSpan w:val="2"/>
            <w:tcBorders>
              <w:top w:val="single" w:sz="4" w:space="0" w:color="auto"/>
              <w:left w:val="single" w:sz="4" w:space="0" w:color="auto"/>
              <w:bottom w:val="single" w:sz="4" w:space="0" w:color="auto"/>
              <w:right w:val="single" w:sz="4" w:space="0" w:color="auto"/>
            </w:tcBorders>
            <w:shd w:val="clear" w:color="auto" w:fill="auto"/>
          </w:tcPr>
          <w:p w:rsidR="001718F7" w:rsidRPr="001718F7" w:rsidRDefault="001718F7" w:rsidP="00B30CD5">
            <w:pPr>
              <w:spacing w:after="0" w:line="240" w:lineRule="auto"/>
              <w:rPr>
                <w:rFonts w:ascii="Times New Roman" w:hAnsi="Times New Roman"/>
                <w:sz w:val="28"/>
                <w:szCs w:val="28"/>
                <w:lang w:val="uk-UA"/>
              </w:rPr>
            </w:pPr>
            <w:r w:rsidRPr="001718F7">
              <w:rPr>
                <w:rFonts w:ascii="Times New Roman" w:hAnsi="Times New Roman"/>
                <w:sz w:val="28"/>
                <w:szCs w:val="28"/>
                <w:lang w:val="uk-UA"/>
              </w:rPr>
              <w:t>Усього:</w:t>
            </w: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1718F7" w:rsidRPr="001718F7" w:rsidRDefault="001718F7" w:rsidP="00B30CD5">
            <w:pPr>
              <w:spacing w:after="0" w:line="240" w:lineRule="auto"/>
              <w:rPr>
                <w:rFonts w:ascii="Times New Roman" w:hAnsi="Times New Roman"/>
                <w:sz w:val="28"/>
                <w:szCs w:val="28"/>
                <w:lang w:val="uk-UA"/>
              </w:rPr>
            </w:pPr>
            <w:r w:rsidRPr="001718F7">
              <w:rPr>
                <w:rFonts w:ascii="Times New Roman" w:hAnsi="Times New Roman"/>
                <w:sz w:val="28"/>
                <w:szCs w:val="28"/>
                <w:lang w:val="uk-UA"/>
              </w:rPr>
              <w:t>3</w:t>
            </w:r>
          </w:p>
        </w:tc>
        <w:tc>
          <w:tcPr>
            <w:tcW w:w="2479" w:type="dxa"/>
            <w:tcBorders>
              <w:top w:val="single" w:sz="4" w:space="0" w:color="auto"/>
              <w:left w:val="single" w:sz="4" w:space="0" w:color="auto"/>
              <w:bottom w:val="single" w:sz="4" w:space="0" w:color="auto"/>
              <w:right w:val="single" w:sz="4" w:space="0" w:color="auto"/>
            </w:tcBorders>
            <w:shd w:val="clear" w:color="auto" w:fill="auto"/>
          </w:tcPr>
          <w:p w:rsidR="001718F7" w:rsidRPr="001718F7" w:rsidRDefault="001718F7" w:rsidP="00B30CD5">
            <w:pPr>
              <w:spacing w:after="0" w:line="240" w:lineRule="auto"/>
              <w:rPr>
                <w:rFonts w:ascii="Times New Roman" w:hAnsi="Times New Roman"/>
                <w:sz w:val="28"/>
                <w:szCs w:val="28"/>
                <w:lang w:val="uk-UA"/>
              </w:rPr>
            </w:pPr>
            <w:r w:rsidRPr="001718F7">
              <w:rPr>
                <w:rFonts w:ascii="Times New Roman" w:hAnsi="Times New Roman"/>
                <w:sz w:val="28"/>
                <w:szCs w:val="28"/>
                <w:lang w:val="uk-UA"/>
              </w:rPr>
              <w:t>45</w:t>
            </w:r>
          </w:p>
        </w:tc>
      </w:tr>
    </w:tbl>
    <w:p w:rsidR="001718F7" w:rsidRPr="001718F7" w:rsidRDefault="001718F7" w:rsidP="001718F7">
      <w:pPr>
        <w:spacing w:after="0" w:line="240" w:lineRule="auto"/>
        <w:rPr>
          <w:rFonts w:ascii="Times New Roman" w:hAnsi="Times New Roman"/>
          <w:b/>
          <w:sz w:val="28"/>
          <w:szCs w:val="28"/>
          <w:lang w:val="uk-UA"/>
        </w:rPr>
      </w:pPr>
      <w:r w:rsidRPr="001718F7">
        <w:rPr>
          <w:rFonts w:ascii="Times New Roman" w:hAnsi="Times New Roman"/>
          <w:b/>
          <w:sz w:val="28"/>
          <w:szCs w:val="28"/>
          <w:lang w:val="uk-UA"/>
        </w:rPr>
        <w:t>фізкультурно-</w:t>
      </w:r>
      <w:r w:rsidRPr="001718F7">
        <w:rPr>
          <w:rFonts w:ascii="Times New Roman" w:hAnsi="Times New Roman"/>
          <w:b/>
          <w:sz w:val="28"/>
          <w:szCs w:val="28"/>
          <w:lang w:val="en-US"/>
        </w:rPr>
        <w:t>c</w:t>
      </w:r>
      <w:proofErr w:type="spellStart"/>
      <w:r w:rsidRPr="001718F7">
        <w:rPr>
          <w:rFonts w:ascii="Times New Roman" w:hAnsi="Times New Roman"/>
          <w:b/>
          <w:sz w:val="28"/>
          <w:szCs w:val="28"/>
          <w:lang w:val="uk-UA"/>
        </w:rPr>
        <w:t>портивний</w:t>
      </w:r>
      <w:proofErr w:type="spellEnd"/>
      <w:r w:rsidRPr="001718F7">
        <w:rPr>
          <w:rFonts w:ascii="Times New Roman" w:hAnsi="Times New Roman"/>
          <w:b/>
          <w:sz w:val="28"/>
          <w:szCs w:val="28"/>
          <w:lang w:val="uk-UA"/>
        </w:rPr>
        <w:t xml:space="preserve"> напрям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5"/>
        <w:gridCol w:w="3202"/>
        <w:gridCol w:w="2021"/>
        <w:gridCol w:w="2479"/>
      </w:tblGrid>
      <w:tr w:rsidR="001718F7" w:rsidRPr="001718F7" w:rsidTr="00B30CD5">
        <w:tc>
          <w:tcPr>
            <w:tcW w:w="555" w:type="dxa"/>
            <w:tcBorders>
              <w:top w:val="single" w:sz="4" w:space="0" w:color="auto"/>
              <w:left w:val="single" w:sz="4" w:space="0" w:color="auto"/>
              <w:bottom w:val="single" w:sz="4" w:space="0" w:color="auto"/>
              <w:right w:val="single" w:sz="4" w:space="0" w:color="auto"/>
            </w:tcBorders>
            <w:shd w:val="clear" w:color="auto" w:fill="auto"/>
          </w:tcPr>
          <w:p w:rsidR="001718F7" w:rsidRPr="001718F7" w:rsidRDefault="001718F7" w:rsidP="00B30CD5">
            <w:pPr>
              <w:spacing w:after="0" w:line="240" w:lineRule="auto"/>
              <w:rPr>
                <w:rFonts w:ascii="Times New Roman" w:hAnsi="Times New Roman"/>
                <w:sz w:val="28"/>
                <w:szCs w:val="28"/>
                <w:lang w:val="uk-UA"/>
              </w:rPr>
            </w:pPr>
            <w:r w:rsidRPr="001718F7">
              <w:rPr>
                <w:rFonts w:ascii="Times New Roman" w:hAnsi="Times New Roman"/>
                <w:sz w:val="28"/>
                <w:szCs w:val="28"/>
                <w:lang w:val="uk-UA"/>
              </w:rPr>
              <w:t>№</w:t>
            </w:r>
          </w:p>
          <w:p w:rsidR="001718F7" w:rsidRPr="001718F7" w:rsidRDefault="001718F7" w:rsidP="00B30CD5">
            <w:pPr>
              <w:spacing w:after="0" w:line="240" w:lineRule="auto"/>
              <w:rPr>
                <w:rFonts w:ascii="Times New Roman" w:hAnsi="Times New Roman"/>
                <w:sz w:val="28"/>
                <w:szCs w:val="28"/>
                <w:lang w:val="uk-UA"/>
              </w:rPr>
            </w:pPr>
            <w:r w:rsidRPr="001718F7">
              <w:rPr>
                <w:rFonts w:ascii="Times New Roman" w:hAnsi="Times New Roman"/>
                <w:sz w:val="28"/>
                <w:szCs w:val="28"/>
                <w:lang w:val="uk-UA"/>
              </w:rPr>
              <w:t>з/п</w:t>
            </w:r>
          </w:p>
        </w:tc>
        <w:tc>
          <w:tcPr>
            <w:tcW w:w="3202" w:type="dxa"/>
            <w:tcBorders>
              <w:top w:val="single" w:sz="4" w:space="0" w:color="auto"/>
              <w:left w:val="single" w:sz="4" w:space="0" w:color="auto"/>
              <w:bottom w:val="single" w:sz="4" w:space="0" w:color="auto"/>
              <w:right w:val="single" w:sz="4" w:space="0" w:color="auto"/>
            </w:tcBorders>
            <w:shd w:val="clear" w:color="auto" w:fill="auto"/>
          </w:tcPr>
          <w:p w:rsidR="001718F7" w:rsidRPr="001718F7" w:rsidRDefault="001718F7" w:rsidP="00B30CD5">
            <w:pPr>
              <w:spacing w:after="0" w:line="240" w:lineRule="auto"/>
              <w:rPr>
                <w:rFonts w:ascii="Times New Roman" w:hAnsi="Times New Roman"/>
                <w:sz w:val="28"/>
                <w:szCs w:val="28"/>
                <w:lang w:val="uk-UA"/>
              </w:rPr>
            </w:pPr>
            <w:r w:rsidRPr="001718F7">
              <w:rPr>
                <w:rFonts w:ascii="Times New Roman" w:hAnsi="Times New Roman"/>
                <w:sz w:val="28"/>
                <w:szCs w:val="28"/>
                <w:lang w:val="uk-UA"/>
              </w:rPr>
              <w:t>Назва гуртка</w:t>
            </w:r>
          </w:p>
        </w:tc>
        <w:tc>
          <w:tcPr>
            <w:tcW w:w="4500" w:type="dxa"/>
            <w:gridSpan w:val="2"/>
            <w:tcBorders>
              <w:top w:val="single" w:sz="4" w:space="0" w:color="auto"/>
              <w:left w:val="single" w:sz="4" w:space="0" w:color="auto"/>
              <w:bottom w:val="single" w:sz="4" w:space="0" w:color="auto"/>
              <w:right w:val="single" w:sz="4" w:space="0" w:color="auto"/>
            </w:tcBorders>
            <w:shd w:val="clear" w:color="auto" w:fill="auto"/>
          </w:tcPr>
          <w:p w:rsidR="001718F7" w:rsidRPr="001718F7" w:rsidRDefault="001718F7" w:rsidP="00B30CD5">
            <w:pPr>
              <w:spacing w:after="0" w:line="240" w:lineRule="auto"/>
              <w:jc w:val="center"/>
              <w:rPr>
                <w:rFonts w:ascii="Times New Roman" w:hAnsi="Times New Roman"/>
                <w:b/>
                <w:sz w:val="28"/>
                <w:szCs w:val="28"/>
                <w:lang w:val="uk-UA"/>
              </w:rPr>
            </w:pPr>
            <w:r w:rsidRPr="001718F7">
              <w:rPr>
                <w:rFonts w:ascii="Times New Roman" w:hAnsi="Times New Roman"/>
                <w:b/>
                <w:sz w:val="28"/>
                <w:szCs w:val="28"/>
                <w:lang w:val="uk-UA"/>
              </w:rPr>
              <w:t>Станом на 01.01.2024</w:t>
            </w:r>
          </w:p>
        </w:tc>
      </w:tr>
      <w:tr w:rsidR="001718F7" w:rsidRPr="001718F7" w:rsidTr="00B30CD5">
        <w:tc>
          <w:tcPr>
            <w:tcW w:w="555" w:type="dxa"/>
            <w:tcBorders>
              <w:top w:val="single" w:sz="4" w:space="0" w:color="auto"/>
              <w:left w:val="single" w:sz="4" w:space="0" w:color="auto"/>
              <w:bottom w:val="single" w:sz="4" w:space="0" w:color="auto"/>
              <w:right w:val="single" w:sz="4" w:space="0" w:color="auto"/>
            </w:tcBorders>
            <w:shd w:val="clear" w:color="auto" w:fill="auto"/>
          </w:tcPr>
          <w:p w:rsidR="001718F7" w:rsidRPr="001718F7" w:rsidRDefault="001718F7" w:rsidP="00B30CD5">
            <w:pPr>
              <w:spacing w:after="0" w:line="240" w:lineRule="auto"/>
              <w:rPr>
                <w:rFonts w:ascii="Times New Roman" w:hAnsi="Times New Roman"/>
                <w:sz w:val="28"/>
                <w:szCs w:val="28"/>
                <w:lang w:val="uk-UA"/>
              </w:rPr>
            </w:pPr>
          </w:p>
        </w:tc>
        <w:tc>
          <w:tcPr>
            <w:tcW w:w="3202" w:type="dxa"/>
            <w:tcBorders>
              <w:top w:val="single" w:sz="4" w:space="0" w:color="auto"/>
              <w:left w:val="single" w:sz="4" w:space="0" w:color="auto"/>
              <w:bottom w:val="single" w:sz="4" w:space="0" w:color="auto"/>
              <w:right w:val="single" w:sz="4" w:space="0" w:color="auto"/>
            </w:tcBorders>
            <w:shd w:val="clear" w:color="auto" w:fill="auto"/>
          </w:tcPr>
          <w:p w:rsidR="001718F7" w:rsidRPr="001718F7" w:rsidRDefault="001718F7" w:rsidP="00B30CD5">
            <w:pPr>
              <w:spacing w:after="0" w:line="240" w:lineRule="auto"/>
              <w:rPr>
                <w:rFonts w:ascii="Times New Roman" w:hAnsi="Times New Roman"/>
                <w:sz w:val="28"/>
                <w:szCs w:val="28"/>
                <w:lang w:val="uk-UA"/>
              </w:rPr>
            </w:pP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1718F7" w:rsidRPr="001718F7" w:rsidRDefault="001718F7" w:rsidP="00B30CD5">
            <w:pPr>
              <w:spacing w:after="0" w:line="240" w:lineRule="auto"/>
              <w:rPr>
                <w:rFonts w:ascii="Times New Roman" w:hAnsi="Times New Roman"/>
                <w:sz w:val="28"/>
                <w:szCs w:val="28"/>
                <w:lang w:val="uk-UA"/>
              </w:rPr>
            </w:pPr>
            <w:r w:rsidRPr="001718F7">
              <w:rPr>
                <w:rFonts w:ascii="Times New Roman" w:hAnsi="Times New Roman"/>
                <w:sz w:val="28"/>
                <w:szCs w:val="28"/>
                <w:lang w:val="uk-UA"/>
              </w:rPr>
              <w:t xml:space="preserve">кількість груп </w:t>
            </w:r>
          </w:p>
        </w:tc>
        <w:tc>
          <w:tcPr>
            <w:tcW w:w="2479" w:type="dxa"/>
            <w:tcBorders>
              <w:top w:val="single" w:sz="4" w:space="0" w:color="auto"/>
              <w:left w:val="single" w:sz="4" w:space="0" w:color="auto"/>
              <w:bottom w:val="single" w:sz="4" w:space="0" w:color="auto"/>
              <w:right w:val="single" w:sz="4" w:space="0" w:color="auto"/>
            </w:tcBorders>
            <w:shd w:val="clear" w:color="auto" w:fill="auto"/>
          </w:tcPr>
          <w:p w:rsidR="001718F7" w:rsidRPr="001718F7" w:rsidRDefault="001718F7" w:rsidP="00B30CD5">
            <w:pPr>
              <w:spacing w:after="0" w:line="240" w:lineRule="auto"/>
              <w:rPr>
                <w:rFonts w:ascii="Times New Roman" w:hAnsi="Times New Roman"/>
                <w:sz w:val="28"/>
                <w:szCs w:val="28"/>
                <w:lang w:val="uk-UA"/>
              </w:rPr>
            </w:pPr>
            <w:r w:rsidRPr="001718F7">
              <w:rPr>
                <w:rFonts w:ascii="Times New Roman" w:hAnsi="Times New Roman"/>
                <w:sz w:val="28"/>
                <w:szCs w:val="28"/>
                <w:lang w:val="uk-UA"/>
              </w:rPr>
              <w:t>у них  дітей</w:t>
            </w:r>
          </w:p>
        </w:tc>
      </w:tr>
      <w:tr w:rsidR="001718F7" w:rsidRPr="001718F7" w:rsidTr="00B30CD5">
        <w:tc>
          <w:tcPr>
            <w:tcW w:w="555" w:type="dxa"/>
            <w:tcBorders>
              <w:top w:val="single" w:sz="4" w:space="0" w:color="auto"/>
              <w:left w:val="single" w:sz="4" w:space="0" w:color="auto"/>
              <w:bottom w:val="single" w:sz="4" w:space="0" w:color="auto"/>
              <w:right w:val="single" w:sz="4" w:space="0" w:color="auto"/>
            </w:tcBorders>
            <w:shd w:val="clear" w:color="auto" w:fill="auto"/>
          </w:tcPr>
          <w:p w:rsidR="001718F7" w:rsidRPr="001718F7" w:rsidRDefault="001718F7" w:rsidP="00B30CD5">
            <w:pPr>
              <w:spacing w:after="0" w:line="240" w:lineRule="auto"/>
              <w:rPr>
                <w:rFonts w:ascii="Times New Roman" w:hAnsi="Times New Roman"/>
                <w:sz w:val="28"/>
                <w:szCs w:val="28"/>
                <w:lang w:val="uk-UA"/>
              </w:rPr>
            </w:pPr>
            <w:r w:rsidRPr="001718F7">
              <w:rPr>
                <w:rFonts w:ascii="Times New Roman" w:hAnsi="Times New Roman"/>
                <w:sz w:val="28"/>
                <w:szCs w:val="28"/>
                <w:lang w:val="uk-UA"/>
              </w:rPr>
              <w:t>1</w:t>
            </w:r>
          </w:p>
        </w:tc>
        <w:tc>
          <w:tcPr>
            <w:tcW w:w="3202" w:type="dxa"/>
            <w:tcBorders>
              <w:top w:val="single" w:sz="4" w:space="0" w:color="auto"/>
              <w:left w:val="single" w:sz="4" w:space="0" w:color="auto"/>
              <w:bottom w:val="single" w:sz="4" w:space="0" w:color="auto"/>
              <w:right w:val="single" w:sz="4" w:space="0" w:color="auto"/>
            </w:tcBorders>
            <w:shd w:val="clear" w:color="auto" w:fill="auto"/>
          </w:tcPr>
          <w:p w:rsidR="001718F7" w:rsidRPr="001718F7" w:rsidRDefault="001718F7" w:rsidP="00B30CD5">
            <w:pPr>
              <w:spacing w:after="0" w:line="240" w:lineRule="auto"/>
              <w:rPr>
                <w:rFonts w:ascii="Times New Roman" w:hAnsi="Times New Roman"/>
                <w:sz w:val="28"/>
                <w:szCs w:val="28"/>
                <w:lang w:val="uk-UA"/>
              </w:rPr>
            </w:pPr>
            <w:r w:rsidRPr="001718F7">
              <w:rPr>
                <w:rFonts w:ascii="Times New Roman" w:hAnsi="Times New Roman"/>
                <w:sz w:val="28"/>
                <w:szCs w:val="28"/>
                <w:lang w:val="uk-UA"/>
              </w:rPr>
              <w:t>Шаховий</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1718F7" w:rsidRPr="001718F7" w:rsidRDefault="001718F7" w:rsidP="00B30CD5">
            <w:pPr>
              <w:spacing w:after="0" w:line="240" w:lineRule="auto"/>
              <w:rPr>
                <w:rFonts w:ascii="Times New Roman" w:hAnsi="Times New Roman"/>
                <w:sz w:val="28"/>
                <w:szCs w:val="28"/>
                <w:lang w:val="uk-UA"/>
              </w:rPr>
            </w:pPr>
            <w:r w:rsidRPr="001718F7">
              <w:rPr>
                <w:rFonts w:ascii="Times New Roman" w:hAnsi="Times New Roman"/>
                <w:sz w:val="28"/>
                <w:szCs w:val="28"/>
                <w:lang w:val="uk-UA"/>
              </w:rPr>
              <w:t>2</w:t>
            </w:r>
          </w:p>
        </w:tc>
        <w:tc>
          <w:tcPr>
            <w:tcW w:w="2479" w:type="dxa"/>
            <w:tcBorders>
              <w:top w:val="single" w:sz="4" w:space="0" w:color="auto"/>
              <w:left w:val="single" w:sz="4" w:space="0" w:color="auto"/>
              <w:bottom w:val="single" w:sz="4" w:space="0" w:color="auto"/>
              <w:right w:val="single" w:sz="4" w:space="0" w:color="auto"/>
            </w:tcBorders>
            <w:shd w:val="clear" w:color="auto" w:fill="auto"/>
          </w:tcPr>
          <w:p w:rsidR="001718F7" w:rsidRPr="001718F7" w:rsidRDefault="001718F7" w:rsidP="00B30CD5">
            <w:pPr>
              <w:spacing w:after="0" w:line="240" w:lineRule="auto"/>
              <w:rPr>
                <w:rFonts w:ascii="Times New Roman" w:hAnsi="Times New Roman"/>
                <w:sz w:val="28"/>
                <w:szCs w:val="28"/>
                <w:lang w:val="uk-UA"/>
              </w:rPr>
            </w:pPr>
            <w:r w:rsidRPr="001718F7">
              <w:rPr>
                <w:rFonts w:ascii="Times New Roman" w:hAnsi="Times New Roman"/>
                <w:sz w:val="28"/>
                <w:szCs w:val="28"/>
                <w:lang w:val="uk-UA"/>
              </w:rPr>
              <w:t>30</w:t>
            </w:r>
          </w:p>
        </w:tc>
      </w:tr>
      <w:tr w:rsidR="001718F7" w:rsidRPr="001718F7" w:rsidTr="00B30CD5">
        <w:tc>
          <w:tcPr>
            <w:tcW w:w="3757" w:type="dxa"/>
            <w:gridSpan w:val="2"/>
            <w:tcBorders>
              <w:top w:val="single" w:sz="4" w:space="0" w:color="auto"/>
              <w:left w:val="single" w:sz="4" w:space="0" w:color="auto"/>
              <w:bottom w:val="single" w:sz="4" w:space="0" w:color="auto"/>
              <w:right w:val="single" w:sz="4" w:space="0" w:color="auto"/>
            </w:tcBorders>
            <w:shd w:val="clear" w:color="auto" w:fill="auto"/>
          </w:tcPr>
          <w:p w:rsidR="001718F7" w:rsidRPr="001718F7" w:rsidRDefault="001718F7" w:rsidP="00B30CD5">
            <w:pPr>
              <w:spacing w:after="0" w:line="240" w:lineRule="auto"/>
              <w:rPr>
                <w:rFonts w:ascii="Times New Roman" w:hAnsi="Times New Roman"/>
                <w:sz w:val="28"/>
                <w:szCs w:val="28"/>
                <w:lang w:val="uk-UA"/>
              </w:rPr>
            </w:pPr>
            <w:r w:rsidRPr="001718F7">
              <w:rPr>
                <w:rFonts w:ascii="Times New Roman" w:hAnsi="Times New Roman"/>
                <w:sz w:val="28"/>
                <w:szCs w:val="28"/>
                <w:lang w:val="uk-UA"/>
              </w:rPr>
              <w:t>Усього:</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1718F7" w:rsidRPr="001718F7" w:rsidRDefault="001718F7" w:rsidP="00B30CD5">
            <w:pPr>
              <w:spacing w:after="0" w:line="240" w:lineRule="auto"/>
              <w:rPr>
                <w:rFonts w:ascii="Times New Roman" w:hAnsi="Times New Roman"/>
                <w:sz w:val="28"/>
                <w:szCs w:val="28"/>
                <w:lang w:val="uk-UA"/>
              </w:rPr>
            </w:pPr>
            <w:r w:rsidRPr="001718F7">
              <w:rPr>
                <w:rFonts w:ascii="Times New Roman" w:hAnsi="Times New Roman"/>
                <w:sz w:val="28"/>
                <w:szCs w:val="28"/>
                <w:lang w:val="uk-UA"/>
              </w:rPr>
              <w:t>2</w:t>
            </w:r>
          </w:p>
        </w:tc>
        <w:tc>
          <w:tcPr>
            <w:tcW w:w="2479" w:type="dxa"/>
            <w:tcBorders>
              <w:top w:val="single" w:sz="4" w:space="0" w:color="auto"/>
              <w:left w:val="single" w:sz="4" w:space="0" w:color="auto"/>
              <w:bottom w:val="single" w:sz="4" w:space="0" w:color="auto"/>
              <w:right w:val="single" w:sz="4" w:space="0" w:color="auto"/>
            </w:tcBorders>
            <w:shd w:val="clear" w:color="auto" w:fill="auto"/>
          </w:tcPr>
          <w:p w:rsidR="001718F7" w:rsidRPr="001718F7" w:rsidRDefault="001718F7" w:rsidP="00B30CD5">
            <w:pPr>
              <w:spacing w:after="0" w:line="240" w:lineRule="auto"/>
              <w:rPr>
                <w:rFonts w:ascii="Times New Roman" w:hAnsi="Times New Roman"/>
                <w:sz w:val="28"/>
                <w:szCs w:val="28"/>
                <w:lang w:val="uk-UA"/>
              </w:rPr>
            </w:pPr>
            <w:r w:rsidRPr="001718F7">
              <w:rPr>
                <w:rFonts w:ascii="Times New Roman" w:hAnsi="Times New Roman"/>
                <w:sz w:val="28"/>
                <w:szCs w:val="28"/>
                <w:lang w:val="uk-UA"/>
              </w:rPr>
              <w:t>30</w:t>
            </w:r>
          </w:p>
        </w:tc>
      </w:tr>
    </w:tbl>
    <w:p w:rsidR="001718F7" w:rsidRPr="001718F7" w:rsidRDefault="001718F7" w:rsidP="001718F7">
      <w:pPr>
        <w:spacing w:after="0" w:line="240" w:lineRule="auto"/>
        <w:rPr>
          <w:rFonts w:ascii="Times New Roman" w:hAnsi="Times New Roman"/>
          <w:b/>
          <w:sz w:val="28"/>
          <w:szCs w:val="28"/>
          <w:lang w:val="uk-UA"/>
        </w:rPr>
      </w:pPr>
      <w:r w:rsidRPr="001718F7">
        <w:rPr>
          <w:rFonts w:ascii="Times New Roman" w:hAnsi="Times New Roman"/>
          <w:b/>
          <w:sz w:val="28"/>
          <w:szCs w:val="28"/>
          <w:lang w:val="uk-UA"/>
        </w:rPr>
        <w:t>соціально-реабілітаційний напрям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3252"/>
        <w:gridCol w:w="2100"/>
        <w:gridCol w:w="2350"/>
      </w:tblGrid>
      <w:tr w:rsidR="001718F7" w:rsidRPr="001718F7" w:rsidTr="00B30CD5">
        <w:tc>
          <w:tcPr>
            <w:tcW w:w="568" w:type="dxa"/>
            <w:tcBorders>
              <w:top w:val="single" w:sz="4" w:space="0" w:color="auto"/>
              <w:left w:val="single" w:sz="4" w:space="0" w:color="auto"/>
              <w:bottom w:val="single" w:sz="4" w:space="0" w:color="auto"/>
              <w:right w:val="single" w:sz="4" w:space="0" w:color="auto"/>
            </w:tcBorders>
            <w:shd w:val="clear" w:color="auto" w:fill="auto"/>
          </w:tcPr>
          <w:p w:rsidR="001718F7" w:rsidRPr="001718F7" w:rsidRDefault="001718F7" w:rsidP="00B30CD5">
            <w:pPr>
              <w:spacing w:after="0" w:line="240" w:lineRule="auto"/>
              <w:rPr>
                <w:rFonts w:ascii="Times New Roman" w:hAnsi="Times New Roman"/>
                <w:b/>
                <w:sz w:val="28"/>
                <w:szCs w:val="28"/>
                <w:lang w:val="uk-UA"/>
              </w:rPr>
            </w:pPr>
            <w:r w:rsidRPr="001718F7">
              <w:rPr>
                <w:rFonts w:ascii="Times New Roman" w:hAnsi="Times New Roman"/>
                <w:b/>
                <w:sz w:val="28"/>
                <w:szCs w:val="28"/>
                <w:lang w:val="uk-UA"/>
              </w:rPr>
              <w:t>№</w:t>
            </w:r>
          </w:p>
          <w:p w:rsidR="001718F7" w:rsidRPr="001718F7" w:rsidRDefault="001718F7" w:rsidP="00B30CD5">
            <w:pPr>
              <w:spacing w:after="0" w:line="240" w:lineRule="auto"/>
              <w:rPr>
                <w:rFonts w:ascii="Times New Roman" w:hAnsi="Times New Roman"/>
                <w:b/>
                <w:sz w:val="28"/>
                <w:szCs w:val="28"/>
                <w:lang w:val="uk-UA"/>
              </w:rPr>
            </w:pPr>
            <w:r w:rsidRPr="001718F7">
              <w:rPr>
                <w:rFonts w:ascii="Times New Roman" w:hAnsi="Times New Roman"/>
                <w:b/>
                <w:sz w:val="28"/>
                <w:szCs w:val="28"/>
                <w:lang w:val="uk-UA"/>
              </w:rPr>
              <w:t>з/п</w:t>
            </w:r>
          </w:p>
        </w:tc>
        <w:tc>
          <w:tcPr>
            <w:tcW w:w="3252" w:type="dxa"/>
            <w:tcBorders>
              <w:top w:val="single" w:sz="4" w:space="0" w:color="auto"/>
              <w:left w:val="single" w:sz="4" w:space="0" w:color="auto"/>
              <w:bottom w:val="single" w:sz="4" w:space="0" w:color="auto"/>
              <w:right w:val="single" w:sz="4" w:space="0" w:color="auto"/>
            </w:tcBorders>
            <w:shd w:val="clear" w:color="auto" w:fill="auto"/>
          </w:tcPr>
          <w:p w:rsidR="001718F7" w:rsidRPr="001718F7" w:rsidRDefault="001718F7" w:rsidP="00B30CD5">
            <w:pPr>
              <w:spacing w:after="0" w:line="240" w:lineRule="auto"/>
              <w:rPr>
                <w:rFonts w:ascii="Times New Roman" w:hAnsi="Times New Roman"/>
                <w:b/>
                <w:sz w:val="28"/>
                <w:szCs w:val="28"/>
                <w:lang w:val="uk-UA"/>
              </w:rPr>
            </w:pPr>
            <w:r w:rsidRPr="001718F7">
              <w:rPr>
                <w:rFonts w:ascii="Times New Roman" w:hAnsi="Times New Roman"/>
                <w:b/>
                <w:sz w:val="28"/>
                <w:szCs w:val="28"/>
                <w:lang w:val="uk-UA"/>
              </w:rPr>
              <w:t>Назва гуртка</w:t>
            </w:r>
          </w:p>
        </w:tc>
        <w:tc>
          <w:tcPr>
            <w:tcW w:w="4450" w:type="dxa"/>
            <w:gridSpan w:val="2"/>
            <w:tcBorders>
              <w:top w:val="single" w:sz="4" w:space="0" w:color="auto"/>
              <w:left w:val="single" w:sz="4" w:space="0" w:color="auto"/>
              <w:bottom w:val="single" w:sz="4" w:space="0" w:color="auto"/>
              <w:right w:val="single" w:sz="4" w:space="0" w:color="auto"/>
            </w:tcBorders>
            <w:shd w:val="clear" w:color="auto" w:fill="auto"/>
          </w:tcPr>
          <w:p w:rsidR="001718F7" w:rsidRPr="001718F7" w:rsidRDefault="001718F7" w:rsidP="00B30CD5">
            <w:pPr>
              <w:spacing w:after="0" w:line="240" w:lineRule="auto"/>
              <w:jc w:val="center"/>
              <w:rPr>
                <w:rFonts w:ascii="Times New Roman" w:hAnsi="Times New Roman"/>
                <w:b/>
                <w:sz w:val="28"/>
                <w:szCs w:val="28"/>
                <w:lang w:val="uk-UA"/>
              </w:rPr>
            </w:pPr>
            <w:r w:rsidRPr="001718F7">
              <w:rPr>
                <w:rFonts w:ascii="Times New Roman" w:hAnsi="Times New Roman"/>
                <w:b/>
                <w:sz w:val="28"/>
                <w:szCs w:val="28"/>
                <w:lang w:val="uk-UA"/>
              </w:rPr>
              <w:t>Станом на 01.01.2024</w:t>
            </w:r>
          </w:p>
        </w:tc>
      </w:tr>
      <w:tr w:rsidR="001718F7" w:rsidRPr="001718F7" w:rsidTr="00B30CD5">
        <w:tc>
          <w:tcPr>
            <w:tcW w:w="568" w:type="dxa"/>
            <w:tcBorders>
              <w:top w:val="single" w:sz="4" w:space="0" w:color="auto"/>
              <w:left w:val="single" w:sz="4" w:space="0" w:color="auto"/>
              <w:bottom w:val="single" w:sz="4" w:space="0" w:color="auto"/>
              <w:right w:val="single" w:sz="4" w:space="0" w:color="auto"/>
            </w:tcBorders>
            <w:shd w:val="clear" w:color="auto" w:fill="auto"/>
          </w:tcPr>
          <w:p w:rsidR="001718F7" w:rsidRPr="001718F7" w:rsidRDefault="001718F7" w:rsidP="00B30CD5">
            <w:pPr>
              <w:spacing w:after="0" w:line="240" w:lineRule="auto"/>
              <w:rPr>
                <w:rFonts w:ascii="Times New Roman" w:hAnsi="Times New Roman"/>
                <w:sz w:val="28"/>
                <w:szCs w:val="28"/>
                <w:lang w:val="uk-UA"/>
              </w:rPr>
            </w:pPr>
          </w:p>
        </w:tc>
        <w:tc>
          <w:tcPr>
            <w:tcW w:w="3252" w:type="dxa"/>
            <w:tcBorders>
              <w:top w:val="single" w:sz="4" w:space="0" w:color="auto"/>
              <w:left w:val="single" w:sz="4" w:space="0" w:color="auto"/>
              <w:bottom w:val="single" w:sz="4" w:space="0" w:color="auto"/>
              <w:right w:val="single" w:sz="4" w:space="0" w:color="auto"/>
            </w:tcBorders>
            <w:shd w:val="clear" w:color="auto" w:fill="auto"/>
          </w:tcPr>
          <w:p w:rsidR="001718F7" w:rsidRPr="001718F7" w:rsidRDefault="001718F7" w:rsidP="00B30CD5">
            <w:pPr>
              <w:spacing w:after="0" w:line="240" w:lineRule="auto"/>
              <w:rPr>
                <w:rFonts w:ascii="Times New Roman" w:hAnsi="Times New Roman"/>
                <w:sz w:val="28"/>
                <w:szCs w:val="28"/>
                <w:lang w:val="uk-UA"/>
              </w:rPr>
            </w:pPr>
          </w:p>
        </w:tc>
        <w:tc>
          <w:tcPr>
            <w:tcW w:w="2100" w:type="dxa"/>
            <w:tcBorders>
              <w:top w:val="single" w:sz="4" w:space="0" w:color="auto"/>
              <w:left w:val="single" w:sz="4" w:space="0" w:color="auto"/>
              <w:bottom w:val="single" w:sz="4" w:space="0" w:color="auto"/>
              <w:right w:val="single" w:sz="4" w:space="0" w:color="auto"/>
            </w:tcBorders>
            <w:shd w:val="clear" w:color="auto" w:fill="auto"/>
          </w:tcPr>
          <w:p w:rsidR="001718F7" w:rsidRPr="001718F7" w:rsidRDefault="001718F7" w:rsidP="00B30CD5">
            <w:pPr>
              <w:spacing w:after="0" w:line="240" w:lineRule="auto"/>
              <w:rPr>
                <w:rFonts w:ascii="Times New Roman" w:hAnsi="Times New Roman"/>
                <w:sz w:val="28"/>
                <w:szCs w:val="28"/>
                <w:lang w:val="uk-UA"/>
              </w:rPr>
            </w:pPr>
            <w:r w:rsidRPr="001718F7">
              <w:rPr>
                <w:rFonts w:ascii="Times New Roman" w:hAnsi="Times New Roman"/>
                <w:sz w:val="28"/>
                <w:szCs w:val="28"/>
                <w:lang w:val="uk-UA"/>
              </w:rPr>
              <w:t xml:space="preserve">кількість груп </w:t>
            </w:r>
          </w:p>
        </w:tc>
        <w:tc>
          <w:tcPr>
            <w:tcW w:w="2350" w:type="dxa"/>
            <w:tcBorders>
              <w:top w:val="single" w:sz="4" w:space="0" w:color="auto"/>
              <w:left w:val="single" w:sz="4" w:space="0" w:color="auto"/>
              <w:bottom w:val="single" w:sz="4" w:space="0" w:color="auto"/>
              <w:right w:val="single" w:sz="4" w:space="0" w:color="auto"/>
            </w:tcBorders>
            <w:shd w:val="clear" w:color="auto" w:fill="auto"/>
          </w:tcPr>
          <w:p w:rsidR="001718F7" w:rsidRPr="001718F7" w:rsidRDefault="001718F7" w:rsidP="00B30CD5">
            <w:pPr>
              <w:spacing w:after="0" w:line="240" w:lineRule="auto"/>
              <w:rPr>
                <w:rFonts w:ascii="Times New Roman" w:hAnsi="Times New Roman"/>
                <w:sz w:val="28"/>
                <w:szCs w:val="28"/>
                <w:lang w:val="uk-UA"/>
              </w:rPr>
            </w:pPr>
            <w:r w:rsidRPr="001718F7">
              <w:rPr>
                <w:rFonts w:ascii="Times New Roman" w:hAnsi="Times New Roman"/>
                <w:sz w:val="28"/>
                <w:szCs w:val="28"/>
                <w:lang w:val="uk-UA"/>
              </w:rPr>
              <w:t>у них дітей</w:t>
            </w:r>
          </w:p>
        </w:tc>
      </w:tr>
      <w:tr w:rsidR="001718F7" w:rsidRPr="001718F7" w:rsidTr="00B30CD5">
        <w:tc>
          <w:tcPr>
            <w:tcW w:w="568" w:type="dxa"/>
            <w:tcBorders>
              <w:top w:val="single" w:sz="4" w:space="0" w:color="auto"/>
              <w:left w:val="single" w:sz="4" w:space="0" w:color="auto"/>
              <w:bottom w:val="single" w:sz="4" w:space="0" w:color="auto"/>
              <w:right w:val="single" w:sz="4" w:space="0" w:color="auto"/>
            </w:tcBorders>
            <w:shd w:val="clear" w:color="auto" w:fill="auto"/>
          </w:tcPr>
          <w:p w:rsidR="001718F7" w:rsidRPr="001718F7" w:rsidRDefault="001718F7" w:rsidP="00B30CD5">
            <w:pPr>
              <w:spacing w:after="0" w:line="240" w:lineRule="auto"/>
              <w:rPr>
                <w:rFonts w:ascii="Times New Roman" w:hAnsi="Times New Roman"/>
                <w:sz w:val="28"/>
                <w:szCs w:val="28"/>
                <w:lang w:val="uk-UA"/>
              </w:rPr>
            </w:pPr>
            <w:r w:rsidRPr="001718F7">
              <w:rPr>
                <w:rFonts w:ascii="Times New Roman" w:hAnsi="Times New Roman"/>
                <w:sz w:val="28"/>
                <w:szCs w:val="28"/>
                <w:lang w:val="uk-UA"/>
              </w:rPr>
              <w:t>1</w:t>
            </w:r>
          </w:p>
        </w:tc>
        <w:tc>
          <w:tcPr>
            <w:tcW w:w="3252" w:type="dxa"/>
            <w:tcBorders>
              <w:top w:val="single" w:sz="4" w:space="0" w:color="auto"/>
              <w:left w:val="single" w:sz="4" w:space="0" w:color="auto"/>
              <w:bottom w:val="single" w:sz="4" w:space="0" w:color="auto"/>
              <w:right w:val="single" w:sz="4" w:space="0" w:color="auto"/>
            </w:tcBorders>
            <w:shd w:val="clear" w:color="auto" w:fill="auto"/>
          </w:tcPr>
          <w:p w:rsidR="001718F7" w:rsidRPr="001718F7" w:rsidRDefault="001718F7" w:rsidP="00B30CD5">
            <w:pPr>
              <w:spacing w:after="0" w:line="240" w:lineRule="auto"/>
              <w:rPr>
                <w:rFonts w:ascii="Times New Roman" w:hAnsi="Times New Roman"/>
                <w:sz w:val="28"/>
                <w:szCs w:val="28"/>
                <w:lang w:val="uk-UA"/>
              </w:rPr>
            </w:pPr>
            <w:r w:rsidRPr="001718F7">
              <w:rPr>
                <w:rFonts w:ascii="Times New Roman" w:hAnsi="Times New Roman"/>
                <w:sz w:val="28"/>
                <w:szCs w:val="28"/>
                <w:lang w:val="uk-UA"/>
              </w:rPr>
              <w:t>Ерудит</w:t>
            </w:r>
          </w:p>
        </w:tc>
        <w:tc>
          <w:tcPr>
            <w:tcW w:w="2100" w:type="dxa"/>
            <w:tcBorders>
              <w:top w:val="single" w:sz="4" w:space="0" w:color="auto"/>
              <w:left w:val="single" w:sz="4" w:space="0" w:color="auto"/>
              <w:bottom w:val="single" w:sz="4" w:space="0" w:color="auto"/>
              <w:right w:val="single" w:sz="4" w:space="0" w:color="auto"/>
            </w:tcBorders>
            <w:shd w:val="clear" w:color="auto" w:fill="auto"/>
          </w:tcPr>
          <w:p w:rsidR="001718F7" w:rsidRPr="001718F7" w:rsidRDefault="001718F7" w:rsidP="00B30CD5">
            <w:pPr>
              <w:spacing w:after="0" w:line="240" w:lineRule="auto"/>
              <w:rPr>
                <w:rFonts w:ascii="Times New Roman" w:hAnsi="Times New Roman"/>
                <w:sz w:val="28"/>
                <w:szCs w:val="28"/>
                <w:lang w:val="uk-UA"/>
              </w:rPr>
            </w:pPr>
            <w:r w:rsidRPr="001718F7">
              <w:rPr>
                <w:rFonts w:ascii="Times New Roman" w:hAnsi="Times New Roman"/>
                <w:sz w:val="28"/>
                <w:szCs w:val="28"/>
                <w:lang w:val="uk-UA"/>
              </w:rPr>
              <w:t>1</w:t>
            </w:r>
          </w:p>
        </w:tc>
        <w:tc>
          <w:tcPr>
            <w:tcW w:w="2350" w:type="dxa"/>
            <w:tcBorders>
              <w:top w:val="single" w:sz="4" w:space="0" w:color="auto"/>
              <w:left w:val="single" w:sz="4" w:space="0" w:color="auto"/>
              <w:bottom w:val="single" w:sz="4" w:space="0" w:color="auto"/>
              <w:right w:val="single" w:sz="4" w:space="0" w:color="auto"/>
            </w:tcBorders>
            <w:shd w:val="clear" w:color="auto" w:fill="auto"/>
          </w:tcPr>
          <w:p w:rsidR="001718F7" w:rsidRPr="001718F7" w:rsidRDefault="001718F7" w:rsidP="00B30CD5">
            <w:pPr>
              <w:spacing w:after="0" w:line="240" w:lineRule="auto"/>
              <w:rPr>
                <w:rFonts w:ascii="Times New Roman" w:hAnsi="Times New Roman"/>
                <w:sz w:val="28"/>
                <w:szCs w:val="28"/>
                <w:lang w:val="en-US"/>
              </w:rPr>
            </w:pPr>
            <w:r w:rsidRPr="001718F7">
              <w:rPr>
                <w:rFonts w:ascii="Times New Roman" w:hAnsi="Times New Roman"/>
                <w:sz w:val="28"/>
                <w:szCs w:val="28"/>
                <w:lang w:val="en-US"/>
              </w:rPr>
              <w:t>15</w:t>
            </w:r>
          </w:p>
        </w:tc>
      </w:tr>
      <w:tr w:rsidR="001718F7" w:rsidRPr="001718F7" w:rsidTr="00B30CD5">
        <w:tc>
          <w:tcPr>
            <w:tcW w:w="3820" w:type="dxa"/>
            <w:gridSpan w:val="2"/>
            <w:tcBorders>
              <w:top w:val="single" w:sz="4" w:space="0" w:color="auto"/>
              <w:left w:val="single" w:sz="4" w:space="0" w:color="auto"/>
              <w:bottom w:val="single" w:sz="4" w:space="0" w:color="auto"/>
              <w:right w:val="single" w:sz="4" w:space="0" w:color="auto"/>
            </w:tcBorders>
            <w:shd w:val="clear" w:color="auto" w:fill="auto"/>
          </w:tcPr>
          <w:p w:rsidR="001718F7" w:rsidRPr="001718F7" w:rsidRDefault="001718F7" w:rsidP="00B30CD5">
            <w:pPr>
              <w:spacing w:after="0" w:line="240" w:lineRule="auto"/>
              <w:rPr>
                <w:rFonts w:ascii="Times New Roman" w:hAnsi="Times New Roman"/>
                <w:sz w:val="28"/>
                <w:szCs w:val="28"/>
                <w:lang w:val="uk-UA"/>
              </w:rPr>
            </w:pPr>
            <w:r w:rsidRPr="001718F7">
              <w:rPr>
                <w:rFonts w:ascii="Times New Roman" w:hAnsi="Times New Roman"/>
                <w:sz w:val="28"/>
                <w:szCs w:val="28"/>
                <w:lang w:val="uk-UA"/>
              </w:rPr>
              <w:t>Усього:</w:t>
            </w:r>
          </w:p>
        </w:tc>
        <w:tc>
          <w:tcPr>
            <w:tcW w:w="2100" w:type="dxa"/>
            <w:tcBorders>
              <w:top w:val="single" w:sz="4" w:space="0" w:color="auto"/>
              <w:left w:val="single" w:sz="4" w:space="0" w:color="auto"/>
              <w:bottom w:val="single" w:sz="4" w:space="0" w:color="auto"/>
              <w:right w:val="single" w:sz="4" w:space="0" w:color="auto"/>
            </w:tcBorders>
            <w:shd w:val="clear" w:color="auto" w:fill="auto"/>
          </w:tcPr>
          <w:p w:rsidR="001718F7" w:rsidRPr="001718F7" w:rsidRDefault="001718F7" w:rsidP="00B30CD5">
            <w:pPr>
              <w:spacing w:after="0" w:line="240" w:lineRule="auto"/>
              <w:rPr>
                <w:rFonts w:ascii="Times New Roman" w:hAnsi="Times New Roman"/>
                <w:sz w:val="28"/>
                <w:szCs w:val="28"/>
                <w:lang w:val="uk-UA"/>
              </w:rPr>
            </w:pPr>
            <w:r w:rsidRPr="001718F7">
              <w:rPr>
                <w:rFonts w:ascii="Times New Roman" w:hAnsi="Times New Roman"/>
                <w:sz w:val="28"/>
                <w:szCs w:val="28"/>
                <w:lang w:val="uk-UA"/>
              </w:rPr>
              <w:t>1</w:t>
            </w:r>
          </w:p>
        </w:tc>
        <w:tc>
          <w:tcPr>
            <w:tcW w:w="2350" w:type="dxa"/>
            <w:tcBorders>
              <w:top w:val="single" w:sz="4" w:space="0" w:color="auto"/>
              <w:left w:val="single" w:sz="4" w:space="0" w:color="auto"/>
              <w:bottom w:val="single" w:sz="4" w:space="0" w:color="auto"/>
              <w:right w:val="single" w:sz="4" w:space="0" w:color="auto"/>
            </w:tcBorders>
            <w:shd w:val="clear" w:color="auto" w:fill="auto"/>
          </w:tcPr>
          <w:p w:rsidR="001718F7" w:rsidRPr="001718F7" w:rsidRDefault="001718F7" w:rsidP="00B30CD5">
            <w:pPr>
              <w:spacing w:after="0" w:line="240" w:lineRule="auto"/>
              <w:rPr>
                <w:rFonts w:ascii="Times New Roman" w:hAnsi="Times New Roman"/>
                <w:sz w:val="28"/>
                <w:szCs w:val="28"/>
                <w:lang w:val="uk-UA"/>
              </w:rPr>
            </w:pPr>
            <w:r w:rsidRPr="001718F7">
              <w:rPr>
                <w:rFonts w:ascii="Times New Roman" w:hAnsi="Times New Roman"/>
                <w:sz w:val="28"/>
                <w:szCs w:val="28"/>
                <w:lang w:val="uk-UA"/>
              </w:rPr>
              <w:t>15</w:t>
            </w:r>
          </w:p>
        </w:tc>
      </w:tr>
    </w:tbl>
    <w:p w:rsidR="001718F7" w:rsidRPr="001718F7" w:rsidRDefault="001718F7" w:rsidP="001718F7">
      <w:pPr>
        <w:spacing w:after="0" w:line="240" w:lineRule="auto"/>
        <w:rPr>
          <w:rFonts w:ascii="Times New Roman" w:hAnsi="Times New Roman"/>
          <w:b/>
          <w:sz w:val="28"/>
          <w:szCs w:val="28"/>
          <w:lang w:val="uk-UA"/>
        </w:rPr>
      </w:pPr>
      <w:r w:rsidRPr="001718F7">
        <w:rPr>
          <w:rFonts w:ascii="Times New Roman" w:hAnsi="Times New Roman"/>
          <w:b/>
          <w:sz w:val="28"/>
          <w:szCs w:val="28"/>
          <w:lang w:val="uk-UA"/>
        </w:rPr>
        <w:t>гуманітарний напрям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3252"/>
        <w:gridCol w:w="1958"/>
        <w:gridCol w:w="2410"/>
      </w:tblGrid>
      <w:tr w:rsidR="001718F7" w:rsidRPr="001718F7" w:rsidTr="00B30CD5">
        <w:tc>
          <w:tcPr>
            <w:tcW w:w="568" w:type="dxa"/>
            <w:tcBorders>
              <w:top w:val="single" w:sz="4" w:space="0" w:color="auto"/>
              <w:left w:val="single" w:sz="4" w:space="0" w:color="auto"/>
              <w:bottom w:val="single" w:sz="4" w:space="0" w:color="auto"/>
              <w:right w:val="single" w:sz="4" w:space="0" w:color="auto"/>
            </w:tcBorders>
            <w:shd w:val="clear" w:color="auto" w:fill="auto"/>
          </w:tcPr>
          <w:p w:rsidR="001718F7" w:rsidRPr="001718F7" w:rsidRDefault="001718F7" w:rsidP="00B30CD5">
            <w:pPr>
              <w:spacing w:after="0" w:line="240" w:lineRule="auto"/>
              <w:rPr>
                <w:rFonts w:ascii="Times New Roman" w:hAnsi="Times New Roman"/>
                <w:b/>
                <w:sz w:val="28"/>
                <w:szCs w:val="28"/>
                <w:lang w:val="uk-UA"/>
              </w:rPr>
            </w:pPr>
            <w:r w:rsidRPr="001718F7">
              <w:rPr>
                <w:rFonts w:ascii="Times New Roman" w:hAnsi="Times New Roman"/>
                <w:b/>
                <w:sz w:val="28"/>
                <w:szCs w:val="28"/>
                <w:lang w:val="uk-UA"/>
              </w:rPr>
              <w:t>№</w:t>
            </w:r>
          </w:p>
          <w:p w:rsidR="001718F7" w:rsidRPr="001718F7" w:rsidRDefault="001718F7" w:rsidP="00B30CD5">
            <w:pPr>
              <w:spacing w:after="0" w:line="240" w:lineRule="auto"/>
              <w:rPr>
                <w:rFonts w:ascii="Times New Roman" w:hAnsi="Times New Roman"/>
                <w:b/>
                <w:sz w:val="28"/>
                <w:szCs w:val="28"/>
                <w:lang w:val="uk-UA"/>
              </w:rPr>
            </w:pPr>
            <w:r w:rsidRPr="001718F7">
              <w:rPr>
                <w:rFonts w:ascii="Times New Roman" w:hAnsi="Times New Roman"/>
                <w:b/>
                <w:sz w:val="28"/>
                <w:szCs w:val="28"/>
                <w:lang w:val="uk-UA"/>
              </w:rPr>
              <w:t>з/п</w:t>
            </w:r>
          </w:p>
        </w:tc>
        <w:tc>
          <w:tcPr>
            <w:tcW w:w="3252" w:type="dxa"/>
            <w:tcBorders>
              <w:top w:val="single" w:sz="4" w:space="0" w:color="auto"/>
              <w:left w:val="single" w:sz="4" w:space="0" w:color="auto"/>
              <w:bottom w:val="single" w:sz="4" w:space="0" w:color="auto"/>
              <w:right w:val="single" w:sz="4" w:space="0" w:color="auto"/>
            </w:tcBorders>
            <w:shd w:val="clear" w:color="auto" w:fill="auto"/>
          </w:tcPr>
          <w:p w:rsidR="001718F7" w:rsidRPr="001718F7" w:rsidRDefault="001718F7" w:rsidP="00B30CD5">
            <w:pPr>
              <w:spacing w:after="0" w:line="240" w:lineRule="auto"/>
              <w:rPr>
                <w:rFonts w:ascii="Times New Roman" w:hAnsi="Times New Roman"/>
                <w:b/>
                <w:sz w:val="28"/>
                <w:szCs w:val="28"/>
                <w:lang w:val="uk-UA"/>
              </w:rPr>
            </w:pPr>
            <w:r w:rsidRPr="001718F7">
              <w:rPr>
                <w:rFonts w:ascii="Times New Roman" w:hAnsi="Times New Roman"/>
                <w:b/>
                <w:sz w:val="28"/>
                <w:szCs w:val="28"/>
                <w:lang w:val="uk-UA"/>
              </w:rPr>
              <w:t>Назва гуртка</w:t>
            </w:r>
          </w:p>
        </w:tc>
        <w:tc>
          <w:tcPr>
            <w:tcW w:w="4368" w:type="dxa"/>
            <w:gridSpan w:val="2"/>
            <w:tcBorders>
              <w:top w:val="single" w:sz="4" w:space="0" w:color="auto"/>
              <w:left w:val="single" w:sz="4" w:space="0" w:color="auto"/>
              <w:bottom w:val="single" w:sz="4" w:space="0" w:color="auto"/>
              <w:right w:val="single" w:sz="4" w:space="0" w:color="auto"/>
            </w:tcBorders>
            <w:shd w:val="clear" w:color="auto" w:fill="auto"/>
          </w:tcPr>
          <w:p w:rsidR="001718F7" w:rsidRPr="001718F7" w:rsidRDefault="001718F7" w:rsidP="00B30CD5">
            <w:pPr>
              <w:spacing w:after="0" w:line="240" w:lineRule="auto"/>
              <w:jc w:val="center"/>
              <w:rPr>
                <w:rFonts w:ascii="Times New Roman" w:hAnsi="Times New Roman"/>
                <w:b/>
                <w:sz w:val="28"/>
                <w:szCs w:val="28"/>
                <w:lang w:val="uk-UA"/>
              </w:rPr>
            </w:pPr>
            <w:r w:rsidRPr="001718F7">
              <w:rPr>
                <w:rFonts w:ascii="Times New Roman" w:hAnsi="Times New Roman"/>
                <w:b/>
                <w:sz w:val="28"/>
                <w:szCs w:val="28"/>
                <w:lang w:val="uk-UA"/>
              </w:rPr>
              <w:t>Станом на 01.01.2024</w:t>
            </w:r>
          </w:p>
        </w:tc>
      </w:tr>
      <w:tr w:rsidR="001718F7" w:rsidRPr="001718F7" w:rsidTr="00B30CD5">
        <w:tc>
          <w:tcPr>
            <w:tcW w:w="568" w:type="dxa"/>
            <w:tcBorders>
              <w:top w:val="single" w:sz="4" w:space="0" w:color="auto"/>
              <w:left w:val="single" w:sz="4" w:space="0" w:color="auto"/>
              <w:bottom w:val="single" w:sz="4" w:space="0" w:color="auto"/>
              <w:right w:val="single" w:sz="4" w:space="0" w:color="auto"/>
            </w:tcBorders>
            <w:shd w:val="clear" w:color="auto" w:fill="auto"/>
          </w:tcPr>
          <w:p w:rsidR="001718F7" w:rsidRPr="001718F7" w:rsidRDefault="001718F7" w:rsidP="00B30CD5">
            <w:pPr>
              <w:spacing w:after="0" w:line="240" w:lineRule="auto"/>
              <w:rPr>
                <w:rFonts w:ascii="Times New Roman" w:hAnsi="Times New Roman"/>
                <w:sz w:val="28"/>
                <w:szCs w:val="28"/>
                <w:lang w:val="uk-UA"/>
              </w:rPr>
            </w:pPr>
          </w:p>
        </w:tc>
        <w:tc>
          <w:tcPr>
            <w:tcW w:w="3252" w:type="dxa"/>
            <w:tcBorders>
              <w:top w:val="single" w:sz="4" w:space="0" w:color="auto"/>
              <w:left w:val="single" w:sz="4" w:space="0" w:color="auto"/>
              <w:bottom w:val="single" w:sz="4" w:space="0" w:color="auto"/>
              <w:right w:val="single" w:sz="4" w:space="0" w:color="auto"/>
            </w:tcBorders>
            <w:shd w:val="clear" w:color="auto" w:fill="auto"/>
          </w:tcPr>
          <w:p w:rsidR="001718F7" w:rsidRPr="001718F7" w:rsidRDefault="001718F7" w:rsidP="00B30CD5">
            <w:pPr>
              <w:spacing w:after="0" w:line="240" w:lineRule="auto"/>
              <w:rPr>
                <w:rFonts w:ascii="Times New Roman" w:hAnsi="Times New Roman"/>
                <w:sz w:val="28"/>
                <w:szCs w:val="28"/>
                <w:lang w:val="uk-UA"/>
              </w:rPr>
            </w:pPr>
          </w:p>
        </w:tc>
        <w:tc>
          <w:tcPr>
            <w:tcW w:w="1958" w:type="dxa"/>
            <w:tcBorders>
              <w:top w:val="single" w:sz="4" w:space="0" w:color="auto"/>
              <w:left w:val="single" w:sz="4" w:space="0" w:color="auto"/>
              <w:bottom w:val="single" w:sz="4" w:space="0" w:color="auto"/>
              <w:right w:val="single" w:sz="4" w:space="0" w:color="auto"/>
            </w:tcBorders>
            <w:shd w:val="clear" w:color="auto" w:fill="auto"/>
          </w:tcPr>
          <w:p w:rsidR="001718F7" w:rsidRPr="001718F7" w:rsidRDefault="001718F7" w:rsidP="00B30CD5">
            <w:pPr>
              <w:spacing w:after="0" w:line="240" w:lineRule="auto"/>
              <w:rPr>
                <w:rFonts w:ascii="Times New Roman" w:hAnsi="Times New Roman"/>
                <w:sz w:val="28"/>
                <w:szCs w:val="28"/>
                <w:lang w:val="uk-UA"/>
              </w:rPr>
            </w:pPr>
            <w:r w:rsidRPr="001718F7">
              <w:rPr>
                <w:rFonts w:ascii="Times New Roman" w:hAnsi="Times New Roman"/>
                <w:sz w:val="28"/>
                <w:szCs w:val="28"/>
                <w:lang w:val="uk-UA"/>
              </w:rPr>
              <w:t xml:space="preserve">кількість груп </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1718F7" w:rsidRPr="001718F7" w:rsidRDefault="001718F7" w:rsidP="00B30CD5">
            <w:pPr>
              <w:spacing w:after="0" w:line="240" w:lineRule="auto"/>
              <w:rPr>
                <w:rFonts w:ascii="Times New Roman" w:hAnsi="Times New Roman"/>
                <w:sz w:val="28"/>
                <w:szCs w:val="28"/>
                <w:lang w:val="uk-UA"/>
              </w:rPr>
            </w:pPr>
            <w:r w:rsidRPr="001718F7">
              <w:rPr>
                <w:rFonts w:ascii="Times New Roman" w:hAnsi="Times New Roman"/>
                <w:sz w:val="28"/>
                <w:szCs w:val="28"/>
                <w:lang w:val="uk-UA"/>
              </w:rPr>
              <w:t>у них дітей</w:t>
            </w:r>
          </w:p>
        </w:tc>
      </w:tr>
      <w:tr w:rsidR="001718F7" w:rsidRPr="001718F7" w:rsidTr="00B30CD5">
        <w:tc>
          <w:tcPr>
            <w:tcW w:w="568" w:type="dxa"/>
            <w:tcBorders>
              <w:top w:val="single" w:sz="4" w:space="0" w:color="auto"/>
              <w:left w:val="single" w:sz="4" w:space="0" w:color="auto"/>
              <w:bottom w:val="single" w:sz="4" w:space="0" w:color="auto"/>
              <w:right w:val="single" w:sz="4" w:space="0" w:color="auto"/>
            </w:tcBorders>
            <w:shd w:val="clear" w:color="auto" w:fill="auto"/>
          </w:tcPr>
          <w:p w:rsidR="001718F7" w:rsidRPr="001718F7" w:rsidRDefault="001718F7" w:rsidP="00B30CD5">
            <w:pPr>
              <w:spacing w:after="0" w:line="240" w:lineRule="auto"/>
              <w:rPr>
                <w:rFonts w:ascii="Times New Roman" w:hAnsi="Times New Roman"/>
                <w:sz w:val="28"/>
                <w:szCs w:val="28"/>
                <w:lang w:val="uk-UA"/>
              </w:rPr>
            </w:pPr>
            <w:r w:rsidRPr="001718F7">
              <w:rPr>
                <w:rFonts w:ascii="Times New Roman" w:hAnsi="Times New Roman"/>
                <w:sz w:val="28"/>
                <w:szCs w:val="28"/>
                <w:lang w:val="en-US"/>
              </w:rPr>
              <w:t>1</w:t>
            </w:r>
          </w:p>
        </w:tc>
        <w:tc>
          <w:tcPr>
            <w:tcW w:w="3252" w:type="dxa"/>
            <w:tcBorders>
              <w:top w:val="single" w:sz="4" w:space="0" w:color="auto"/>
              <w:left w:val="single" w:sz="4" w:space="0" w:color="auto"/>
              <w:bottom w:val="single" w:sz="4" w:space="0" w:color="auto"/>
              <w:right w:val="single" w:sz="4" w:space="0" w:color="auto"/>
            </w:tcBorders>
            <w:shd w:val="clear" w:color="auto" w:fill="auto"/>
          </w:tcPr>
          <w:p w:rsidR="001718F7" w:rsidRPr="001718F7" w:rsidRDefault="001718F7" w:rsidP="00B30CD5">
            <w:pPr>
              <w:spacing w:after="0" w:line="240" w:lineRule="auto"/>
              <w:rPr>
                <w:rFonts w:ascii="Times New Roman" w:hAnsi="Times New Roman"/>
                <w:sz w:val="28"/>
                <w:szCs w:val="28"/>
                <w:lang w:val="uk-UA"/>
              </w:rPr>
            </w:pPr>
            <w:r w:rsidRPr="001718F7">
              <w:rPr>
                <w:rFonts w:ascii="Times New Roman" w:hAnsi="Times New Roman"/>
                <w:sz w:val="28"/>
                <w:szCs w:val="28"/>
                <w:lang w:val="uk-UA"/>
              </w:rPr>
              <w:t>А</w:t>
            </w:r>
            <w:r w:rsidRPr="001718F7">
              <w:rPr>
                <w:rFonts w:ascii="Times New Roman" w:hAnsi="Times New Roman"/>
                <w:sz w:val="28"/>
                <w:szCs w:val="28"/>
                <w:lang w:val="en-US"/>
              </w:rPr>
              <w:t>R</w:t>
            </w:r>
            <w:r w:rsidRPr="001718F7">
              <w:rPr>
                <w:rFonts w:ascii="Times New Roman" w:hAnsi="Times New Roman"/>
                <w:sz w:val="28"/>
                <w:szCs w:val="28"/>
                <w:lang w:val="uk-UA"/>
              </w:rPr>
              <w:t>Т-англійська</w:t>
            </w:r>
          </w:p>
        </w:tc>
        <w:tc>
          <w:tcPr>
            <w:tcW w:w="1958" w:type="dxa"/>
            <w:tcBorders>
              <w:top w:val="single" w:sz="4" w:space="0" w:color="auto"/>
              <w:left w:val="single" w:sz="4" w:space="0" w:color="auto"/>
              <w:bottom w:val="single" w:sz="4" w:space="0" w:color="auto"/>
              <w:right w:val="single" w:sz="4" w:space="0" w:color="auto"/>
            </w:tcBorders>
            <w:shd w:val="clear" w:color="auto" w:fill="auto"/>
          </w:tcPr>
          <w:p w:rsidR="001718F7" w:rsidRPr="001718F7" w:rsidRDefault="001718F7" w:rsidP="00B30CD5">
            <w:pPr>
              <w:spacing w:after="0" w:line="240" w:lineRule="auto"/>
              <w:rPr>
                <w:rFonts w:ascii="Times New Roman" w:hAnsi="Times New Roman"/>
                <w:sz w:val="28"/>
                <w:szCs w:val="28"/>
                <w:lang w:val="en-US"/>
              </w:rPr>
            </w:pPr>
            <w:r w:rsidRPr="001718F7">
              <w:rPr>
                <w:rFonts w:ascii="Times New Roman" w:hAnsi="Times New Roman"/>
                <w:sz w:val="28"/>
                <w:szCs w:val="28"/>
                <w:lang w:val="en-US"/>
              </w:rPr>
              <w:t>2</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1718F7" w:rsidRPr="001718F7" w:rsidRDefault="001718F7" w:rsidP="00B30CD5">
            <w:pPr>
              <w:spacing w:after="0" w:line="240" w:lineRule="auto"/>
              <w:rPr>
                <w:rFonts w:ascii="Times New Roman" w:hAnsi="Times New Roman"/>
                <w:sz w:val="28"/>
                <w:szCs w:val="28"/>
                <w:lang w:val="en-US"/>
              </w:rPr>
            </w:pPr>
            <w:r w:rsidRPr="001718F7">
              <w:rPr>
                <w:rFonts w:ascii="Times New Roman" w:hAnsi="Times New Roman"/>
                <w:sz w:val="28"/>
                <w:szCs w:val="28"/>
                <w:lang w:val="en-US"/>
              </w:rPr>
              <w:t>30</w:t>
            </w:r>
          </w:p>
        </w:tc>
      </w:tr>
      <w:tr w:rsidR="001718F7" w:rsidRPr="001718F7" w:rsidTr="00B30CD5">
        <w:tc>
          <w:tcPr>
            <w:tcW w:w="3820" w:type="dxa"/>
            <w:gridSpan w:val="2"/>
            <w:tcBorders>
              <w:top w:val="single" w:sz="4" w:space="0" w:color="auto"/>
              <w:left w:val="single" w:sz="4" w:space="0" w:color="auto"/>
              <w:bottom w:val="single" w:sz="4" w:space="0" w:color="auto"/>
              <w:right w:val="single" w:sz="4" w:space="0" w:color="auto"/>
            </w:tcBorders>
            <w:shd w:val="clear" w:color="auto" w:fill="auto"/>
          </w:tcPr>
          <w:p w:rsidR="001718F7" w:rsidRPr="001718F7" w:rsidRDefault="001718F7" w:rsidP="00B30CD5">
            <w:pPr>
              <w:spacing w:after="0" w:line="240" w:lineRule="auto"/>
              <w:rPr>
                <w:rFonts w:ascii="Times New Roman" w:hAnsi="Times New Roman"/>
                <w:sz w:val="28"/>
                <w:szCs w:val="28"/>
                <w:lang w:val="uk-UA"/>
              </w:rPr>
            </w:pPr>
            <w:r w:rsidRPr="001718F7">
              <w:rPr>
                <w:rFonts w:ascii="Times New Roman" w:hAnsi="Times New Roman"/>
                <w:sz w:val="28"/>
                <w:szCs w:val="28"/>
                <w:lang w:val="uk-UA"/>
              </w:rPr>
              <w:t>Усього:</w:t>
            </w:r>
          </w:p>
        </w:tc>
        <w:tc>
          <w:tcPr>
            <w:tcW w:w="1958" w:type="dxa"/>
            <w:tcBorders>
              <w:top w:val="single" w:sz="4" w:space="0" w:color="auto"/>
              <w:left w:val="single" w:sz="4" w:space="0" w:color="auto"/>
              <w:bottom w:val="single" w:sz="4" w:space="0" w:color="auto"/>
              <w:right w:val="single" w:sz="4" w:space="0" w:color="auto"/>
            </w:tcBorders>
            <w:shd w:val="clear" w:color="auto" w:fill="auto"/>
          </w:tcPr>
          <w:p w:rsidR="001718F7" w:rsidRPr="001718F7" w:rsidRDefault="001718F7" w:rsidP="00B30CD5">
            <w:pPr>
              <w:spacing w:after="0" w:line="240" w:lineRule="auto"/>
              <w:rPr>
                <w:rFonts w:ascii="Times New Roman" w:hAnsi="Times New Roman"/>
                <w:sz w:val="28"/>
                <w:szCs w:val="28"/>
                <w:lang w:val="en-US"/>
              </w:rPr>
            </w:pPr>
            <w:r w:rsidRPr="001718F7">
              <w:rPr>
                <w:rFonts w:ascii="Times New Roman" w:hAnsi="Times New Roman"/>
                <w:sz w:val="28"/>
                <w:szCs w:val="28"/>
                <w:lang w:val="en-US"/>
              </w:rPr>
              <w:t>2</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1718F7" w:rsidRPr="001718F7" w:rsidRDefault="001718F7" w:rsidP="00B30CD5">
            <w:pPr>
              <w:spacing w:after="0" w:line="240" w:lineRule="auto"/>
              <w:rPr>
                <w:rFonts w:ascii="Times New Roman" w:hAnsi="Times New Roman"/>
                <w:sz w:val="28"/>
                <w:szCs w:val="28"/>
                <w:lang w:val="en-US"/>
              </w:rPr>
            </w:pPr>
            <w:r w:rsidRPr="001718F7">
              <w:rPr>
                <w:rFonts w:ascii="Times New Roman" w:hAnsi="Times New Roman"/>
                <w:sz w:val="28"/>
                <w:szCs w:val="28"/>
                <w:lang w:val="en-US"/>
              </w:rPr>
              <w:t>30</w:t>
            </w:r>
          </w:p>
        </w:tc>
      </w:tr>
    </w:tbl>
    <w:p w:rsidR="001718F7" w:rsidRPr="001718F7" w:rsidRDefault="001718F7" w:rsidP="001718F7">
      <w:pPr>
        <w:tabs>
          <w:tab w:val="left" w:pos="1620"/>
        </w:tabs>
        <w:spacing w:after="0" w:line="240" w:lineRule="auto"/>
        <w:ind w:right="638"/>
        <w:jc w:val="both"/>
        <w:rPr>
          <w:rFonts w:ascii="Times New Roman" w:hAnsi="Times New Roman"/>
          <w:b/>
          <w:sz w:val="28"/>
          <w:szCs w:val="28"/>
          <w:lang w:val="uk-UA"/>
        </w:rPr>
      </w:pPr>
      <w:r w:rsidRPr="001718F7">
        <w:rPr>
          <w:rFonts w:ascii="Times New Roman" w:hAnsi="Times New Roman"/>
          <w:b/>
          <w:sz w:val="28"/>
          <w:szCs w:val="28"/>
          <w:lang w:val="uk-UA"/>
        </w:rPr>
        <w:t>3. Дані про дітей пільгового контингенту, які навчаються                                в ЗПО, станом на 01.01.2023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1"/>
        <w:gridCol w:w="1821"/>
        <w:gridCol w:w="1822"/>
        <w:gridCol w:w="1821"/>
        <w:gridCol w:w="1823"/>
      </w:tblGrid>
      <w:tr w:rsidR="001718F7" w:rsidRPr="001718F7" w:rsidTr="00B30CD5">
        <w:trPr>
          <w:trHeight w:val="606"/>
        </w:trPr>
        <w:tc>
          <w:tcPr>
            <w:tcW w:w="1821" w:type="dxa"/>
            <w:tcBorders>
              <w:top w:val="single" w:sz="4" w:space="0" w:color="auto"/>
              <w:left w:val="single" w:sz="4" w:space="0" w:color="auto"/>
              <w:bottom w:val="single" w:sz="4" w:space="0" w:color="auto"/>
              <w:right w:val="single" w:sz="4" w:space="0" w:color="auto"/>
            </w:tcBorders>
          </w:tcPr>
          <w:p w:rsidR="001718F7" w:rsidRPr="001718F7" w:rsidRDefault="001718F7" w:rsidP="00B30CD5">
            <w:pPr>
              <w:spacing w:after="0" w:line="240" w:lineRule="auto"/>
              <w:rPr>
                <w:rFonts w:ascii="Times New Roman" w:hAnsi="Times New Roman"/>
                <w:sz w:val="28"/>
                <w:szCs w:val="28"/>
                <w:lang w:val="uk-UA"/>
              </w:rPr>
            </w:pPr>
            <w:r w:rsidRPr="001718F7">
              <w:rPr>
                <w:rFonts w:ascii="Times New Roman" w:hAnsi="Times New Roman"/>
                <w:sz w:val="28"/>
                <w:szCs w:val="28"/>
                <w:lang w:val="uk-UA"/>
              </w:rPr>
              <w:t>Кількість дітей, які постраждали від наслідків Чорнобильської катастрофи</w:t>
            </w:r>
          </w:p>
        </w:tc>
        <w:tc>
          <w:tcPr>
            <w:tcW w:w="1821" w:type="dxa"/>
            <w:tcBorders>
              <w:top w:val="single" w:sz="4" w:space="0" w:color="auto"/>
              <w:left w:val="single" w:sz="4" w:space="0" w:color="auto"/>
              <w:bottom w:val="single" w:sz="4" w:space="0" w:color="auto"/>
              <w:right w:val="single" w:sz="4" w:space="0" w:color="auto"/>
            </w:tcBorders>
          </w:tcPr>
          <w:p w:rsidR="001718F7" w:rsidRPr="001718F7" w:rsidRDefault="001718F7" w:rsidP="00B30CD5">
            <w:pPr>
              <w:tabs>
                <w:tab w:val="left" w:pos="2772"/>
              </w:tabs>
              <w:spacing w:after="0" w:line="240" w:lineRule="auto"/>
              <w:jc w:val="both"/>
              <w:rPr>
                <w:rFonts w:ascii="Times New Roman" w:hAnsi="Times New Roman"/>
                <w:sz w:val="28"/>
                <w:szCs w:val="28"/>
                <w:lang w:val="uk-UA"/>
              </w:rPr>
            </w:pPr>
            <w:r w:rsidRPr="001718F7">
              <w:rPr>
                <w:rFonts w:ascii="Times New Roman" w:hAnsi="Times New Roman"/>
                <w:sz w:val="28"/>
                <w:szCs w:val="28"/>
                <w:lang w:val="uk-UA"/>
              </w:rPr>
              <w:t>Кількість дітей з  багатодітних сімей (3 і більше дітей)</w:t>
            </w:r>
          </w:p>
        </w:tc>
        <w:tc>
          <w:tcPr>
            <w:tcW w:w="1822" w:type="dxa"/>
            <w:tcBorders>
              <w:top w:val="single" w:sz="4" w:space="0" w:color="auto"/>
              <w:left w:val="single" w:sz="4" w:space="0" w:color="auto"/>
              <w:bottom w:val="single" w:sz="4" w:space="0" w:color="auto"/>
              <w:right w:val="single" w:sz="4" w:space="0" w:color="auto"/>
            </w:tcBorders>
          </w:tcPr>
          <w:p w:rsidR="001718F7" w:rsidRPr="001718F7" w:rsidRDefault="001718F7" w:rsidP="00B30CD5">
            <w:pPr>
              <w:tabs>
                <w:tab w:val="left" w:pos="2772"/>
              </w:tabs>
              <w:spacing w:after="0" w:line="240" w:lineRule="auto"/>
              <w:jc w:val="both"/>
              <w:rPr>
                <w:rFonts w:ascii="Times New Roman" w:hAnsi="Times New Roman"/>
                <w:sz w:val="28"/>
                <w:szCs w:val="28"/>
                <w:lang w:val="uk-UA"/>
              </w:rPr>
            </w:pPr>
            <w:r w:rsidRPr="001718F7">
              <w:rPr>
                <w:rFonts w:ascii="Times New Roman" w:hAnsi="Times New Roman"/>
                <w:sz w:val="28"/>
                <w:szCs w:val="28"/>
                <w:lang w:val="uk-UA"/>
              </w:rPr>
              <w:t>Кількість дітей-сиріт та дітей, які позбавлені батьківського піклування</w:t>
            </w:r>
          </w:p>
        </w:tc>
        <w:tc>
          <w:tcPr>
            <w:tcW w:w="1821" w:type="dxa"/>
            <w:tcBorders>
              <w:top w:val="single" w:sz="4" w:space="0" w:color="auto"/>
              <w:left w:val="single" w:sz="4" w:space="0" w:color="auto"/>
              <w:bottom w:val="single" w:sz="4" w:space="0" w:color="auto"/>
              <w:right w:val="single" w:sz="4" w:space="0" w:color="auto"/>
            </w:tcBorders>
          </w:tcPr>
          <w:p w:rsidR="001718F7" w:rsidRPr="001718F7" w:rsidRDefault="001718F7" w:rsidP="00B30CD5">
            <w:pPr>
              <w:tabs>
                <w:tab w:val="left" w:pos="2772"/>
              </w:tabs>
              <w:spacing w:after="0" w:line="240" w:lineRule="auto"/>
              <w:jc w:val="both"/>
              <w:rPr>
                <w:rFonts w:ascii="Times New Roman" w:hAnsi="Times New Roman"/>
                <w:sz w:val="28"/>
                <w:szCs w:val="28"/>
                <w:lang w:val="uk-UA"/>
              </w:rPr>
            </w:pPr>
            <w:r w:rsidRPr="001718F7">
              <w:rPr>
                <w:rFonts w:ascii="Times New Roman" w:hAnsi="Times New Roman"/>
                <w:sz w:val="28"/>
                <w:szCs w:val="28"/>
                <w:lang w:val="uk-UA"/>
              </w:rPr>
              <w:t xml:space="preserve">Кількість дітей, батьки яких загинули під час виконання службових </w:t>
            </w:r>
            <w:proofErr w:type="spellStart"/>
            <w:r w:rsidRPr="001718F7">
              <w:rPr>
                <w:rFonts w:ascii="Times New Roman" w:hAnsi="Times New Roman"/>
                <w:sz w:val="28"/>
                <w:szCs w:val="28"/>
                <w:lang w:val="uk-UA"/>
              </w:rPr>
              <w:t>обов</w:t>
            </w:r>
            <w:proofErr w:type="spellEnd"/>
            <w:r w:rsidRPr="001718F7">
              <w:rPr>
                <w:rFonts w:ascii="Times New Roman" w:hAnsi="Times New Roman"/>
                <w:sz w:val="28"/>
                <w:szCs w:val="28"/>
              </w:rPr>
              <w:t>’</w:t>
            </w:r>
            <w:proofErr w:type="spellStart"/>
            <w:r w:rsidRPr="001718F7">
              <w:rPr>
                <w:rFonts w:ascii="Times New Roman" w:hAnsi="Times New Roman"/>
                <w:sz w:val="28"/>
                <w:szCs w:val="28"/>
                <w:lang w:val="uk-UA"/>
              </w:rPr>
              <w:t>язків</w:t>
            </w:r>
            <w:proofErr w:type="spellEnd"/>
          </w:p>
        </w:tc>
        <w:tc>
          <w:tcPr>
            <w:tcW w:w="1823" w:type="dxa"/>
            <w:tcBorders>
              <w:top w:val="single" w:sz="4" w:space="0" w:color="auto"/>
              <w:left w:val="single" w:sz="4" w:space="0" w:color="auto"/>
              <w:bottom w:val="single" w:sz="4" w:space="0" w:color="auto"/>
              <w:right w:val="single" w:sz="4" w:space="0" w:color="auto"/>
            </w:tcBorders>
          </w:tcPr>
          <w:p w:rsidR="001718F7" w:rsidRPr="001718F7" w:rsidRDefault="001718F7" w:rsidP="00B30CD5">
            <w:pPr>
              <w:tabs>
                <w:tab w:val="left" w:pos="2772"/>
              </w:tabs>
              <w:spacing w:after="0" w:line="240" w:lineRule="auto"/>
              <w:jc w:val="both"/>
              <w:rPr>
                <w:rFonts w:ascii="Times New Roman" w:hAnsi="Times New Roman"/>
                <w:sz w:val="28"/>
                <w:szCs w:val="28"/>
                <w:lang w:val="uk-UA"/>
              </w:rPr>
            </w:pPr>
            <w:r w:rsidRPr="001718F7">
              <w:rPr>
                <w:rFonts w:ascii="Times New Roman" w:hAnsi="Times New Roman"/>
                <w:sz w:val="28"/>
                <w:szCs w:val="28"/>
                <w:lang w:val="uk-UA"/>
              </w:rPr>
              <w:t>Кількість дітей з інвалідністю</w:t>
            </w:r>
          </w:p>
        </w:tc>
      </w:tr>
      <w:tr w:rsidR="001718F7" w:rsidRPr="001718F7" w:rsidTr="00B30CD5">
        <w:trPr>
          <w:trHeight w:val="262"/>
        </w:trPr>
        <w:tc>
          <w:tcPr>
            <w:tcW w:w="1821" w:type="dxa"/>
            <w:tcBorders>
              <w:top w:val="single" w:sz="4" w:space="0" w:color="auto"/>
              <w:left w:val="single" w:sz="4" w:space="0" w:color="auto"/>
              <w:bottom w:val="single" w:sz="4" w:space="0" w:color="auto"/>
              <w:right w:val="single" w:sz="4" w:space="0" w:color="auto"/>
            </w:tcBorders>
          </w:tcPr>
          <w:p w:rsidR="001718F7" w:rsidRPr="001718F7" w:rsidRDefault="001718F7" w:rsidP="00B30CD5">
            <w:pPr>
              <w:tabs>
                <w:tab w:val="left" w:pos="2772"/>
              </w:tabs>
              <w:spacing w:after="0" w:line="240" w:lineRule="auto"/>
              <w:jc w:val="both"/>
              <w:rPr>
                <w:rFonts w:ascii="Times New Roman" w:hAnsi="Times New Roman"/>
                <w:sz w:val="28"/>
                <w:szCs w:val="28"/>
                <w:lang w:val="uk-UA"/>
              </w:rPr>
            </w:pPr>
            <w:r w:rsidRPr="001718F7">
              <w:rPr>
                <w:rFonts w:ascii="Times New Roman" w:hAnsi="Times New Roman"/>
                <w:sz w:val="28"/>
                <w:szCs w:val="28"/>
                <w:lang w:val="uk-UA"/>
              </w:rPr>
              <w:t>3</w:t>
            </w:r>
          </w:p>
        </w:tc>
        <w:tc>
          <w:tcPr>
            <w:tcW w:w="1821" w:type="dxa"/>
            <w:tcBorders>
              <w:top w:val="single" w:sz="4" w:space="0" w:color="auto"/>
              <w:left w:val="single" w:sz="4" w:space="0" w:color="auto"/>
              <w:bottom w:val="single" w:sz="4" w:space="0" w:color="auto"/>
              <w:right w:val="single" w:sz="4" w:space="0" w:color="auto"/>
            </w:tcBorders>
          </w:tcPr>
          <w:p w:rsidR="001718F7" w:rsidRPr="001718F7" w:rsidRDefault="001718F7" w:rsidP="00B30CD5">
            <w:pPr>
              <w:tabs>
                <w:tab w:val="left" w:pos="2772"/>
              </w:tabs>
              <w:spacing w:after="0" w:line="240" w:lineRule="auto"/>
              <w:jc w:val="both"/>
              <w:rPr>
                <w:rFonts w:ascii="Times New Roman" w:hAnsi="Times New Roman"/>
                <w:sz w:val="28"/>
                <w:szCs w:val="28"/>
                <w:lang w:val="uk-UA"/>
              </w:rPr>
            </w:pPr>
            <w:r w:rsidRPr="001718F7">
              <w:rPr>
                <w:rFonts w:ascii="Times New Roman" w:hAnsi="Times New Roman"/>
                <w:sz w:val="28"/>
                <w:szCs w:val="28"/>
                <w:lang w:val="uk-UA"/>
              </w:rPr>
              <w:t>38</w:t>
            </w:r>
          </w:p>
        </w:tc>
        <w:tc>
          <w:tcPr>
            <w:tcW w:w="1822" w:type="dxa"/>
            <w:tcBorders>
              <w:top w:val="single" w:sz="4" w:space="0" w:color="auto"/>
              <w:left w:val="single" w:sz="4" w:space="0" w:color="auto"/>
              <w:bottom w:val="single" w:sz="4" w:space="0" w:color="auto"/>
              <w:right w:val="single" w:sz="4" w:space="0" w:color="auto"/>
            </w:tcBorders>
          </w:tcPr>
          <w:p w:rsidR="001718F7" w:rsidRPr="001718F7" w:rsidRDefault="001718F7" w:rsidP="00B30CD5">
            <w:pPr>
              <w:tabs>
                <w:tab w:val="left" w:pos="2772"/>
              </w:tabs>
              <w:spacing w:after="0" w:line="240" w:lineRule="auto"/>
              <w:jc w:val="both"/>
              <w:rPr>
                <w:rFonts w:ascii="Times New Roman" w:hAnsi="Times New Roman"/>
                <w:sz w:val="28"/>
                <w:szCs w:val="28"/>
                <w:lang w:val="uk-UA"/>
              </w:rPr>
            </w:pPr>
            <w:r w:rsidRPr="001718F7">
              <w:rPr>
                <w:rFonts w:ascii="Times New Roman" w:hAnsi="Times New Roman"/>
                <w:sz w:val="28"/>
                <w:szCs w:val="28"/>
                <w:lang w:val="uk-UA"/>
              </w:rPr>
              <w:t>5</w:t>
            </w:r>
          </w:p>
        </w:tc>
        <w:tc>
          <w:tcPr>
            <w:tcW w:w="1821" w:type="dxa"/>
            <w:tcBorders>
              <w:top w:val="single" w:sz="4" w:space="0" w:color="auto"/>
              <w:left w:val="single" w:sz="4" w:space="0" w:color="auto"/>
              <w:bottom w:val="single" w:sz="4" w:space="0" w:color="auto"/>
              <w:right w:val="single" w:sz="4" w:space="0" w:color="auto"/>
            </w:tcBorders>
          </w:tcPr>
          <w:p w:rsidR="001718F7" w:rsidRPr="001718F7" w:rsidRDefault="001718F7" w:rsidP="00B30CD5">
            <w:pPr>
              <w:tabs>
                <w:tab w:val="left" w:pos="2772"/>
              </w:tabs>
              <w:spacing w:after="0" w:line="240" w:lineRule="auto"/>
              <w:jc w:val="both"/>
              <w:rPr>
                <w:rFonts w:ascii="Times New Roman" w:hAnsi="Times New Roman"/>
                <w:sz w:val="28"/>
                <w:szCs w:val="28"/>
                <w:lang w:val="uk-UA"/>
              </w:rPr>
            </w:pPr>
            <w:r w:rsidRPr="001718F7">
              <w:rPr>
                <w:rFonts w:ascii="Times New Roman" w:hAnsi="Times New Roman"/>
                <w:sz w:val="28"/>
                <w:szCs w:val="28"/>
                <w:lang w:val="uk-UA"/>
              </w:rPr>
              <w:t>1</w:t>
            </w:r>
          </w:p>
        </w:tc>
        <w:tc>
          <w:tcPr>
            <w:tcW w:w="1823" w:type="dxa"/>
            <w:tcBorders>
              <w:top w:val="single" w:sz="4" w:space="0" w:color="auto"/>
              <w:left w:val="single" w:sz="4" w:space="0" w:color="auto"/>
              <w:bottom w:val="single" w:sz="4" w:space="0" w:color="auto"/>
              <w:right w:val="single" w:sz="4" w:space="0" w:color="auto"/>
            </w:tcBorders>
          </w:tcPr>
          <w:p w:rsidR="001718F7" w:rsidRPr="001718F7" w:rsidRDefault="001718F7" w:rsidP="00B30CD5">
            <w:pPr>
              <w:tabs>
                <w:tab w:val="left" w:pos="2772"/>
              </w:tabs>
              <w:spacing w:after="0" w:line="240" w:lineRule="auto"/>
              <w:jc w:val="both"/>
              <w:rPr>
                <w:rFonts w:ascii="Times New Roman" w:hAnsi="Times New Roman"/>
                <w:sz w:val="28"/>
                <w:szCs w:val="28"/>
                <w:lang w:val="uk-UA"/>
              </w:rPr>
            </w:pPr>
            <w:r w:rsidRPr="001718F7">
              <w:rPr>
                <w:rFonts w:ascii="Times New Roman" w:hAnsi="Times New Roman"/>
                <w:sz w:val="28"/>
                <w:szCs w:val="28"/>
                <w:lang w:val="uk-UA"/>
              </w:rPr>
              <w:t>-</w:t>
            </w:r>
          </w:p>
        </w:tc>
      </w:tr>
      <w:tr w:rsidR="001718F7" w:rsidRPr="001718F7" w:rsidTr="00B30CD5">
        <w:trPr>
          <w:trHeight w:val="262"/>
        </w:trPr>
        <w:tc>
          <w:tcPr>
            <w:tcW w:w="1821" w:type="dxa"/>
            <w:tcBorders>
              <w:top w:val="single" w:sz="4" w:space="0" w:color="auto"/>
              <w:left w:val="single" w:sz="4" w:space="0" w:color="auto"/>
              <w:bottom w:val="single" w:sz="4" w:space="0" w:color="auto"/>
              <w:right w:val="single" w:sz="4" w:space="0" w:color="auto"/>
            </w:tcBorders>
          </w:tcPr>
          <w:p w:rsidR="001718F7" w:rsidRPr="001718F7" w:rsidRDefault="001718F7" w:rsidP="00B30CD5">
            <w:pPr>
              <w:tabs>
                <w:tab w:val="left" w:pos="2772"/>
              </w:tabs>
              <w:spacing w:after="0" w:line="240" w:lineRule="auto"/>
              <w:jc w:val="both"/>
              <w:rPr>
                <w:rFonts w:ascii="Times New Roman" w:hAnsi="Times New Roman"/>
                <w:sz w:val="28"/>
                <w:szCs w:val="28"/>
                <w:lang w:val="uk-UA"/>
              </w:rPr>
            </w:pPr>
            <w:r w:rsidRPr="001718F7">
              <w:rPr>
                <w:rFonts w:ascii="Times New Roman" w:hAnsi="Times New Roman"/>
                <w:sz w:val="28"/>
                <w:szCs w:val="28"/>
                <w:lang w:val="uk-UA"/>
              </w:rPr>
              <w:t xml:space="preserve">Усього: </w:t>
            </w:r>
          </w:p>
        </w:tc>
        <w:tc>
          <w:tcPr>
            <w:tcW w:w="1821" w:type="dxa"/>
            <w:tcBorders>
              <w:top w:val="single" w:sz="4" w:space="0" w:color="auto"/>
              <w:left w:val="single" w:sz="4" w:space="0" w:color="auto"/>
              <w:bottom w:val="single" w:sz="4" w:space="0" w:color="auto"/>
              <w:right w:val="single" w:sz="4" w:space="0" w:color="auto"/>
            </w:tcBorders>
          </w:tcPr>
          <w:p w:rsidR="001718F7" w:rsidRPr="001718F7" w:rsidRDefault="001718F7" w:rsidP="00B30CD5">
            <w:pPr>
              <w:tabs>
                <w:tab w:val="left" w:pos="2772"/>
              </w:tabs>
              <w:spacing w:after="0" w:line="240" w:lineRule="auto"/>
              <w:jc w:val="both"/>
              <w:rPr>
                <w:rFonts w:ascii="Times New Roman" w:hAnsi="Times New Roman"/>
                <w:sz w:val="28"/>
                <w:szCs w:val="28"/>
                <w:lang w:val="uk-UA"/>
              </w:rPr>
            </w:pPr>
            <w:r w:rsidRPr="001718F7">
              <w:rPr>
                <w:rFonts w:ascii="Times New Roman" w:hAnsi="Times New Roman"/>
                <w:sz w:val="28"/>
                <w:szCs w:val="28"/>
                <w:lang w:val="uk-UA"/>
              </w:rPr>
              <w:t>47</w:t>
            </w:r>
          </w:p>
        </w:tc>
        <w:tc>
          <w:tcPr>
            <w:tcW w:w="1822" w:type="dxa"/>
            <w:tcBorders>
              <w:top w:val="single" w:sz="4" w:space="0" w:color="auto"/>
              <w:left w:val="single" w:sz="4" w:space="0" w:color="auto"/>
              <w:bottom w:val="single" w:sz="4" w:space="0" w:color="auto"/>
              <w:right w:val="single" w:sz="4" w:space="0" w:color="auto"/>
            </w:tcBorders>
          </w:tcPr>
          <w:p w:rsidR="001718F7" w:rsidRPr="001718F7" w:rsidRDefault="001718F7" w:rsidP="00B30CD5">
            <w:pPr>
              <w:tabs>
                <w:tab w:val="left" w:pos="2772"/>
              </w:tabs>
              <w:spacing w:after="0" w:line="240" w:lineRule="auto"/>
              <w:jc w:val="both"/>
              <w:rPr>
                <w:rFonts w:ascii="Times New Roman" w:hAnsi="Times New Roman"/>
                <w:sz w:val="28"/>
                <w:szCs w:val="28"/>
                <w:lang w:val="uk-UA"/>
              </w:rPr>
            </w:pPr>
          </w:p>
        </w:tc>
        <w:tc>
          <w:tcPr>
            <w:tcW w:w="1821" w:type="dxa"/>
            <w:tcBorders>
              <w:top w:val="single" w:sz="4" w:space="0" w:color="auto"/>
              <w:left w:val="single" w:sz="4" w:space="0" w:color="auto"/>
              <w:bottom w:val="single" w:sz="4" w:space="0" w:color="auto"/>
              <w:right w:val="single" w:sz="4" w:space="0" w:color="auto"/>
            </w:tcBorders>
          </w:tcPr>
          <w:p w:rsidR="001718F7" w:rsidRPr="001718F7" w:rsidRDefault="001718F7" w:rsidP="00B30CD5">
            <w:pPr>
              <w:tabs>
                <w:tab w:val="left" w:pos="2772"/>
              </w:tabs>
              <w:spacing w:after="0" w:line="240" w:lineRule="auto"/>
              <w:jc w:val="both"/>
              <w:rPr>
                <w:rFonts w:ascii="Times New Roman" w:hAnsi="Times New Roman"/>
                <w:sz w:val="28"/>
                <w:szCs w:val="28"/>
                <w:lang w:val="uk-UA"/>
              </w:rPr>
            </w:pPr>
          </w:p>
        </w:tc>
        <w:tc>
          <w:tcPr>
            <w:tcW w:w="1823" w:type="dxa"/>
            <w:tcBorders>
              <w:top w:val="single" w:sz="4" w:space="0" w:color="auto"/>
              <w:left w:val="single" w:sz="4" w:space="0" w:color="auto"/>
              <w:bottom w:val="single" w:sz="4" w:space="0" w:color="auto"/>
              <w:right w:val="single" w:sz="4" w:space="0" w:color="auto"/>
            </w:tcBorders>
          </w:tcPr>
          <w:p w:rsidR="001718F7" w:rsidRPr="001718F7" w:rsidRDefault="001718F7" w:rsidP="00B30CD5">
            <w:pPr>
              <w:tabs>
                <w:tab w:val="left" w:pos="2772"/>
              </w:tabs>
              <w:spacing w:after="0" w:line="240" w:lineRule="auto"/>
              <w:jc w:val="both"/>
              <w:rPr>
                <w:rFonts w:ascii="Times New Roman" w:hAnsi="Times New Roman"/>
                <w:sz w:val="28"/>
                <w:szCs w:val="28"/>
                <w:lang w:val="uk-UA"/>
              </w:rPr>
            </w:pPr>
          </w:p>
        </w:tc>
      </w:tr>
    </w:tbl>
    <w:p w:rsidR="001718F7" w:rsidRPr="001718F7" w:rsidRDefault="001718F7" w:rsidP="001718F7">
      <w:pPr>
        <w:tabs>
          <w:tab w:val="left" w:pos="1620"/>
        </w:tabs>
        <w:spacing w:after="0" w:line="240" w:lineRule="auto"/>
        <w:jc w:val="both"/>
        <w:rPr>
          <w:rFonts w:ascii="Times New Roman" w:hAnsi="Times New Roman"/>
          <w:b/>
          <w:sz w:val="28"/>
          <w:szCs w:val="28"/>
          <w:lang w:val="uk-UA"/>
        </w:rPr>
      </w:pPr>
    </w:p>
    <w:p w:rsidR="001718F7" w:rsidRPr="001718F7" w:rsidRDefault="001718F7" w:rsidP="001718F7">
      <w:pPr>
        <w:spacing w:after="0" w:line="240" w:lineRule="auto"/>
        <w:rPr>
          <w:rFonts w:ascii="Times New Roman" w:hAnsi="Times New Roman"/>
          <w:sz w:val="28"/>
          <w:szCs w:val="28"/>
          <w:lang w:val="uk-UA"/>
        </w:rPr>
      </w:pPr>
      <w:r w:rsidRPr="001718F7">
        <w:rPr>
          <w:rFonts w:ascii="Times New Roman" w:hAnsi="Times New Roman"/>
          <w:b/>
          <w:sz w:val="28"/>
          <w:szCs w:val="28"/>
          <w:lang w:val="uk-UA"/>
        </w:rPr>
        <w:t>4.</w:t>
      </w:r>
      <w:r w:rsidRPr="001718F7">
        <w:rPr>
          <w:rFonts w:ascii="Times New Roman" w:hAnsi="Times New Roman"/>
          <w:sz w:val="28"/>
          <w:szCs w:val="28"/>
          <w:lang w:val="uk-UA"/>
        </w:rPr>
        <w:t xml:space="preserve"> Кількість дітей із сільської місцевості у ПНЗ</w:t>
      </w:r>
      <w:r w:rsidRPr="001718F7">
        <w:rPr>
          <w:rFonts w:ascii="Times New Roman" w:hAnsi="Times New Roman"/>
          <w:b/>
          <w:sz w:val="28"/>
          <w:szCs w:val="28"/>
          <w:lang w:val="uk-UA"/>
        </w:rPr>
        <w:t xml:space="preserve"> </w:t>
      </w:r>
      <w:r w:rsidRPr="001718F7">
        <w:rPr>
          <w:rFonts w:ascii="Times New Roman" w:hAnsi="Times New Roman"/>
          <w:sz w:val="28"/>
          <w:szCs w:val="28"/>
          <w:lang w:val="uk-UA"/>
        </w:rPr>
        <w:t xml:space="preserve">станом на 01.01.2023  - </w:t>
      </w:r>
      <w:r w:rsidRPr="001718F7">
        <w:rPr>
          <w:rFonts w:ascii="Times New Roman" w:hAnsi="Times New Roman"/>
          <w:sz w:val="28"/>
          <w:szCs w:val="28"/>
          <w:u w:val="single"/>
          <w:lang w:val="uk-UA"/>
        </w:rPr>
        <w:t>45</w:t>
      </w:r>
      <w:r w:rsidRPr="001718F7">
        <w:rPr>
          <w:rFonts w:ascii="Times New Roman" w:hAnsi="Times New Roman"/>
          <w:sz w:val="28"/>
          <w:szCs w:val="28"/>
          <w:lang w:val="uk-UA"/>
        </w:rPr>
        <w:t>.</w:t>
      </w:r>
    </w:p>
    <w:p w:rsidR="001718F7" w:rsidRPr="001718F7" w:rsidRDefault="001718F7" w:rsidP="001718F7">
      <w:pPr>
        <w:spacing w:after="0" w:line="240" w:lineRule="auto"/>
        <w:rPr>
          <w:rFonts w:ascii="Times New Roman" w:hAnsi="Times New Roman"/>
          <w:b/>
          <w:sz w:val="28"/>
          <w:szCs w:val="28"/>
          <w:lang w:val="uk-UA"/>
        </w:rPr>
      </w:pPr>
    </w:p>
    <w:p w:rsidR="001718F7" w:rsidRPr="001718F7" w:rsidRDefault="001718F7" w:rsidP="001718F7">
      <w:pPr>
        <w:spacing w:after="0" w:line="240" w:lineRule="auto"/>
        <w:rPr>
          <w:rFonts w:ascii="Times New Roman" w:hAnsi="Times New Roman"/>
          <w:sz w:val="28"/>
          <w:szCs w:val="28"/>
          <w:lang w:val="uk-UA"/>
        </w:rPr>
      </w:pPr>
      <w:r w:rsidRPr="001718F7">
        <w:rPr>
          <w:rFonts w:ascii="Times New Roman" w:hAnsi="Times New Roman"/>
          <w:b/>
          <w:sz w:val="28"/>
          <w:szCs w:val="28"/>
          <w:lang w:val="uk-UA"/>
        </w:rPr>
        <w:t>5.</w:t>
      </w:r>
      <w:r w:rsidRPr="001718F7">
        <w:rPr>
          <w:rFonts w:ascii="Times New Roman" w:hAnsi="Times New Roman"/>
          <w:sz w:val="28"/>
          <w:szCs w:val="28"/>
          <w:lang w:val="uk-UA"/>
        </w:rPr>
        <w:t xml:space="preserve"> Кількість дітей внутрішньо переміщених осіб станом на 01.01.2023 - </w:t>
      </w:r>
      <w:r w:rsidRPr="001718F7">
        <w:rPr>
          <w:rFonts w:ascii="Times New Roman" w:hAnsi="Times New Roman"/>
          <w:sz w:val="28"/>
          <w:szCs w:val="28"/>
          <w:u w:val="single"/>
          <w:lang w:val="uk-UA"/>
        </w:rPr>
        <w:t>16.</w:t>
      </w:r>
    </w:p>
    <w:p w:rsidR="001718F7" w:rsidRPr="001718F7" w:rsidRDefault="001718F7" w:rsidP="001718F7">
      <w:pPr>
        <w:spacing w:after="0" w:line="240" w:lineRule="auto"/>
        <w:jc w:val="both"/>
        <w:rPr>
          <w:rFonts w:ascii="Times New Roman" w:hAnsi="Times New Roman"/>
          <w:b/>
          <w:sz w:val="28"/>
          <w:szCs w:val="28"/>
          <w:lang w:val="uk-UA"/>
        </w:rPr>
      </w:pPr>
    </w:p>
    <w:p w:rsidR="001718F7" w:rsidRPr="001718F7" w:rsidRDefault="001718F7" w:rsidP="001718F7">
      <w:pPr>
        <w:spacing w:after="0" w:line="240" w:lineRule="auto"/>
        <w:jc w:val="both"/>
        <w:rPr>
          <w:rFonts w:ascii="Times New Roman" w:hAnsi="Times New Roman"/>
          <w:b/>
          <w:sz w:val="28"/>
          <w:szCs w:val="28"/>
          <w:lang w:val="uk-UA"/>
        </w:rPr>
      </w:pPr>
      <w:r w:rsidRPr="001718F7">
        <w:rPr>
          <w:rFonts w:ascii="Times New Roman" w:hAnsi="Times New Roman"/>
          <w:b/>
          <w:sz w:val="28"/>
          <w:szCs w:val="28"/>
          <w:lang w:val="uk-UA"/>
        </w:rPr>
        <w:t xml:space="preserve">Дані про гуртки ЗПО, що працюють на базі закладів загальної середньої освіти </w:t>
      </w:r>
      <w:proofErr w:type="spellStart"/>
      <w:r w:rsidRPr="001718F7">
        <w:rPr>
          <w:rFonts w:ascii="Times New Roman" w:hAnsi="Times New Roman"/>
          <w:b/>
          <w:sz w:val="28"/>
          <w:szCs w:val="28"/>
          <w:lang w:val="uk-UA"/>
        </w:rPr>
        <w:t>Зачепилівської</w:t>
      </w:r>
      <w:proofErr w:type="spellEnd"/>
      <w:r w:rsidRPr="001718F7">
        <w:rPr>
          <w:rFonts w:ascii="Times New Roman" w:hAnsi="Times New Roman"/>
          <w:b/>
          <w:sz w:val="28"/>
          <w:szCs w:val="28"/>
          <w:lang w:val="uk-UA"/>
        </w:rPr>
        <w:t xml:space="preserve"> селищної ради  станом на 01.01.2023</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1"/>
        <w:gridCol w:w="3295"/>
        <w:gridCol w:w="2686"/>
        <w:gridCol w:w="2526"/>
      </w:tblGrid>
      <w:tr w:rsidR="001718F7" w:rsidRPr="001718F7" w:rsidTr="00B30CD5">
        <w:tc>
          <w:tcPr>
            <w:tcW w:w="1141" w:type="dxa"/>
            <w:tcBorders>
              <w:top w:val="single" w:sz="4" w:space="0" w:color="auto"/>
              <w:left w:val="single" w:sz="4" w:space="0" w:color="auto"/>
              <w:bottom w:val="single" w:sz="4" w:space="0" w:color="auto"/>
              <w:right w:val="single" w:sz="4" w:space="0" w:color="auto"/>
            </w:tcBorders>
            <w:shd w:val="clear" w:color="auto" w:fill="auto"/>
          </w:tcPr>
          <w:p w:rsidR="001718F7" w:rsidRPr="001718F7" w:rsidRDefault="001718F7" w:rsidP="00B30CD5">
            <w:pPr>
              <w:spacing w:after="0" w:line="240" w:lineRule="auto"/>
              <w:jc w:val="center"/>
              <w:rPr>
                <w:rFonts w:ascii="Times New Roman" w:hAnsi="Times New Roman"/>
                <w:sz w:val="28"/>
                <w:szCs w:val="28"/>
                <w:lang w:val="uk-UA"/>
              </w:rPr>
            </w:pPr>
            <w:r w:rsidRPr="001718F7">
              <w:rPr>
                <w:rFonts w:ascii="Times New Roman" w:hAnsi="Times New Roman"/>
                <w:sz w:val="28"/>
                <w:szCs w:val="28"/>
                <w:lang w:val="uk-UA"/>
              </w:rPr>
              <w:t xml:space="preserve">№ </w:t>
            </w:r>
          </w:p>
          <w:p w:rsidR="001718F7" w:rsidRPr="001718F7" w:rsidRDefault="001718F7" w:rsidP="00B30CD5">
            <w:pPr>
              <w:spacing w:after="0" w:line="240" w:lineRule="auto"/>
              <w:jc w:val="center"/>
              <w:rPr>
                <w:rFonts w:ascii="Times New Roman" w:hAnsi="Times New Roman"/>
                <w:sz w:val="28"/>
                <w:szCs w:val="28"/>
                <w:lang w:val="uk-UA"/>
              </w:rPr>
            </w:pPr>
            <w:r w:rsidRPr="001718F7">
              <w:rPr>
                <w:rFonts w:ascii="Times New Roman" w:hAnsi="Times New Roman"/>
                <w:sz w:val="28"/>
                <w:szCs w:val="28"/>
                <w:lang w:val="uk-UA"/>
              </w:rPr>
              <w:t>з/п</w:t>
            </w:r>
          </w:p>
        </w:tc>
        <w:tc>
          <w:tcPr>
            <w:tcW w:w="3295" w:type="dxa"/>
            <w:tcBorders>
              <w:top w:val="single" w:sz="4" w:space="0" w:color="auto"/>
              <w:left w:val="single" w:sz="4" w:space="0" w:color="auto"/>
              <w:bottom w:val="single" w:sz="4" w:space="0" w:color="auto"/>
              <w:right w:val="single" w:sz="4" w:space="0" w:color="auto"/>
            </w:tcBorders>
            <w:shd w:val="clear" w:color="auto" w:fill="auto"/>
          </w:tcPr>
          <w:p w:rsidR="001718F7" w:rsidRPr="001718F7" w:rsidRDefault="001718F7" w:rsidP="00B30CD5">
            <w:pPr>
              <w:spacing w:after="0" w:line="240" w:lineRule="auto"/>
              <w:jc w:val="center"/>
              <w:rPr>
                <w:rFonts w:ascii="Times New Roman" w:hAnsi="Times New Roman"/>
                <w:sz w:val="28"/>
                <w:szCs w:val="28"/>
                <w:lang w:val="uk-UA"/>
              </w:rPr>
            </w:pPr>
            <w:r w:rsidRPr="001718F7">
              <w:rPr>
                <w:rFonts w:ascii="Times New Roman" w:hAnsi="Times New Roman"/>
                <w:sz w:val="28"/>
                <w:szCs w:val="28"/>
                <w:lang w:val="uk-UA"/>
              </w:rPr>
              <w:t>Назва ЗЗСО</w:t>
            </w:r>
          </w:p>
        </w:tc>
        <w:tc>
          <w:tcPr>
            <w:tcW w:w="2686" w:type="dxa"/>
            <w:tcBorders>
              <w:top w:val="single" w:sz="4" w:space="0" w:color="auto"/>
              <w:left w:val="single" w:sz="4" w:space="0" w:color="auto"/>
              <w:bottom w:val="single" w:sz="4" w:space="0" w:color="auto"/>
              <w:right w:val="single" w:sz="4" w:space="0" w:color="auto"/>
            </w:tcBorders>
            <w:shd w:val="clear" w:color="auto" w:fill="auto"/>
          </w:tcPr>
          <w:p w:rsidR="001718F7" w:rsidRPr="001718F7" w:rsidRDefault="001718F7" w:rsidP="00B30CD5">
            <w:pPr>
              <w:spacing w:after="0" w:line="240" w:lineRule="auto"/>
              <w:jc w:val="center"/>
              <w:rPr>
                <w:rFonts w:ascii="Times New Roman" w:hAnsi="Times New Roman"/>
                <w:sz w:val="28"/>
                <w:szCs w:val="28"/>
                <w:lang w:val="uk-UA"/>
              </w:rPr>
            </w:pPr>
            <w:r w:rsidRPr="001718F7">
              <w:rPr>
                <w:rFonts w:ascii="Times New Roman" w:hAnsi="Times New Roman"/>
                <w:sz w:val="28"/>
                <w:szCs w:val="28"/>
                <w:lang w:val="uk-UA"/>
              </w:rPr>
              <w:t xml:space="preserve">Кількість гуртків/груп </w:t>
            </w:r>
          </w:p>
        </w:tc>
        <w:tc>
          <w:tcPr>
            <w:tcW w:w="2526" w:type="dxa"/>
            <w:tcBorders>
              <w:top w:val="single" w:sz="4" w:space="0" w:color="auto"/>
              <w:left w:val="single" w:sz="4" w:space="0" w:color="auto"/>
              <w:bottom w:val="single" w:sz="4" w:space="0" w:color="auto"/>
              <w:right w:val="single" w:sz="4" w:space="0" w:color="auto"/>
            </w:tcBorders>
            <w:shd w:val="clear" w:color="auto" w:fill="auto"/>
          </w:tcPr>
          <w:p w:rsidR="001718F7" w:rsidRPr="001718F7" w:rsidRDefault="001718F7" w:rsidP="00B30CD5">
            <w:pPr>
              <w:spacing w:after="0" w:line="240" w:lineRule="auto"/>
              <w:jc w:val="center"/>
              <w:rPr>
                <w:rFonts w:ascii="Times New Roman" w:hAnsi="Times New Roman"/>
                <w:sz w:val="28"/>
                <w:szCs w:val="28"/>
                <w:lang w:val="uk-UA"/>
              </w:rPr>
            </w:pPr>
            <w:r w:rsidRPr="001718F7">
              <w:rPr>
                <w:rFonts w:ascii="Times New Roman" w:hAnsi="Times New Roman"/>
                <w:sz w:val="28"/>
                <w:szCs w:val="28"/>
                <w:lang w:val="uk-UA"/>
              </w:rPr>
              <w:t>У них вихованців</w:t>
            </w:r>
          </w:p>
        </w:tc>
      </w:tr>
      <w:tr w:rsidR="001718F7" w:rsidRPr="001718F7" w:rsidTr="00B30CD5">
        <w:tc>
          <w:tcPr>
            <w:tcW w:w="1141" w:type="dxa"/>
            <w:tcBorders>
              <w:top w:val="single" w:sz="4" w:space="0" w:color="auto"/>
              <w:left w:val="single" w:sz="4" w:space="0" w:color="auto"/>
              <w:bottom w:val="single" w:sz="4" w:space="0" w:color="auto"/>
              <w:right w:val="single" w:sz="4" w:space="0" w:color="auto"/>
            </w:tcBorders>
            <w:shd w:val="clear" w:color="auto" w:fill="auto"/>
          </w:tcPr>
          <w:p w:rsidR="001718F7" w:rsidRPr="001718F7" w:rsidRDefault="001718F7" w:rsidP="00B30CD5">
            <w:pPr>
              <w:spacing w:after="0" w:line="240" w:lineRule="auto"/>
              <w:rPr>
                <w:rFonts w:ascii="Times New Roman" w:hAnsi="Times New Roman"/>
                <w:sz w:val="28"/>
                <w:szCs w:val="28"/>
                <w:lang w:val="uk-UA"/>
              </w:rPr>
            </w:pPr>
            <w:r w:rsidRPr="001718F7">
              <w:rPr>
                <w:rFonts w:ascii="Times New Roman" w:hAnsi="Times New Roman"/>
                <w:sz w:val="28"/>
                <w:szCs w:val="28"/>
                <w:lang w:val="uk-UA"/>
              </w:rPr>
              <w:t>1</w:t>
            </w:r>
          </w:p>
        </w:tc>
        <w:tc>
          <w:tcPr>
            <w:tcW w:w="3295" w:type="dxa"/>
            <w:tcBorders>
              <w:top w:val="single" w:sz="4" w:space="0" w:color="auto"/>
              <w:left w:val="single" w:sz="4" w:space="0" w:color="auto"/>
              <w:bottom w:val="single" w:sz="4" w:space="0" w:color="auto"/>
              <w:right w:val="single" w:sz="4" w:space="0" w:color="auto"/>
            </w:tcBorders>
            <w:shd w:val="clear" w:color="auto" w:fill="auto"/>
          </w:tcPr>
          <w:p w:rsidR="001718F7" w:rsidRPr="001718F7" w:rsidRDefault="001718F7" w:rsidP="00B30CD5">
            <w:pPr>
              <w:spacing w:after="0" w:line="240" w:lineRule="auto"/>
              <w:jc w:val="center"/>
              <w:rPr>
                <w:rFonts w:ascii="Times New Roman" w:hAnsi="Times New Roman"/>
                <w:sz w:val="28"/>
                <w:szCs w:val="28"/>
                <w:lang w:val="uk-UA"/>
              </w:rPr>
            </w:pPr>
            <w:r w:rsidRPr="001718F7">
              <w:rPr>
                <w:rFonts w:ascii="Times New Roman" w:hAnsi="Times New Roman"/>
                <w:sz w:val="28"/>
                <w:szCs w:val="28"/>
                <w:lang w:val="uk-UA"/>
              </w:rPr>
              <w:t>Комунальний заклад «</w:t>
            </w:r>
            <w:proofErr w:type="spellStart"/>
            <w:r w:rsidRPr="001718F7">
              <w:rPr>
                <w:rFonts w:ascii="Times New Roman" w:hAnsi="Times New Roman"/>
                <w:sz w:val="28"/>
                <w:szCs w:val="28"/>
                <w:lang w:val="uk-UA"/>
              </w:rPr>
              <w:t>Зіньківщинський</w:t>
            </w:r>
            <w:proofErr w:type="spellEnd"/>
            <w:r w:rsidRPr="001718F7">
              <w:rPr>
                <w:rFonts w:ascii="Times New Roman" w:hAnsi="Times New Roman"/>
                <w:sz w:val="28"/>
                <w:szCs w:val="28"/>
                <w:lang w:val="uk-UA"/>
              </w:rPr>
              <w:t xml:space="preserve"> ліцей»</w:t>
            </w:r>
          </w:p>
        </w:tc>
        <w:tc>
          <w:tcPr>
            <w:tcW w:w="2686" w:type="dxa"/>
            <w:tcBorders>
              <w:top w:val="single" w:sz="4" w:space="0" w:color="auto"/>
              <w:left w:val="single" w:sz="4" w:space="0" w:color="auto"/>
              <w:bottom w:val="single" w:sz="4" w:space="0" w:color="auto"/>
              <w:right w:val="single" w:sz="4" w:space="0" w:color="auto"/>
            </w:tcBorders>
            <w:shd w:val="clear" w:color="auto" w:fill="auto"/>
          </w:tcPr>
          <w:p w:rsidR="001718F7" w:rsidRPr="001718F7" w:rsidRDefault="001718F7" w:rsidP="00B30CD5">
            <w:pPr>
              <w:spacing w:after="0" w:line="240" w:lineRule="auto"/>
              <w:jc w:val="center"/>
              <w:rPr>
                <w:rFonts w:ascii="Times New Roman" w:hAnsi="Times New Roman"/>
                <w:sz w:val="28"/>
                <w:szCs w:val="28"/>
                <w:lang w:val="uk-UA"/>
              </w:rPr>
            </w:pPr>
            <w:r w:rsidRPr="001718F7">
              <w:rPr>
                <w:rFonts w:ascii="Times New Roman" w:hAnsi="Times New Roman"/>
                <w:sz w:val="28"/>
                <w:szCs w:val="28"/>
                <w:lang w:val="uk-UA"/>
              </w:rPr>
              <w:t>3</w:t>
            </w:r>
          </w:p>
        </w:tc>
        <w:tc>
          <w:tcPr>
            <w:tcW w:w="2526" w:type="dxa"/>
            <w:tcBorders>
              <w:top w:val="single" w:sz="4" w:space="0" w:color="auto"/>
              <w:left w:val="single" w:sz="4" w:space="0" w:color="auto"/>
              <w:bottom w:val="single" w:sz="4" w:space="0" w:color="auto"/>
              <w:right w:val="single" w:sz="4" w:space="0" w:color="auto"/>
            </w:tcBorders>
            <w:shd w:val="clear" w:color="auto" w:fill="auto"/>
          </w:tcPr>
          <w:p w:rsidR="001718F7" w:rsidRPr="001718F7" w:rsidRDefault="001718F7" w:rsidP="00B30CD5">
            <w:pPr>
              <w:spacing w:after="0" w:line="240" w:lineRule="auto"/>
              <w:jc w:val="center"/>
              <w:rPr>
                <w:rFonts w:ascii="Times New Roman" w:hAnsi="Times New Roman"/>
                <w:sz w:val="28"/>
                <w:szCs w:val="28"/>
                <w:lang w:val="uk-UA"/>
              </w:rPr>
            </w:pPr>
            <w:r w:rsidRPr="001718F7">
              <w:rPr>
                <w:rFonts w:ascii="Times New Roman" w:hAnsi="Times New Roman"/>
                <w:sz w:val="28"/>
                <w:szCs w:val="28"/>
                <w:lang w:val="uk-UA"/>
              </w:rPr>
              <w:t>45</w:t>
            </w:r>
          </w:p>
        </w:tc>
      </w:tr>
      <w:tr w:rsidR="001718F7" w:rsidRPr="001718F7" w:rsidTr="00B30CD5">
        <w:tc>
          <w:tcPr>
            <w:tcW w:w="1141" w:type="dxa"/>
            <w:tcBorders>
              <w:top w:val="single" w:sz="4" w:space="0" w:color="auto"/>
              <w:left w:val="single" w:sz="4" w:space="0" w:color="auto"/>
              <w:bottom w:val="single" w:sz="4" w:space="0" w:color="auto"/>
              <w:right w:val="single" w:sz="4" w:space="0" w:color="auto"/>
            </w:tcBorders>
            <w:shd w:val="clear" w:color="auto" w:fill="auto"/>
          </w:tcPr>
          <w:p w:rsidR="001718F7" w:rsidRPr="001718F7" w:rsidRDefault="001718F7" w:rsidP="00B30CD5">
            <w:pPr>
              <w:spacing w:after="0" w:line="240" w:lineRule="auto"/>
              <w:rPr>
                <w:rFonts w:ascii="Times New Roman" w:hAnsi="Times New Roman"/>
                <w:sz w:val="28"/>
                <w:szCs w:val="28"/>
                <w:lang w:val="uk-UA"/>
              </w:rPr>
            </w:pPr>
            <w:r w:rsidRPr="001718F7">
              <w:rPr>
                <w:rFonts w:ascii="Times New Roman" w:hAnsi="Times New Roman"/>
                <w:sz w:val="28"/>
                <w:szCs w:val="28"/>
                <w:lang w:val="uk-UA"/>
              </w:rPr>
              <w:t>Усього:</w:t>
            </w:r>
          </w:p>
        </w:tc>
        <w:tc>
          <w:tcPr>
            <w:tcW w:w="3295" w:type="dxa"/>
            <w:tcBorders>
              <w:top w:val="single" w:sz="4" w:space="0" w:color="auto"/>
              <w:left w:val="single" w:sz="4" w:space="0" w:color="auto"/>
              <w:bottom w:val="single" w:sz="4" w:space="0" w:color="auto"/>
              <w:right w:val="single" w:sz="4" w:space="0" w:color="auto"/>
            </w:tcBorders>
            <w:shd w:val="clear" w:color="auto" w:fill="auto"/>
          </w:tcPr>
          <w:p w:rsidR="001718F7" w:rsidRPr="001718F7" w:rsidRDefault="001718F7" w:rsidP="00B30CD5">
            <w:pPr>
              <w:spacing w:after="0" w:line="240" w:lineRule="auto"/>
              <w:jc w:val="center"/>
              <w:rPr>
                <w:rFonts w:ascii="Times New Roman" w:hAnsi="Times New Roman"/>
                <w:sz w:val="28"/>
                <w:szCs w:val="28"/>
                <w:lang w:val="uk-UA"/>
              </w:rPr>
            </w:pPr>
          </w:p>
        </w:tc>
        <w:tc>
          <w:tcPr>
            <w:tcW w:w="2686" w:type="dxa"/>
            <w:tcBorders>
              <w:top w:val="single" w:sz="4" w:space="0" w:color="auto"/>
              <w:left w:val="single" w:sz="4" w:space="0" w:color="auto"/>
              <w:bottom w:val="single" w:sz="4" w:space="0" w:color="auto"/>
              <w:right w:val="single" w:sz="4" w:space="0" w:color="auto"/>
            </w:tcBorders>
            <w:shd w:val="clear" w:color="auto" w:fill="auto"/>
          </w:tcPr>
          <w:p w:rsidR="001718F7" w:rsidRPr="001718F7" w:rsidRDefault="001718F7" w:rsidP="00B30CD5">
            <w:pPr>
              <w:spacing w:after="0" w:line="240" w:lineRule="auto"/>
              <w:jc w:val="center"/>
              <w:rPr>
                <w:rFonts w:ascii="Times New Roman" w:hAnsi="Times New Roman"/>
                <w:sz w:val="28"/>
                <w:szCs w:val="28"/>
                <w:lang w:val="uk-UA"/>
              </w:rPr>
            </w:pPr>
            <w:r w:rsidRPr="001718F7">
              <w:rPr>
                <w:rFonts w:ascii="Times New Roman" w:hAnsi="Times New Roman"/>
                <w:sz w:val="28"/>
                <w:szCs w:val="28"/>
                <w:lang w:val="uk-UA"/>
              </w:rPr>
              <w:t>3</w:t>
            </w:r>
          </w:p>
        </w:tc>
        <w:tc>
          <w:tcPr>
            <w:tcW w:w="2526" w:type="dxa"/>
            <w:tcBorders>
              <w:top w:val="single" w:sz="4" w:space="0" w:color="auto"/>
              <w:left w:val="single" w:sz="4" w:space="0" w:color="auto"/>
              <w:bottom w:val="single" w:sz="4" w:space="0" w:color="auto"/>
              <w:right w:val="single" w:sz="4" w:space="0" w:color="auto"/>
            </w:tcBorders>
            <w:shd w:val="clear" w:color="auto" w:fill="auto"/>
          </w:tcPr>
          <w:p w:rsidR="001718F7" w:rsidRPr="001718F7" w:rsidRDefault="001718F7" w:rsidP="00B30CD5">
            <w:pPr>
              <w:spacing w:after="0" w:line="240" w:lineRule="auto"/>
              <w:jc w:val="center"/>
              <w:rPr>
                <w:rFonts w:ascii="Times New Roman" w:hAnsi="Times New Roman"/>
                <w:sz w:val="28"/>
                <w:szCs w:val="28"/>
                <w:lang w:val="uk-UA"/>
              </w:rPr>
            </w:pPr>
            <w:r w:rsidRPr="001718F7">
              <w:rPr>
                <w:rFonts w:ascii="Times New Roman" w:hAnsi="Times New Roman"/>
                <w:sz w:val="28"/>
                <w:szCs w:val="28"/>
                <w:lang w:val="uk-UA"/>
              </w:rPr>
              <w:t>45</w:t>
            </w:r>
          </w:p>
        </w:tc>
      </w:tr>
    </w:tbl>
    <w:p w:rsidR="001718F7" w:rsidRPr="001718F7" w:rsidRDefault="001718F7" w:rsidP="001718F7">
      <w:pPr>
        <w:spacing w:after="0" w:line="240" w:lineRule="auto"/>
        <w:jc w:val="both"/>
        <w:rPr>
          <w:rFonts w:ascii="Times New Roman" w:hAnsi="Times New Roman"/>
          <w:sz w:val="28"/>
          <w:szCs w:val="28"/>
          <w:lang w:val="uk-UA"/>
        </w:rPr>
      </w:pPr>
    </w:p>
    <w:p w:rsidR="001718F7" w:rsidRPr="001718F7" w:rsidRDefault="001718F7" w:rsidP="001718F7">
      <w:pPr>
        <w:spacing w:after="0" w:line="240" w:lineRule="auto"/>
        <w:jc w:val="center"/>
        <w:rPr>
          <w:rFonts w:ascii="Times New Roman" w:hAnsi="Times New Roman"/>
          <w:sz w:val="28"/>
          <w:szCs w:val="28"/>
          <w:lang w:val="uk-UA"/>
        </w:rPr>
      </w:pPr>
      <w:r w:rsidRPr="001718F7">
        <w:rPr>
          <w:rFonts w:ascii="Times New Roman" w:hAnsi="Times New Roman"/>
          <w:b/>
          <w:sz w:val="28"/>
          <w:szCs w:val="28"/>
          <w:lang w:val="uk-UA"/>
        </w:rPr>
        <w:t>Аналіз кадрового забезпечення</w:t>
      </w:r>
    </w:p>
    <w:p w:rsidR="001718F7" w:rsidRPr="001718F7" w:rsidRDefault="001718F7" w:rsidP="001718F7">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Pr="001718F7">
        <w:rPr>
          <w:rFonts w:ascii="Times New Roman" w:hAnsi="Times New Roman"/>
          <w:sz w:val="28"/>
          <w:szCs w:val="28"/>
          <w:lang w:val="uk-UA"/>
        </w:rPr>
        <w:t>КЗ «</w:t>
      </w:r>
      <w:proofErr w:type="spellStart"/>
      <w:r w:rsidRPr="001718F7">
        <w:rPr>
          <w:rFonts w:ascii="Times New Roman" w:hAnsi="Times New Roman"/>
          <w:sz w:val="28"/>
          <w:szCs w:val="28"/>
          <w:lang w:val="uk-UA"/>
        </w:rPr>
        <w:t>Зачепилівський</w:t>
      </w:r>
      <w:proofErr w:type="spellEnd"/>
      <w:r w:rsidRPr="001718F7">
        <w:rPr>
          <w:rFonts w:ascii="Times New Roman" w:hAnsi="Times New Roman"/>
          <w:sz w:val="28"/>
          <w:szCs w:val="28"/>
          <w:lang w:val="uk-UA"/>
        </w:rPr>
        <w:t xml:space="preserve"> будинок дитячої та юнацької творчості» укомплектований педагогічними кадрами, кількість яких за штатним розписом у 2023/2024 навчальному році складає 23,69 одиниць. Педагогічний колектив налічує 11 основних працівників. </w:t>
      </w:r>
    </w:p>
    <w:p w:rsidR="001718F7" w:rsidRPr="001718F7" w:rsidRDefault="001718F7" w:rsidP="001718F7">
      <w:pPr>
        <w:spacing w:after="0" w:line="240" w:lineRule="auto"/>
        <w:jc w:val="both"/>
        <w:rPr>
          <w:rFonts w:ascii="Times New Roman" w:hAnsi="Times New Roman"/>
          <w:sz w:val="28"/>
          <w:szCs w:val="28"/>
          <w:lang w:val="uk-UA"/>
        </w:rPr>
      </w:pPr>
    </w:p>
    <w:p w:rsidR="001718F7" w:rsidRPr="001718F7" w:rsidRDefault="001718F7" w:rsidP="001718F7">
      <w:pPr>
        <w:spacing w:after="0" w:line="240" w:lineRule="auto"/>
        <w:jc w:val="center"/>
        <w:rPr>
          <w:rFonts w:ascii="Times New Roman" w:hAnsi="Times New Roman"/>
          <w:b/>
          <w:noProof/>
          <w:sz w:val="28"/>
          <w:szCs w:val="28"/>
          <w:lang w:val="uk-UA"/>
        </w:rPr>
      </w:pPr>
      <w:r w:rsidRPr="001718F7">
        <w:rPr>
          <w:rFonts w:ascii="Times New Roman" w:hAnsi="Times New Roman"/>
          <w:b/>
          <w:sz w:val="28"/>
          <w:szCs w:val="28"/>
          <w:lang w:val="uk-UA"/>
        </w:rPr>
        <w:t xml:space="preserve">Освітній рівень педагогічних працівників ЗБДЮТ </w:t>
      </w:r>
    </w:p>
    <w:p w:rsidR="001718F7" w:rsidRPr="001718F7" w:rsidRDefault="001718F7" w:rsidP="001718F7">
      <w:pPr>
        <w:spacing w:after="0" w:line="240" w:lineRule="auto"/>
        <w:jc w:val="center"/>
        <w:rPr>
          <w:rFonts w:ascii="Times New Roman" w:hAnsi="Times New Roman"/>
          <w:b/>
          <w:noProof/>
          <w:sz w:val="28"/>
          <w:szCs w:val="28"/>
          <w:lang w:val="uk-UA"/>
        </w:rPr>
      </w:pPr>
      <w:r w:rsidRPr="001718F7">
        <w:rPr>
          <w:rFonts w:ascii="Times New Roman" w:hAnsi="Times New Roman"/>
          <w:b/>
          <w:noProof/>
          <w:sz w:val="28"/>
          <w:szCs w:val="28"/>
          <w:lang w:eastAsia="ru-RU"/>
        </w:rPr>
        <w:drawing>
          <wp:anchor distT="0" distB="0" distL="114300" distR="114300" simplePos="0" relativeHeight="251661312" behindDoc="0" locked="0" layoutInCell="1" allowOverlap="1" wp14:anchorId="4C3B1A5C" wp14:editId="126F1291">
            <wp:simplePos x="0" y="0"/>
            <wp:positionH relativeFrom="column">
              <wp:posOffset>653415</wp:posOffset>
            </wp:positionH>
            <wp:positionV relativeFrom="paragraph">
              <wp:posOffset>28575</wp:posOffset>
            </wp:positionV>
            <wp:extent cx="4257675" cy="2633890"/>
            <wp:effectExtent l="0" t="0" r="0" b="0"/>
            <wp:wrapNone/>
            <wp:docPr id="4" name="Диаграмма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14:sizeRelH relativeFrom="page">
              <wp14:pctWidth>0</wp14:pctWidth>
            </wp14:sizeRelH>
            <wp14:sizeRelV relativeFrom="page">
              <wp14:pctHeight>0</wp14:pctHeight>
            </wp14:sizeRelV>
          </wp:anchor>
        </w:drawing>
      </w:r>
    </w:p>
    <w:p w:rsidR="001718F7" w:rsidRPr="001718F7" w:rsidRDefault="001718F7" w:rsidP="001718F7">
      <w:pPr>
        <w:spacing w:after="0" w:line="240" w:lineRule="auto"/>
        <w:jc w:val="center"/>
        <w:rPr>
          <w:rFonts w:ascii="Times New Roman" w:hAnsi="Times New Roman"/>
          <w:b/>
          <w:noProof/>
          <w:sz w:val="28"/>
          <w:szCs w:val="28"/>
          <w:lang w:val="uk-UA"/>
        </w:rPr>
      </w:pPr>
    </w:p>
    <w:p w:rsidR="001718F7" w:rsidRPr="001718F7" w:rsidRDefault="001718F7" w:rsidP="001718F7">
      <w:pPr>
        <w:spacing w:after="0" w:line="240" w:lineRule="auto"/>
        <w:jc w:val="center"/>
        <w:rPr>
          <w:rFonts w:ascii="Times New Roman" w:hAnsi="Times New Roman"/>
          <w:b/>
          <w:noProof/>
          <w:sz w:val="28"/>
          <w:szCs w:val="28"/>
          <w:lang w:val="uk-UA"/>
        </w:rPr>
      </w:pPr>
    </w:p>
    <w:p w:rsidR="001718F7" w:rsidRPr="001718F7" w:rsidRDefault="001718F7" w:rsidP="001718F7">
      <w:pPr>
        <w:spacing w:after="0" w:line="240" w:lineRule="auto"/>
        <w:jc w:val="center"/>
        <w:rPr>
          <w:rFonts w:ascii="Times New Roman" w:hAnsi="Times New Roman"/>
          <w:b/>
          <w:noProof/>
          <w:sz w:val="28"/>
          <w:szCs w:val="28"/>
          <w:lang w:val="uk-UA"/>
        </w:rPr>
      </w:pPr>
    </w:p>
    <w:p w:rsidR="001718F7" w:rsidRPr="001718F7" w:rsidRDefault="001718F7" w:rsidP="001718F7">
      <w:pPr>
        <w:spacing w:after="0" w:line="240" w:lineRule="auto"/>
        <w:jc w:val="center"/>
        <w:rPr>
          <w:rFonts w:ascii="Times New Roman" w:hAnsi="Times New Roman"/>
          <w:b/>
          <w:noProof/>
          <w:sz w:val="28"/>
          <w:szCs w:val="28"/>
          <w:lang w:val="uk-UA"/>
        </w:rPr>
      </w:pPr>
    </w:p>
    <w:p w:rsidR="001718F7" w:rsidRPr="001718F7" w:rsidRDefault="001718F7" w:rsidP="001718F7">
      <w:pPr>
        <w:spacing w:after="0" w:line="240" w:lineRule="auto"/>
        <w:jc w:val="center"/>
        <w:rPr>
          <w:rFonts w:ascii="Times New Roman" w:hAnsi="Times New Roman"/>
          <w:b/>
          <w:noProof/>
          <w:sz w:val="28"/>
          <w:szCs w:val="28"/>
          <w:lang w:val="uk-UA"/>
        </w:rPr>
      </w:pPr>
    </w:p>
    <w:p w:rsidR="001718F7" w:rsidRPr="001718F7" w:rsidRDefault="001718F7" w:rsidP="001718F7">
      <w:pPr>
        <w:spacing w:after="0" w:line="240" w:lineRule="auto"/>
        <w:jc w:val="center"/>
        <w:rPr>
          <w:rFonts w:ascii="Times New Roman" w:hAnsi="Times New Roman"/>
          <w:b/>
          <w:noProof/>
          <w:sz w:val="28"/>
          <w:szCs w:val="28"/>
          <w:lang w:val="uk-UA"/>
        </w:rPr>
      </w:pPr>
    </w:p>
    <w:p w:rsidR="001718F7" w:rsidRPr="001718F7" w:rsidRDefault="001718F7" w:rsidP="001718F7">
      <w:pPr>
        <w:spacing w:after="0" w:line="240" w:lineRule="auto"/>
        <w:jc w:val="center"/>
        <w:rPr>
          <w:rFonts w:ascii="Times New Roman" w:hAnsi="Times New Roman"/>
          <w:b/>
          <w:noProof/>
          <w:sz w:val="28"/>
          <w:szCs w:val="28"/>
          <w:lang w:val="uk-UA"/>
        </w:rPr>
      </w:pPr>
    </w:p>
    <w:p w:rsidR="001718F7" w:rsidRPr="001718F7" w:rsidRDefault="001718F7" w:rsidP="001718F7">
      <w:pPr>
        <w:spacing w:after="0" w:line="240" w:lineRule="auto"/>
        <w:jc w:val="center"/>
        <w:rPr>
          <w:rFonts w:ascii="Times New Roman" w:hAnsi="Times New Roman"/>
          <w:b/>
          <w:noProof/>
          <w:sz w:val="28"/>
          <w:szCs w:val="28"/>
          <w:lang w:val="uk-UA"/>
        </w:rPr>
      </w:pPr>
    </w:p>
    <w:p w:rsidR="001718F7" w:rsidRPr="001718F7" w:rsidRDefault="001718F7" w:rsidP="001718F7">
      <w:pPr>
        <w:spacing w:after="0" w:line="240" w:lineRule="auto"/>
        <w:jc w:val="center"/>
        <w:rPr>
          <w:rFonts w:ascii="Times New Roman" w:hAnsi="Times New Roman"/>
          <w:b/>
          <w:noProof/>
          <w:sz w:val="28"/>
          <w:szCs w:val="28"/>
          <w:lang w:val="uk-UA"/>
        </w:rPr>
      </w:pPr>
    </w:p>
    <w:p w:rsidR="001718F7" w:rsidRPr="001718F7" w:rsidRDefault="001718F7" w:rsidP="001718F7">
      <w:pPr>
        <w:spacing w:after="0" w:line="240" w:lineRule="auto"/>
        <w:jc w:val="center"/>
        <w:rPr>
          <w:rFonts w:ascii="Times New Roman" w:hAnsi="Times New Roman"/>
          <w:b/>
          <w:noProof/>
          <w:sz w:val="28"/>
          <w:szCs w:val="28"/>
          <w:lang w:val="uk-UA"/>
        </w:rPr>
      </w:pPr>
    </w:p>
    <w:p w:rsidR="001718F7" w:rsidRPr="001718F7" w:rsidRDefault="001718F7" w:rsidP="001718F7">
      <w:pPr>
        <w:spacing w:after="0" w:line="240" w:lineRule="auto"/>
        <w:jc w:val="center"/>
        <w:rPr>
          <w:rFonts w:ascii="Times New Roman" w:hAnsi="Times New Roman"/>
          <w:b/>
          <w:noProof/>
          <w:sz w:val="28"/>
          <w:szCs w:val="28"/>
          <w:lang w:val="uk-UA"/>
        </w:rPr>
      </w:pPr>
    </w:p>
    <w:p w:rsidR="001718F7" w:rsidRPr="001718F7" w:rsidRDefault="001718F7" w:rsidP="001718F7">
      <w:pPr>
        <w:spacing w:after="0" w:line="240" w:lineRule="auto"/>
        <w:jc w:val="center"/>
        <w:rPr>
          <w:rFonts w:ascii="Times New Roman" w:hAnsi="Times New Roman"/>
          <w:b/>
          <w:noProof/>
          <w:sz w:val="28"/>
          <w:szCs w:val="28"/>
          <w:lang w:val="uk-UA"/>
        </w:rPr>
      </w:pPr>
    </w:p>
    <w:p w:rsidR="001718F7" w:rsidRPr="001718F7" w:rsidRDefault="001718F7" w:rsidP="001718F7">
      <w:pPr>
        <w:spacing w:after="0" w:line="240" w:lineRule="auto"/>
        <w:jc w:val="center"/>
        <w:rPr>
          <w:rFonts w:ascii="Times New Roman" w:hAnsi="Times New Roman"/>
          <w:b/>
          <w:noProof/>
          <w:sz w:val="28"/>
          <w:szCs w:val="28"/>
          <w:lang w:val="uk-UA"/>
        </w:rPr>
      </w:pPr>
      <w:r w:rsidRPr="001718F7">
        <w:rPr>
          <w:rFonts w:ascii="Times New Roman" w:hAnsi="Times New Roman"/>
          <w:b/>
          <w:noProof/>
          <w:sz w:val="28"/>
          <w:szCs w:val="28"/>
          <w:lang w:val="uk-UA"/>
        </w:rPr>
        <w:t>Характеристика педагогів за стажем педагогічної роботи</w:t>
      </w:r>
    </w:p>
    <w:p w:rsidR="001718F7" w:rsidRPr="001718F7" w:rsidRDefault="001718F7" w:rsidP="001718F7">
      <w:pPr>
        <w:spacing w:after="0" w:line="240" w:lineRule="auto"/>
        <w:jc w:val="center"/>
        <w:rPr>
          <w:rFonts w:ascii="Times New Roman" w:hAnsi="Times New Roman"/>
          <w:b/>
          <w:noProof/>
          <w:sz w:val="28"/>
          <w:szCs w:val="28"/>
          <w:lang w:val="uk-UA"/>
        </w:rPr>
      </w:pPr>
    </w:p>
    <w:p w:rsidR="001718F7" w:rsidRPr="001718F7" w:rsidRDefault="001718F7" w:rsidP="001718F7">
      <w:pPr>
        <w:spacing w:after="0" w:line="240" w:lineRule="auto"/>
        <w:jc w:val="center"/>
        <w:rPr>
          <w:rFonts w:ascii="Times New Roman" w:hAnsi="Times New Roman"/>
          <w:b/>
          <w:noProof/>
          <w:sz w:val="28"/>
          <w:szCs w:val="28"/>
          <w:lang w:val="uk-UA"/>
        </w:rPr>
      </w:pPr>
      <w:r w:rsidRPr="001718F7">
        <w:rPr>
          <w:rFonts w:ascii="Times New Roman" w:hAnsi="Times New Roman"/>
          <w:b/>
          <w:noProof/>
          <w:sz w:val="28"/>
          <w:szCs w:val="28"/>
          <w:lang w:eastAsia="ru-RU"/>
        </w:rPr>
        <w:drawing>
          <wp:anchor distT="0" distB="0" distL="114300" distR="114300" simplePos="0" relativeHeight="251660288" behindDoc="0" locked="0" layoutInCell="1" allowOverlap="1" wp14:anchorId="43ADFEA4" wp14:editId="050EBB10">
            <wp:simplePos x="0" y="0"/>
            <wp:positionH relativeFrom="column">
              <wp:posOffset>548640</wp:posOffset>
            </wp:positionH>
            <wp:positionV relativeFrom="paragraph">
              <wp:posOffset>12700</wp:posOffset>
            </wp:positionV>
            <wp:extent cx="4779010" cy="2372541"/>
            <wp:effectExtent l="0" t="0" r="0" b="0"/>
            <wp:wrapNone/>
            <wp:docPr id="3" name="Диаграмма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14:sizeRelH relativeFrom="page">
              <wp14:pctWidth>0</wp14:pctWidth>
            </wp14:sizeRelH>
            <wp14:sizeRelV relativeFrom="page">
              <wp14:pctHeight>0</wp14:pctHeight>
            </wp14:sizeRelV>
          </wp:anchor>
        </w:drawing>
      </w:r>
    </w:p>
    <w:p w:rsidR="001718F7" w:rsidRPr="001718F7" w:rsidRDefault="001718F7" w:rsidP="001718F7">
      <w:pPr>
        <w:spacing w:after="0" w:line="240" w:lineRule="auto"/>
        <w:jc w:val="center"/>
        <w:rPr>
          <w:rFonts w:ascii="Times New Roman" w:hAnsi="Times New Roman"/>
          <w:b/>
          <w:noProof/>
          <w:sz w:val="28"/>
          <w:szCs w:val="28"/>
          <w:lang w:val="uk-UA"/>
        </w:rPr>
      </w:pPr>
    </w:p>
    <w:p w:rsidR="001718F7" w:rsidRPr="001718F7" w:rsidRDefault="001718F7" w:rsidP="001718F7">
      <w:pPr>
        <w:spacing w:after="0" w:line="240" w:lineRule="auto"/>
        <w:jc w:val="center"/>
        <w:rPr>
          <w:rFonts w:ascii="Times New Roman" w:hAnsi="Times New Roman"/>
          <w:b/>
          <w:noProof/>
          <w:sz w:val="28"/>
          <w:szCs w:val="28"/>
          <w:lang w:val="uk-UA"/>
        </w:rPr>
      </w:pPr>
    </w:p>
    <w:p w:rsidR="001718F7" w:rsidRPr="001718F7" w:rsidRDefault="001718F7" w:rsidP="001718F7">
      <w:pPr>
        <w:spacing w:after="0" w:line="240" w:lineRule="auto"/>
        <w:jc w:val="center"/>
        <w:rPr>
          <w:rFonts w:ascii="Times New Roman" w:hAnsi="Times New Roman"/>
          <w:b/>
          <w:noProof/>
          <w:sz w:val="28"/>
          <w:szCs w:val="28"/>
          <w:lang w:val="uk-UA"/>
        </w:rPr>
      </w:pPr>
    </w:p>
    <w:p w:rsidR="001718F7" w:rsidRPr="001718F7" w:rsidRDefault="001718F7" w:rsidP="001718F7">
      <w:pPr>
        <w:spacing w:after="0" w:line="240" w:lineRule="auto"/>
        <w:jc w:val="center"/>
        <w:rPr>
          <w:rFonts w:ascii="Times New Roman" w:hAnsi="Times New Roman"/>
          <w:b/>
          <w:noProof/>
          <w:sz w:val="28"/>
          <w:szCs w:val="28"/>
          <w:lang w:val="uk-UA"/>
        </w:rPr>
      </w:pPr>
    </w:p>
    <w:p w:rsidR="001718F7" w:rsidRPr="001718F7" w:rsidRDefault="001718F7" w:rsidP="001718F7">
      <w:pPr>
        <w:spacing w:after="0" w:line="240" w:lineRule="auto"/>
        <w:jc w:val="center"/>
        <w:rPr>
          <w:rFonts w:ascii="Times New Roman" w:hAnsi="Times New Roman"/>
          <w:b/>
          <w:noProof/>
          <w:sz w:val="28"/>
          <w:szCs w:val="28"/>
          <w:lang w:val="uk-UA"/>
        </w:rPr>
      </w:pPr>
    </w:p>
    <w:p w:rsidR="001718F7" w:rsidRPr="001718F7" w:rsidRDefault="001718F7" w:rsidP="001718F7">
      <w:pPr>
        <w:spacing w:after="0" w:line="240" w:lineRule="auto"/>
        <w:jc w:val="center"/>
        <w:rPr>
          <w:rFonts w:ascii="Times New Roman" w:hAnsi="Times New Roman"/>
          <w:b/>
          <w:noProof/>
          <w:sz w:val="28"/>
          <w:szCs w:val="28"/>
          <w:lang w:val="uk-UA"/>
        </w:rPr>
      </w:pPr>
    </w:p>
    <w:p w:rsidR="001718F7" w:rsidRPr="001718F7" w:rsidRDefault="001718F7" w:rsidP="001718F7">
      <w:pPr>
        <w:spacing w:after="0" w:line="240" w:lineRule="auto"/>
        <w:jc w:val="center"/>
        <w:rPr>
          <w:rFonts w:ascii="Times New Roman" w:hAnsi="Times New Roman"/>
          <w:b/>
          <w:noProof/>
          <w:sz w:val="28"/>
          <w:szCs w:val="28"/>
          <w:lang w:val="uk-UA"/>
        </w:rPr>
      </w:pPr>
    </w:p>
    <w:p w:rsidR="001718F7" w:rsidRPr="001718F7" w:rsidRDefault="001718F7" w:rsidP="001718F7">
      <w:pPr>
        <w:spacing w:after="0" w:line="240" w:lineRule="auto"/>
        <w:jc w:val="center"/>
        <w:rPr>
          <w:rFonts w:ascii="Times New Roman" w:hAnsi="Times New Roman"/>
          <w:b/>
          <w:noProof/>
          <w:sz w:val="28"/>
          <w:szCs w:val="28"/>
          <w:lang w:val="uk-UA"/>
        </w:rPr>
      </w:pPr>
    </w:p>
    <w:p w:rsidR="001718F7" w:rsidRPr="001718F7" w:rsidRDefault="001718F7" w:rsidP="001718F7">
      <w:pPr>
        <w:spacing w:after="0" w:line="240" w:lineRule="auto"/>
        <w:jc w:val="center"/>
        <w:rPr>
          <w:rFonts w:ascii="Times New Roman" w:hAnsi="Times New Roman"/>
          <w:b/>
          <w:noProof/>
          <w:sz w:val="28"/>
          <w:szCs w:val="28"/>
          <w:lang w:val="uk-UA"/>
        </w:rPr>
      </w:pPr>
    </w:p>
    <w:p w:rsidR="001718F7" w:rsidRPr="001718F7" w:rsidRDefault="001718F7" w:rsidP="001718F7">
      <w:pPr>
        <w:spacing w:after="0" w:line="240" w:lineRule="auto"/>
        <w:jc w:val="center"/>
        <w:rPr>
          <w:rFonts w:ascii="Times New Roman" w:hAnsi="Times New Roman"/>
          <w:b/>
          <w:sz w:val="28"/>
          <w:szCs w:val="28"/>
          <w:lang w:val="uk-UA"/>
        </w:rPr>
      </w:pPr>
      <w:r w:rsidRPr="001718F7">
        <w:rPr>
          <w:rFonts w:ascii="Times New Roman" w:hAnsi="Times New Roman"/>
          <w:b/>
          <w:noProof/>
          <w:sz w:val="28"/>
          <w:szCs w:val="28"/>
          <w:lang w:val="uk-UA"/>
        </w:rPr>
        <w:lastRenderedPageBreak/>
        <w:t>Віковий зріз педагогічних працівників</w:t>
      </w:r>
    </w:p>
    <w:p w:rsidR="001718F7" w:rsidRPr="001718F7" w:rsidRDefault="001718F7" w:rsidP="001718F7">
      <w:pPr>
        <w:spacing w:after="0" w:line="240" w:lineRule="auto"/>
        <w:jc w:val="center"/>
        <w:rPr>
          <w:rFonts w:ascii="Times New Roman" w:hAnsi="Times New Roman"/>
          <w:b/>
          <w:sz w:val="28"/>
          <w:szCs w:val="28"/>
          <w:lang w:val="uk-UA"/>
        </w:rPr>
      </w:pPr>
      <w:r w:rsidRPr="001718F7">
        <w:rPr>
          <w:rFonts w:ascii="Times New Roman" w:hAnsi="Times New Roman"/>
          <w:b/>
          <w:noProof/>
          <w:sz w:val="28"/>
          <w:szCs w:val="28"/>
          <w:lang w:eastAsia="ru-RU"/>
        </w:rPr>
        <w:drawing>
          <wp:anchor distT="0" distB="0" distL="114300" distR="114300" simplePos="0" relativeHeight="251659264" behindDoc="0" locked="0" layoutInCell="1" allowOverlap="1" wp14:anchorId="2E72B69C" wp14:editId="01D4561E">
            <wp:simplePos x="0" y="0"/>
            <wp:positionH relativeFrom="column">
              <wp:posOffset>891541</wp:posOffset>
            </wp:positionH>
            <wp:positionV relativeFrom="paragraph">
              <wp:posOffset>77839</wp:posOffset>
            </wp:positionV>
            <wp:extent cx="4705350" cy="2846336"/>
            <wp:effectExtent l="0" t="0" r="0" b="0"/>
            <wp:wrapNone/>
            <wp:docPr id="2" name="Диаграмма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page">
              <wp14:pctWidth>0</wp14:pctWidth>
            </wp14:sizeRelH>
            <wp14:sizeRelV relativeFrom="page">
              <wp14:pctHeight>0</wp14:pctHeight>
            </wp14:sizeRelV>
          </wp:anchor>
        </w:drawing>
      </w:r>
    </w:p>
    <w:p w:rsidR="001718F7" w:rsidRPr="001718F7" w:rsidRDefault="001718F7" w:rsidP="001718F7">
      <w:pPr>
        <w:spacing w:after="0" w:line="240" w:lineRule="auto"/>
        <w:jc w:val="center"/>
        <w:rPr>
          <w:rFonts w:ascii="Times New Roman" w:hAnsi="Times New Roman"/>
          <w:b/>
          <w:sz w:val="28"/>
          <w:szCs w:val="28"/>
          <w:lang w:val="uk-UA"/>
        </w:rPr>
      </w:pPr>
    </w:p>
    <w:p w:rsidR="001718F7" w:rsidRPr="001718F7" w:rsidRDefault="001718F7" w:rsidP="001718F7">
      <w:pPr>
        <w:spacing w:after="0" w:line="240" w:lineRule="auto"/>
        <w:jc w:val="center"/>
        <w:rPr>
          <w:rFonts w:ascii="Times New Roman" w:hAnsi="Times New Roman"/>
          <w:b/>
          <w:sz w:val="28"/>
          <w:szCs w:val="28"/>
          <w:lang w:val="uk-UA"/>
        </w:rPr>
      </w:pPr>
    </w:p>
    <w:p w:rsidR="001718F7" w:rsidRPr="001718F7" w:rsidRDefault="001718F7" w:rsidP="001718F7">
      <w:pPr>
        <w:spacing w:after="0" w:line="240" w:lineRule="auto"/>
        <w:jc w:val="center"/>
        <w:rPr>
          <w:rFonts w:ascii="Times New Roman" w:hAnsi="Times New Roman"/>
          <w:b/>
          <w:sz w:val="28"/>
          <w:szCs w:val="28"/>
          <w:lang w:val="uk-UA"/>
        </w:rPr>
      </w:pPr>
    </w:p>
    <w:p w:rsidR="001718F7" w:rsidRPr="001718F7" w:rsidRDefault="001718F7" w:rsidP="001718F7">
      <w:pPr>
        <w:spacing w:after="0" w:line="240" w:lineRule="auto"/>
        <w:jc w:val="center"/>
        <w:rPr>
          <w:rFonts w:ascii="Times New Roman" w:hAnsi="Times New Roman"/>
          <w:b/>
          <w:sz w:val="28"/>
          <w:szCs w:val="28"/>
          <w:lang w:val="uk-UA"/>
        </w:rPr>
      </w:pPr>
    </w:p>
    <w:p w:rsidR="001718F7" w:rsidRPr="001718F7" w:rsidRDefault="001718F7" w:rsidP="001718F7">
      <w:pPr>
        <w:spacing w:after="0" w:line="240" w:lineRule="auto"/>
        <w:jc w:val="center"/>
        <w:rPr>
          <w:rFonts w:ascii="Times New Roman" w:hAnsi="Times New Roman"/>
          <w:b/>
          <w:sz w:val="28"/>
          <w:szCs w:val="28"/>
          <w:lang w:val="uk-UA"/>
        </w:rPr>
      </w:pPr>
    </w:p>
    <w:p w:rsidR="001718F7" w:rsidRPr="001718F7" w:rsidRDefault="001718F7" w:rsidP="001718F7">
      <w:pPr>
        <w:spacing w:after="0" w:line="240" w:lineRule="auto"/>
        <w:jc w:val="center"/>
        <w:rPr>
          <w:rFonts w:ascii="Times New Roman" w:hAnsi="Times New Roman"/>
          <w:b/>
          <w:sz w:val="28"/>
          <w:szCs w:val="28"/>
          <w:lang w:val="uk-UA"/>
        </w:rPr>
      </w:pPr>
    </w:p>
    <w:p w:rsidR="001718F7" w:rsidRPr="001718F7" w:rsidRDefault="001718F7" w:rsidP="001718F7">
      <w:pPr>
        <w:spacing w:after="0" w:line="240" w:lineRule="auto"/>
        <w:jc w:val="center"/>
        <w:rPr>
          <w:rFonts w:ascii="Times New Roman" w:hAnsi="Times New Roman"/>
          <w:b/>
          <w:sz w:val="28"/>
          <w:szCs w:val="28"/>
          <w:lang w:val="uk-UA"/>
        </w:rPr>
      </w:pPr>
    </w:p>
    <w:p w:rsidR="001718F7" w:rsidRPr="001718F7" w:rsidRDefault="001718F7" w:rsidP="001718F7">
      <w:pPr>
        <w:spacing w:after="0" w:line="240" w:lineRule="auto"/>
        <w:jc w:val="center"/>
        <w:rPr>
          <w:rFonts w:ascii="Times New Roman" w:hAnsi="Times New Roman"/>
          <w:b/>
          <w:sz w:val="28"/>
          <w:szCs w:val="28"/>
          <w:lang w:val="uk-UA"/>
        </w:rPr>
      </w:pPr>
    </w:p>
    <w:p w:rsidR="001718F7" w:rsidRPr="001718F7" w:rsidRDefault="001718F7" w:rsidP="001718F7">
      <w:pPr>
        <w:spacing w:after="0" w:line="240" w:lineRule="auto"/>
        <w:jc w:val="center"/>
        <w:rPr>
          <w:rFonts w:ascii="Times New Roman" w:hAnsi="Times New Roman"/>
          <w:b/>
          <w:sz w:val="28"/>
          <w:szCs w:val="28"/>
          <w:lang w:val="uk-UA"/>
        </w:rPr>
      </w:pPr>
    </w:p>
    <w:p w:rsidR="001718F7" w:rsidRPr="001718F7" w:rsidRDefault="001718F7" w:rsidP="001718F7">
      <w:pPr>
        <w:spacing w:after="0" w:line="240" w:lineRule="auto"/>
        <w:jc w:val="center"/>
        <w:rPr>
          <w:rFonts w:ascii="Times New Roman" w:hAnsi="Times New Roman"/>
          <w:b/>
          <w:sz w:val="28"/>
          <w:szCs w:val="28"/>
          <w:lang w:val="uk-UA"/>
        </w:rPr>
      </w:pPr>
    </w:p>
    <w:p w:rsidR="001718F7" w:rsidRPr="001718F7" w:rsidRDefault="001718F7" w:rsidP="001718F7">
      <w:pPr>
        <w:spacing w:after="0" w:line="240" w:lineRule="auto"/>
        <w:jc w:val="center"/>
        <w:rPr>
          <w:rFonts w:ascii="Times New Roman" w:hAnsi="Times New Roman"/>
          <w:b/>
          <w:sz w:val="28"/>
          <w:szCs w:val="28"/>
          <w:lang w:val="uk-UA"/>
        </w:rPr>
      </w:pPr>
    </w:p>
    <w:p w:rsidR="001718F7" w:rsidRPr="001718F7" w:rsidRDefault="001718F7" w:rsidP="001718F7">
      <w:pPr>
        <w:spacing w:after="0" w:line="240" w:lineRule="auto"/>
        <w:jc w:val="center"/>
        <w:rPr>
          <w:rFonts w:ascii="Times New Roman" w:hAnsi="Times New Roman"/>
          <w:b/>
          <w:sz w:val="28"/>
          <w:szCs w:val="28"/>
          <w:lang w:val="uk-UA"/>
        </w:rPr>
      </w:pPr>
    </w:p>
    <w:p w:rsidR="001718F7" w:rsidRPr="001718F7" w:rsidRDefault="001718F7" w:rsidP="001718F7">
      <w:pPr>
        <w:spacing w:after="0" w:line="240" w:lineRule="auto"/>
        <w:jc w:val="center"/>
        <w:rPr>
          <w:rFonts w:ascii="Times New Roman" w:hAnsi="Times New Roman"/>
          <w:b/>
          <w:sz w:val="28"/>
          <w:szCs w:val="28"/>
          <w:lang w:val="uk-UA"/>
        </w:rPr>
      </w:pPr>
    </w:p>
    <w:p w:rsidR="001718F7" w:rsidRPr="001718F7" w:rsidRDefault="001718F7" w:rsidP="001718F7">
      <w:pPr>
        <w:spacing w:after="0" w:line="240" w:lineRule="auto"/>
        <w:jc w:val="center"/>
        <w:rPr>
          <w:rFonts w:ascii="Times New Roman" w:hAnsi="Times New Roman"/>
          <w:b/>
          <w:sz w:val="28"/>
          <w:szCs w:val="28"/>
          <w:lang w:val="uk-UA"/>
        </w:rPr>
      </w:pPr>
      <w:r w:rsidRPr="001718F7">
        <w:rPr>
          <w:rFonts w:ascii="Times New Roman" w:hAnsi="Times New Roman"/>
          <w:b/>
          <w:sz w:val="28"/>
          <w:szCs w:val="28"/>
          <w:lang w:val="uk-UA"/>
        </w:rPr>
        <w:t>Аналіз методичної роботи закладу</w:t>
      </w:r>
    </w:p>
    <w:p w:rsidR="001718F7" w:rsidRPr="001718F7" w:rsidRDefault="001718F7" w:rsidP="001718F7">
      <w:pPr>
        <w:spacing w:after="0" w:line="240" w:lineRule="auto"/>
        <w:jc w:val="center"/>
        <w:rPr>
          <w:rFonts w:ascii="Times New Roman" w:hAnsi="Times New Roman"/>
          <w:b/>
          <w:sz w:val="28"/>
          <w:szCs w:val="28"/>
          <w:lang w:val="uk-UA"/>
        </w:rPr>
      </w:pPr>
    </w:p>
    <w:p w:rsidR="001718F7" w:rsidRPr="001718F7" w:rsidRDefault="001718F7" w:rsidP="001718F7">
      <w:pPr>
        <w:spacing w:after="0" w:line="240" w:lineRule="auto"/>
        <w:ind w:firstLine="540"/>
        <w:jc w:val="both"/>
        <w:rPr>
          <w:rFonts w:ascii="Times New Roman" w:hAnsi="Times New Roman"/>
          <w:sz w:val="28"/>
          <w:szCs w:val="28"/>
          <w:lang w:val="uk-UA"/>
        </w:rPr>
      </w:pPr>
      <w:r w:rsidRPr="001718F7">
        <w:rPr>
          <w:rFonts w:ascii="Times New Roman" w:hAnsi="Times New Roman"/>
          <w:sz w:val="28"/>
          <w:szCs w:val="28"/>
          <w:lang w:val="uk-UA"/>
        </w:rPr>
        <w:t xml:space="preserve">Методична робота в позашкільному закладі освіти – це складова освітнього процесу, спрямована на підвищення професійної компетентності педагогів і, як наслідок, ефективності всього освітнього процесу позашкільного закладу. </w:t>
      </w:r>
    </w:p>
    <w:p w:rsidR="001718F7" w:rsidRPr="001718F7" w:rsidRDefault="001718F7" w:rsidP="001718F7">
      <w:pPr>
        <w:shd w:val="clear" w:color="auto" w:fill="FFFFFF"/>
        <w:spacing w:after="0" w:line="240" w:lineRule="auto"/>
        <w:jc w:val="both"/>
        <w:rPr>
          <w:rFonts w:ascii="Times New Roman" w:hAnsi="Times New Roman"/>
          <w:sz w:val="28"/>
          <w:szCs w:val="28"/>
          <w:lang w:val="uk-UA"/>
        </w:rPr>
      </w:pPr>
      <w:r w:rsidRPr="001718F7">
        <w:rPr>
          <w:rFonts w:ascii="Times New Roman" w:hAnsi="Times New Roman"/>
          <w:sz w:val="28"/>
          <w:szCs w:val="28"/>
          <w:lang w:val="uk-UA"/>
        </w:rPr>
        <w:t xml:space="preserve">     Впродовж 2023 року педагогічний колектив закладу продовжував роботу на завершальних етапах над методичною темою педагогів закладів освіти </w:t>
      </w:r>
      <w:proofErr w:type="spellStart"/>
      <w:r w:rsidRPr="001718F7">
        <w:rPr>
          <w:rFonts w:ascii="Times New Roman" w:hAnsi="Times New Roman"/>
          <w:sz w:val="28"/>
          <w:szCs w:val="28"/>
          <w:lang w:val="uk-UA"/>
        </w:rPr>
        <w:t>Зачепилівської</w:t>
      </w:r>
      <w:proofErr w:type="spellEnd"/>
      <w:r w:rsidRPr="001718F7">
        <w:rPr>
          <w:rFonts w:ascii="Times New Roman" w:hAnsi="Times New Roman"/>
          <w:sz w:val="28"/>
          <w:szCs w:val="28"/>
          <w:lang w:val="uk-UA"/>
        </w:rPr>
        <w:t xml:space="preserve"> селищної ради «Підвищення якості освіти шляхом удосконалення професійної майстерності учителя, впровадження в практику досягнень сучасної науки та ефективного педагогічного досвіду», а також над методичною темою ЗБДЮТ «Вільний розвиток особистості засобами позашкільної освіти в умовах створення інноваційного  простору Нової української школи».</w:t>
      </w:r>
    </w:p>
    <w:p w:rsidR="001718F7" w:rsidRPr="001718F7" w:rsidRDefault="001718F7" w:rsidP="001718F7">
      <w:pPr>
        <w:spacing w:after="0" w:line="240" w:lineRule="auto"/>
        <w:ind w:firstLine="540"/>
        <w:jc w:val="both"/>
        <w:rPr>
          <w:rFonts w:ascii="Times New Roman" w:hAnsi="Times New Roman"/>
          <w:sz w:val="28"/>
          <w:szCs w:val="28"/>
        </w:rPr>
      </w:pPr>
      <w:r w:rsidRPr="001718F7">
        <w:rPr>
          <w:rFonts w:ascii="Times New Roman" w:hAnsi="Times New Roman"/>
          <w:sz w:val="28"/>
          <w:szCs w:val="28"/>
          <w:lang w:val="uk-UA"/>
        </w:rPr>
        <w:t xml:space="preserve"> </w:t>
      </w:r>
      <w:r w:rsidRPr="001718F7">
        <w:rPr>
          <w:rFonts w:ascii="Times New Roman" w:hAnsi="Times New Roman"/>
          <w:sz w:val="28"/>
          <w:szCs w:val="28"/>
        </w:rPr>
        <w:t xml:space="preserve">В ЗБДЮТ </w:t>
      </w:r>
      <w:proofErr w:type="spellStart"/>
      <w:r w:rsidRPr="001718F7">
        <w:rPr>
          <w:rFonts w:ascii="Times New Roman" w:hAnsi="Times New Roman"/>
          <w:sz w:val="28"/>
          <w:szCs w:val="28"/>
        </w:rPr>
        <w:t>працює</w:t>
      </w:r>
      <w:proofErr w:type="spellEnd"/>
      <w:r w:rsidRPr="001718F7">
        <w:rPr>
          <w:rFonts w:ascii="Times New Roman" w:hAnsi="Times New Roman"/>
          <w:sz w:val="28"/>
          <w:szCs w:val="28"/>
        </w:rPr>
        <w:t xml:space="preserve"> методична рада, до складу </w:t>
      </w:r>
      <w:proofErr w:type="spellStart"/>
      <w:r w:rsidRPr="001718F7">
        <w:rPr>
          <w:rFonts w:ascii="Times New Roman" w:hAnsi="Times New Roman"/>
          <w:sz w:val="28"/>
          <w:szCs w:val="28"/>
        </w:rPr>
        <w:t>якої</w:t>
      </w:r>
      <w:proofErr w:type="spellEnd"/>
      <w:r w:rsidRPr="001718F7">
        <w:rPr>
          <w:rFonts w:ascii="Times New Roman" w:hAnsi="Times New Roman"/>
          <w:sz w:val="28"/>
          <w:szCs w:val="28"/>
        </w:rPr>
        <w:t xml:space="preserve"> </w:t>
      </w:r>
      <w:proofErr w:type="spellStart"/>
      <w:r w:rsidRPr="001718F7">
        <w:rPr>
          <w:rFonts w:ascii="Times New Roman" w:hAnsi="Times New Roman"/>
          <w:sz w:val="28"/>
          <w:szCs w:val="28"/>
        </w:rPr>
        <w:t>входять</w:t>
      </w:r>
      <w:proofErr w:type="spellEnd"/>
      <w:r w:rsidRPr="001718F7">
        <w:rPr>
          <w:rFonts w:ascii="Times New Roman" w:hAnsi="Times New Roman"/>
          <w:sz w:val="28"/>
          <w:szCs w:val="28"/>
        </w:rPr>
        <w:t xml:space="preserve"> </w:t>
      </w:r>
      <w:proofErr w:type="spellStart"/>
      <w:r w:rsidRPr="001718F7">
        <w:rPr>
          <w:rFonts w:ascii="Times New Roman" w:hAnsi="Times New Roman"/>
          <w:sz w:val="28"/>
          <w:szCs w:val="28"/>
        </w:rPr>
        <w:t>методисти</w:t>
      </w:r>
      <w:proofErr w:type="spellEnd"/>
      <w:r w:rsidRPr="001718F7">
        <w:rPr>
          <w:rFonts w:ascii="Times New Roman" w:hAnsi="Times New Roman"/>
          <w:sz w:val="28"/>
          <w:szCs w:val="28"/>
        </w:rPr>
        <w:t xml:space="preserve"> та </w:t>
      </w:r>
      <w:proofErr w:type="spellStart"/>
      <w:r w:rsidRPr="001718F7">
        <w:rPr>
          <w:rFonts w:ascii="Times New Roman" w:hAnsi="Times New Roman"/>
          <w:sz w:val="28"/>
          <w:szCs w:val="28"/>
        </w:rPr>
        <w:t>керівник</w:t>
      </w:r>
      <w:proofErr w:type="spellEnd"/>
      <w:r w:rsidRPr="001718F7">
        <w:rPr>
          <w:rFonts w:ascii="Times New Roman" w:hAnsi="Times New Roman"/>
          <w:sz w:val="28"/>
          <w:szCs w:val="28"/>
        </w:rPr>
        <w:t xml:space="preserve"> методичного </w:t>
      </w:r>
      <w:proofErr w:type="spellStart"/>
      <w:r w:rsidRPr="001718F7">
        <w:rPr>
          <w:rFonts w:ascii="Times New Roman" w:hAnsi="Times New Roman"/>
          <w:sz w:val="28"/>
          <w:szCs w:val="28"/>
        </w:rPr>
        <w:t>об’єднання</w:t>
      </w:r>
      <w:proofErr w:type="spellEnd"/>
      <w:r w:rsidRPr="001718F7">
        <w:rPr>
          <w:rFonts w:ascii="Times New Roman" w:hAnsi="Times New Roman"/>
          <w:sz w:val="28"/>
          <w:szCs w:val="28"/>
        </w:rPr>
        <w:t xml:space="preserve">. </w:t>
      </w:r>
      <w:proofErr w:type="spellStart"/>
      <w:r w:rsidRPr="001718F7">
        <w:rPr>
          <w:rFonts w:ascii="Times New Roman" w:hAnsi="Times New Roman"/>
          <w:sz w:val="28"/>
          <w:szCs w:val="28"/>
        </w:rPr>
        <w:t>Протягом</w:t>
      </w:r>
      <w:proofErr w:type="spellEnd"/>
      <w:r w:rsidRPr="001718F7">
        <w:rPr>
          <w:rFonts w:ascii="Times New Roman" w:hAnsi="Times New Roman"/>
          <w:sz w:val="28"/>
          <w:szCs w:val="28"/>
        </w:rPr>
        <w:t xml:space="preserve"> 202</w:t>
      </w:r>
      <w:r w:rsidRPr="001718F7">
        <w:rPr>
          <w:rFonts w:ascii="Times New Roman" w:hAnsi="Times New Roman"/>
          <w:sz w:val="28"/>
          <w:szCs w:val="28"/>
          <w:lang w:val="uk-UA"/>
        </w:rPr>
        <w:t>3</w:t>
      </w:r>
      <w:r w:rsidRPr="001718F7">
        <w:rPr>
          <w:rFonts w:ascii="Times New Roman" w:hAnsi="Times New Roman"/>
          <w:sz w:val="28"/>
          <w:szCs w:val="28"/>
        </w:rPr>
        <w:t xml:space="preserve"> року </w:t>
      </w:r>
      <w:proofErr w:type="spellStart"/>
      <w:r w:rsidRPr="001718F7">
        <w:rPr>
          <w:rFonts w:ascii="Times New Roman" w:hAnsi="Times New Roman"/>
          <w:sz w:val="28"/>
          <w:szCs w:val="28"/>
        </w:rPr>
        <w:t>було</w:t>
      </w:r>
      <w:proofErr w:type="spellEnd"/>
      <w:r w:rsidRPr="001718F7">
        <w:rPr>
          <w:rFonts w:ascii="Times New Roman" w:hAnsi="Times New Roman"/>
          <w:sz w:val="28"/>
          <w:szCs w:val="28"/>
        </w:rPr>
        <w:t xml:space="preserve"> проведено </w:t>
      </w:r>
      <w:r w:rsidRPr="001718F7">
        <w:rPr>
          <w:rFonts w:ascii="Times New Roman" w:hAnsi="Times New Roman"/>
          <w:sz w:val="28"/>
          <w:szCs w:val="28"/>
          <w:lang w:val="uk-UA"/>
        </w:rPr>
        <w:t>4</w:t>
      </w:r>
      <w:r w:rsidRPr="001718F7">
        <w:rPr>
          <w:rFonts w:ascii="Times New Roman" w:hAnsi="Times New Roman"/>
          <w:sz w:val="28"/>
          <w:szCs w:val="28"/>
        </w:rPr>
        <w:t xml:space="preserve"> </w:t>
      </w:r>
      <w:proofErr w:type="spellStart"/>
      <w:r w:rsidRPr="001718F7">
        <w:rPr>
          <w:rFonts w:ascii="Times New Roman" w:hAnsi="Times New Roman"/>
          <w:sz w:val="28"/>
          <w:szCs w:val="28"/>
        </w:rPr>
        <w:t>засідан</w:t>
      </w:r>
      <w:proofErr w:type="spellEnd"/>
      <w:r w:rsidRPr="001718F7">
        <w:rPr>
          <w:rFonts w:ascii="Times New Roman" w:hAnsi="Times New Roman"/>
          <w:sz w:val="28"/>
          <w:szCs w:val="28"/>
          <w:lang w:val="uk-UA"/>
        </w:rPr>
        <w:t>ня</w:t>
      </w:r>
      <w:r w:rsidRPr="001718F7">
        <w:rPr>
          <w:rFonts w:ascii="Times New Roman" w:hAnsi="Times New Roman"/>
          <w:sz w:val="28"/>
          <w:szCs w:val="28"/>
        </w:rPr>
        <w:t>.</w:t>
      </w:r>
    </w:p>
    <w:p w:rsidR="001718F7" w:rsidRPr="001718F7" w:rsidRDefault="001718F7" w:rsidP="001718F7">
      <w:pPr>
        <w:spacing w:after="0" w:line="240" w:lineRule="auto"/>
        <w:ind w:firstLine="540"/>
        <w:jc w:val="both"/>
        <w:rPr>
          <w:rFonts w:ascii="Times New Roman" w:hAnsi="Times New Roman"/>
          <w:sz w:val="28"/>
          <w:szCs w:val="28"/>
        </w:rPr>
      </w:pPr>
      <w:proofErr w:type="spellStart"/>
      <w:r w:rsidRPr="001718F7">
        <w:rPr>
          <w:rFonts w:ascii="Times New Roman" w:hAnsi="Times New Roman"/>
          <w:sz w:val="28"/>
          <w:szCs w:val="28"/>
        </w:rPr>
        <w:t>Здійснювалася</w:t>
      </w:r>
      <w:proofErr w:type="spellEnd"/>
      <w:r w:rsidRPr="001718F7">
        <w:rPr>
          <w:rFonts w:ascii="Times New Roman" w:hAnsi="Times New Roman"/>
          <w:sz w:val="28"/>
          <w:szCs w:val="28"/>
        </w:rPr>
        <w:t xml:space="preserve"> робота </w:t>
      </w:r>
      <w:proofErr w:type="spellStart"/>
      <w:r w:rsidRPr="001718F7">
        <w:rPr>
          <w:rFonts w:ascii="Times New Roman" w:hAnsi="Times New Roman"/>
          <w:sz w:val="28"/>
          <w:szCs w:val="28"/>
        </w:rPr>
        <w:t>методичн</w:t>
      </w:r>
      <w:proofErr w:type="spellEnd"/>
      <w:r w:rsidRPr="001718F7">
        <w:rPr>
          <w:rFonts w:ascii="Times New Roman" w:hAnsi="Times New Roman"/>
          <w:sz w:val="28"/>
          <w:szCs w:val="28"/>
          <w:lang w:val="uk-UA"/>
        </w:rPr>
        <w:t>ого</w:t>
      </w:r>
      <w:r w:rsidRPr="001718F7">
        <w:rPr>
          <w:rFonts w:ascii="Times New Roman" w:hAnsi="Times New Roman"/>
          <w:sz w:val="28"/>
          <w:szCs w:val="28"/>
        </w:rPr>
        <w:t xml:space="preserve"> </w:t>
      </w:r>
      <w:proofErr w:type="spellStart"/>
      <w:r w:rsidRPr="001718F7">
        <w:rPr>
          <w:rFonts w:ascii="Times New Roman" w:hAnsi="Times New Roman"/>
          <w:sz w:val="28"/>
          <w:szCs w:val="28"/>
        </w:rPr>
        <w:t>об’єднан</w:t>
      </w:r>
      <w:proofErr w:type="spellEnd"/>
      <w:r w:rsidRPr="001718F7">
        <w:rPr>
          <w:rFonts w:ascii="Times New Roman" w:hAnsi="Times New Roman"/>
          <w:sz w:val="28"/>
          <w:szCs w:val="28"/>
          <w:lang w:val="uk-UA"/>
        </w:rPr>
        <w:t>ня</w:t>
      </w:r>
      <w:r w:rsidRPr="001718F7">
        <w:rPr>
          <w:rFonts w:ascii="Times New Roman" w:hAnsi="Times New Roman"/>
          <w:sz w:val="28"/>
          <w:szCs w:val="28"/>
        </w:rPr>
        <w:t xml:space="preserve"> закладу (</w:t>
      </w:r>
      <w:proofErr w:type="spellStart"/>
      <w:r w:rsidRPr="001718F7">
        <w:rPr>
          <w:rFonts w:ascii="Times New Roman" w:hAnsi="Times New Roman"/>
          <w:sz w:val="28"/>
          <w:szCs w:val="28"/>
        </w:rPr>
        <w:t>керівник</w:t>
      </w:r>
      <w:proofErr w:type="spellEnd"/>
      <w:r w:rsidRPr="001718F7">
        <w:rPr>
          <w:rFonts w:ascii="Times New Roman" w:hAnsi="Times New Roman"/>
          <w:sz w:val="28"/>
          <w:szCs w:val="28"/>
        </w:rPr>
        <w:t xml:space="preserve"> </w:t>
      </w:r>
      <w:proofErr w:type="spellStart"/>
      <w:r w:rsidRPr="001718F7">
        <w:rPr>
          <w:rFonts w:ascii="Times New Roman" w:hAnsi="Times New Roman"/>
          <w:sz w:val="28"/>
          <w:szCs w:val="28"/>
          <w:lang w:val="uk-UA"/>
        </w:rPr>
        <w:t>Кайгородцева</w:t>
      </w:r>
      <w:proofErr w:type="spellEnd"/>
      <w:r w:rsidRPr="001718F7">
        <w:rPr>
          <w:rFonts w:ascii="Times New Roman" w:hAnsi="Times New Roman"/>
          <w:sz w:val="28"/>
          <w:szCs w:val="28"/>
          <w:lang w:val="uk-UA"/>
        </w:rPr>
        <w:t xml:space="preserve"> О.Г</w:t>
      </w:r>
      <w:r w:rsidRPr="001718F7">
        <w:rPr>
          <w:rFonts w:ascii="Times New Roman" w:hAnsi="Times New Roman"/>
          <w:sz w:val="28"/>
          <w:szCs w:val="28"/>
        </w:rPr>
        <w:t xml:space="preserve">.), </w:t>
      </w:r>
    </w:p>
    <w:p w:rsidR="001718F7" w:rsidRPr="001718F7" w:rsidRDefault="001718F7" w:rsidP="001718F7">
      <w:pPr>
        <w:pStyle w:val="a4"/>
        <w:tabs>
          <w:tab w:val="left" w:pos="2910"/>
        </w:tabs>
        <w:spacing w:after="0" w:line="240" w:lineRule="auto"/>
        <w:ind w:left="142"/>
        <w:jc w:val="both"/>
        <w:rPr>
          <w:rFonts w:ascii="Times New Roman" w:hAnsi="Times New Roman"/>
          <w:sz w:val="28"/>
          <w:szCs w:val="28"/>
          <w:lang w:val="uk-UA"/>
        </w:rPr>
      </w:pPr>
      <w:r w:rsidRPr="001718F7">
        <w:rPr>
          <w:rFonts w:ascii="Times New Roman" w:hAnsi="Times New Roman"/>
          <w:sz w:val="28"/>
          <w:szCs w:val="28"/>
          <w:lang w:val="uk-UA"/>
        </w:rPr>
        <w:t xml:space="preserve">      Для керівників гуртків проведено нараду-семінар за темою «Особливості проведення занять з використанням дистанційної форми навчання». </w:t>
      </w:r>
    </w:p>
    <w:p w:rsidR="001718F7" w:rsidRPr="001718F7" w:rsidRDefault="001718F7" w:rsidP="001718F7">
      <w:pPr>
        <w:spacing w:after="0" w:line="240" w:lineRule="auto"/>
        <w:ind w:firstLine="540"/>
        <w:jc w:val="both"/>
        <w:rPr>
          <w:rFonts w:ascii="Times New Roman" w:hAnsi="Times New Roman"/>
          <w:sz w:val="28"/>
          <w:szCs w:val="28"/>
          <w:lang w:val="uk-UA"/>
        </w:rPr>
      </w:pPr>
      <w:r w:rsidRPr="001718F7">
        <w:rPr>
          <w:rFonts w:ascii="Times New Roman" w:hAnsi="Times New Roman"/>
          <w:sz w:val="28"/>
          <w:szCs w:val="28"/>
          <w:lang w:val="uk-UA"/>
        </w:rPr>
        <w:t xml:space="preserve">З метою підвищення кваліфікації 4 педагогічних працівників (Боброва Г.О., </w:t>
      </w:r>
      <w:proofErr w:type="spellStart"/>
      <w:r w:rsidRPr="001718F7">
        <w:rPr>
          <w:rFonts w:ascii="Times New Roman" w:hAnsi="Times New Roman"/>
          <w:sz w:val="28"/>
          <w:szCs w:val="28"/>
          <w:lang w:val="uk-UA"/>
        </w:rPr>
        <w:t>Гвоздік</w:t>
      </w:r>
      <w:proofErr w:type="spellEnd"/>
      <w:r w:rsidRPr="001718F7">
        <w:rPr>
          <w:rFonts w:ascii="Times New Roman" w:hAnsi="Times New Roman"/>
          <w:sz w:val="28"/>
          <w:szCs w:val="28"/>
          <w:lang w:val="uk-UA"/>
        </w:rPr>
        <w:t xml:space="preserve"> В.М., </w:t>
      </w:r>
      <w:proofErr w:type="spellStart"/>
      <w:r w:rsidRPr="001718F7">
        <w:rPr>
          <w:rFonts w:ascii="Times New Roman" w:hAnsi="Times New Roman"/>
          <w:sz w:val="28"/>
          <w:szCs w:val="28"/>
          <w:lang w:val="uk-UA"/>
        </w:rPr>
        <w:t>Педько</w:t>
      </w:r>
      <w:proofErr w:type="spellEnd"/>
      <w:r w:rsidRPr="001718F7">
        <w:rPr>
          <w:rFonts w:ascii="Times New Roman" w:hAnsi="Times New Roman"/>
          <w:sz w:val="28"/>
          <w:szCs w:val="28"/>
          <w:lang w:val="uk-UA"/>
        </w:rPr>
        <w:t xml:space="preserve"> Т.О., Трапезник С.М.) протягом року пройшли перепідготовку на основних курсах підвищення кваліфікації та 2 педагогічних працівників (Сало Л.В., </w:t>
      </w:r>
      <w:proofErr w:type="spellStart"/>
      <w:r w:rsidRPr="001718F7">
        <w:rPr>
          <w:rFonts w:ascii="Times New Roman" w:hAnsi="Times New Roman"/>
          <w:sz w:val="28"/>
          <w:szCs w:val="28"/>
          <w:lang w:val="uk-UA"/>
        </w:rPr>
        <w:t>Коржевич</w:t>
      </w:r>
      <w:proofErr w:type="spellEnd"/>
      <w:r w:rsidRPr="001718F7">
        <w:rPr>
          <w:rFonts w:ascii="Times New Roman" w:hAnsi="Times New Roman"/>
          <w:sz w:val="28"/>
          <w:szCs w:val="28"/>
          <w:lang w:val="uk-UA"/>
        </w:rPr>
        <w:t xml:space="preserve"> С.Є.) на тематичних курсах підвищення кваліфікації при КВНЗ «Харківська академія неперервної освіти». </w:t>
      </w:r>
    </w:p>
    <w:p w:rsidR="001718F7" w:rsidRPr="001718F7" w:rsidRDefault="001718F7" w:rsidP="001718F7">
      <w:pPr>
        <w:shd w:val="clear" w:color="auto" w:fill="FFFFFF"/>
        <w:spacing w:after="0" w:line="240" w:lineRule="auto"/>
        <w:jc w:val="both"/>
        <w:rPr>
          <w:rFonts w:ascii="Times New Roman" w:hAnsi="Times New Roman"/>
          <w:sz w:val="28"/>
          <w:szCs w:val="28"/>
          <w:lang w:val="uk-UA"/>
        </w:rPr>
      </w:pPr>
      <w:r w:rsidRPr="001718F7">
        <w:rPr>
          <w:rStyle w:val="docdata"/>
          <w:rFonts w:ascii="Times New Roman" w:hAnsi="Times New Roman"/>
          <w:sz w:val="28"/>
          <w:szCs w:val="28"/>
          <w:lang w:val="uk-UA"/>
        </w:rPr>
        <w:t xml:space="preserve">        </w:t>
      </w:r>
      <w:r w:rsidRPr="001718F7">
        <w:rPr>
          <w:rFonts w:ascii="Times New Roman" w:hAnsi="Times New Roman"/>
          <w:sz w:val="28"/>
          <w:szCs w:val="28"/>
          <w:lang w:val="uk-UA"/>
        </w:rPr>
        <w:t xml:space="preserve">Відповідно до Указу Президента України від 24 лютого 2022 року  № 64/2022 «Про введення воєнного стану в Україні», затвердженого Законом України від 24 лютого 2022 року № 2102-ІХ (зі змінами) протягом 2023 року методичні заходи проводилися у дистанційному форматі з використанням </w:t>
      </w:r>
      <w:r w:rsidRPr="001718F7">
        <w:rPr>
          <w:rFonts w:ascii="Times New Roman" w:hAnsi="Times New Roman"/>
          <w:sz w:val="28"/>
          <w:szCs w:val="28"/>
          <w:lang w:val="uk-UA"/>
        </w:rPr>
        <w:lastRenderedPageBreak/>
        <w:t xml:space="preserve">освітніх платформ </w:t>
      </w:r>
      <w:r w:rsidRPr="001718F7">
        <w:rPr>
          <w:rFonts w:ascii="Times New Roman" w:hAnsi="Times New Roman"/>
          <w:sz w:val="28"/>
          <w:szCs w:val="28"/>
          <w:lang w:val="en-US"/>
        </w:rPr>
        <w:t>Zoom</w:t>
      </w:r>
      <w:r w:rsidRPr="001718F7">
        <w:rPr>
          <w:rFonts w:ascii="Times New Roman" w:hAnsi="Times New Roman"/>
          <w:sz w:val="28"/>
          <w:szCs w:val="28"/>
          <w:lang w:val="uk-UA"/>
        </w:rPr>
        <w:t xml:space="preserve"> та </w:t>
      </w:r>
      <w:proofErr w:type="spellStart"/>
      <w:r w:rsidRPr="001718F7">
        <w:rPr>
          <w:rFonts w:ascii="Times New Roman" w:hAnsi="Times New Roman"/>
          <w:sz w:val="28"/>
          <w:szCs w:val="28"/>
        </w:rPr>
        <w:t>Google</w:t>
      </w:r>
      <w:proofErr w:type="spellEnd"/>
      <w:r w:rsidRPr="001718F7">
        <w:rPr>
          <w:rFonts w:ascii="Times New Roman" w:hAnsi="Times New Roman"/>
          <w:sz w:val="28"/>
          <w:szCs w:val="28"/>
          <w:lang w:val="uk-UA"/>
        </w:rPr>
        <w:t xml:space="preserve"> </w:t>
      </w:r>
      <w:proofErr w:type="spellStart"/>
      <w:r w:rsidRPr="001718F7">
        <w:rPr>
          <w:rFonts w:ascii="Times New Roman" w:hAnsi="Times New Roman"/>
          <w:sz w:val="28"/>
          <w:szCs w:val="28"/>
        </w:rPr>
        <w:t>Meet</w:t>
      </w:r>
      <w:proofErr w:type="spellEnd"/>
      <w:r w:rsidRPr="001718F7">
        <w:rPr>
          <w:rFonts w:ascii="Times New Roman" w:hAnsi="Times New Roman"/>
          <w:sz w:val="28"/>
          <w:szCs w:val="28"/>
          <w:lang w:val="uk-UA"/>
        </w:rPr>
        <w:t>. Так, педагогічні працівники стали учасниками обласних та всеукраїнських методичних заходів:</w:t>
      </w:r>
    </w:p>
    <w:p w:rsidR="001718F7" w:rsidRPr="001718F7" w:rsidRDefault="001718F7" w:rsidP="001718F7">
      <w:pPr>
        <w:pStyle w:val="a4"/>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sz w:val="28"/>
          <w:szCs w:val="28"/>
          <w:lang w:val="uk-UA" w:eastAsia="ru-RU"/>
        </w:rPr>
      </w:pPr>
      <w:r w:rsidRPr="001718F7">
        <w:rPr>
          <w:rFonts w:ascii="Times New Roman" w:hAnsi="Times New Roman"/>
          <w:sz w:val="28"/>
          <w:szCs w:val="28"/>
          <w:lang w:val="uk-UA" w:eastAsia="ru-RU"/>
        </w:rPr>
        <w:t xml:space="preserve">20.01.2023 - </w:t>
      </w:r>
      <w:proofErr w:type="spellStart"/>
      <w:r w:rsidRPr="001718F7">
        <w:rPr>
          <w:rFonts w:ascii="Times New Roman" w:hAnsi="Times New Roman"/>
          <w:sz w:val="28"/>
          <w:szCs w:val="28"/>
          <w:lang w:val="uk-UA" w:eastAsia="ru-RU"/>
        </w:rPr>
        <w:t>Вебінар</w:t>
      </w:r>
      <w:proofErr w:type="spellEnd"/>
      <w:r w:rsidRPr="001718F7">
        <w:rPr>
          <w:rFonts w:ascii="Times New Roman" w:hAnsi="Times New Roman"/>
          <w:sz w:val="28"/>
          <w:szCs w:val="28"/>
          <w:lang w:val="uk-UA" w:eastAsia="ru-RU"/>
        </w:rPr>
        <w:t xml:space="preserve"> «Партнерство </w:t>
      </w:r>
      <w:proofErr w:type="spellStart"/>
      <w:r w:rsidRPr="001718F7">
        <w:rPr>
          <w:rFonts w:ascii="Times New Roman" w:hAnsi="Times New Roman"/>
          <w:sz w:val="28"/>
          <w:szCs w:val="28"/>
          <w:lang w:val="uk-UA" w:eastAsia="ru-RU"/>
        </w:rPr>
        <w:t>позашкілля</w:t>
      </w:r>
      <w:proofErr w:type="spellEnd"/>
      <w:r w:rsidRPr="001718F7">
        <w:rPr>
          <w:rFonts w:ascii="Times New Roman" w:hAnsi="Times New Roman"/>
          <w:sz w:val="28"/>
          <w:szCs w:val="28"/>
          <w:lang w:val="uk-UA" w:eastAsia="ru-RU"/>
        </w:rPr>
        <w:t xml:space="preserve"> і школи як складова успіху старшої школи. Досвід </w:t>
      </w:r>
      <w:proofErr w:type="spellStart"/>
      <w:r w:rsidRPr="001718F7">
        <w:rPr>
          <w:rFonts w:ascii="Times New Roman" w:hAnsi="Times New Roman"/>
          <w:sz w:val="28"/>
          <w:szCs w:val="28"/>
          <w:lang w:val="uk-UA" w:eastAsia="ru-RU"/>
        </w:rPr>
        <w:t>Солонянської</w:t>
      </w:r>
      <w:proofErr w:type="spellEnd"/>
      <w:r w:rsidRPr="001718F7">
        <w:rPr>
          <w:rFonts w:ascii="Times New Roman" w:hAnsi="Times New Roman"/>
          <w:sz w:val="28"/>
          <w:szCs w:val="28"/>
          <w:lang w:val="uk-UA" w:eastAsia="ru-RU"/>
        </w:rPr>
        <w:t xml:space="preserve"> територіальної громади, Дніпропетровської області» в рамках шведсько-українського проекту «Підтримка децентралізації в Україні» (присвячений підтримці впровадження реформи старшої школи) – </w:t>
      </w:r>
      <w:proofErr w:type="spellStart"/>
      <w:r w:rsidRPr="001718F7">
        <w:rPr>
          <w:rFonts w:ascii="Times New Roman" w:hAnsi="Times New Roman"/>
          <w:sz w:val="28"/>
          <w:szCs w:val="28"/>
          <w:lang w:val="uk-UA" w:eastAsia="ru-RU"/>
        </w:rPr>
        <w:t>Коржевич</w:t>
      </w:r>
      <w:proofErr w:type="spellEnd"/>
      <w:r w:rsidRPr="001718F7">
        <w:rPr>
          <w:rFonts w:ascii="Times New Roman" w:hAnsi="Times New Roman"/>
          <w:sz w:val="28"/>
          <w:szCs w:val="28"/>
          <w:lang w:val="uk-UA" w:eastAsia="ru-RU"/>
        </w:rPr>
        <w:t xml:space="preserve"> С.Є.</w:t>
      </w:r>
    </w:p>
    <w:p w:rsidR="001718F7" w:rsidRPr="001718F7" w:rsidRDefault="001718F7" w:rsidP="001718F7">
      <w:pPr>
        <w:pStyle w:val="a4"/>
        <w:numPr>
          <w:ilvl w:val="0"/>
          <w:numId w:val="1"/>
        </w:numPr>
        <w:spacing w:after="0" w:line="240" w:lineRule="auto"/>
        <w:ind w:left="0" w:firstLine="426"/>
        <w:jc w:val="both"/>
        <w:rPr>
          <w:rFonts w:ascii="Times New Roman" w:hAnsi="Times New Roman"/>
          <w:sz w:val="28"/>
          <w:szCs w:val="28"/>
          <w:lang w:val="uk-UA"/>
        </w:rPr>
      </w:pPr>
      <w:r w:rsidRPr="001718F7">
        <w:rPr>
          <w:rFonts w:ascii="Times New Roman" w:hAnsi="Times New Roman"/>
          <w:sz w:val="28"/>
          <w:szCs w:val="28"/>
          <w:lang w:val="uk-UA"/>
        </w:rPr>
        <w:t xml:space="preserve"> 31.01.2023 – Обласний онлайн-семінар для керівників гуртків образотворчого та декоративно-прикладного мистецтва та методистів за темою «Роль традицій народного мистецтва України у процесі реалізації концепції національно-патріотичного виховання дітей та молоді в позашкільному закладі»</w:t>
      </w:r>
      <w:r w:rsidRPr="001718F7">
        <w:rPr>
          <w:rFonts w:ascii="Times New Roman" w:hAnsi="Times New Roman"/>
          <w:b/>
          <w:sz w:val="28"/>
          <w:szCs w:val="28"/>
          <w:lang w:val="uk-UA"/>
        </w:rPr>
        <w:t xml:space="preserve">. </w:t>
      </w:r>
    </w:p>
    <w:p w:rsidR="001718F7" w:rsidRPr="001718F7" w:rsidRDefault="001718F7" w:rsidP="001718F7">
      <w:pPr>
        <w:pStyle w:val="a4"/>
        <w:numPr>
          <w:ilvl w:val="0"/>
          <w:numId w:val="1"/>
        </w:numPr>
        <w:spacing w:after="0" w:line="240" w:lineRule="auto"/>
        <w:ind w:left="0" w:firstLine="284"/>
        <w:jc w:val="both"/>
        <w:rPr>
          <w:rFonts w:ascii="Times New Roman" w:hAnsi="Times New Roman"/>
          <w:sz w:val="28"/>
          <w:szCs w:val="28"/>
          <w:lang w:val="uk-UA"/>
        </w:rPr>
      </w:pPr>
      <w:r w:rsidRPr="001718F7">
        <w:rPr>
          <w:rFonts w:ascii="Times New Roman" w:hAnsi="Times New Roman"/>
          <w:bCs/>
          <w:sz w:val="28"/>
          <w:szCs w:val="28"/>
          <w:lang w:val="uk-UA"/>
        </w:rPr>
        <w:t xml:space="preserve">   Майстер-клас за темою: «Створення ляльки-</w:t>
      </w:r>
      <w:proofErr w:type="spellStart"/>
      <w:r w:rsidRPr="001718F7">
        <w:rPr>
          <w:rFonts w:ascii="Times New Roman" w:hAnsi="Times New Roman"/>
          <w:bCs/>
          <w:sz w:val="28"/>
          <w:szCs w:val="28"/>
          <w:lang w:val="uk-UA"/>
        </w:rPr>
        <w:t>мотанки</w:t>
      </w:r>
      <w:proofErr w:type="spellEnd"/>
      <w:r w:rsidRPr="001718F7">
        <w:rPr>
          <w:rFonts w:ascii="Times New Roman" w:hAnsi="Times New Roman"/>
          <w:bCs/>
          <w:sz w:val="28"/>
          <w:szCs w:val="28"/>
          <w:lang w:val="uk-UA"/>
        </w:rPr>
        <w:t xml:space="preserve"> «Сестра милосердя», як  засіб національно-патріотичного виховання гуртківців закладу позашкільної освіти», </w:t>
      </w:r>
      <w:r w:rsidRPr="001718F7">
        <w:rPr>
          <w:rFonts w:ascii="Times New Roman" w:hAnsi="Times New Roman"/>
          <w:i/>
          <w:sz w:val="28"/>
          <w:szCs w:val="28"/>
          <w:lang w:val="uk-UA"/>
        </w:rPr>
        <w:t xml:space="preserve">Ольга </w:t>
      </w:r>
      <w:proofErr w:type="spellStart"/>
      <w:r w:rsidRPr="001718F7">
        <w:rPr>
          <w:rFonts w:ascii="Times New Roman" w:hAnsi="Times New Roman"/>
          <w:i/>
          <w:sz w:val="28"/>
          <w:szCs w:val="28"/>
          <w:lang w:val="uk-UA"/>
        </w:rPr>
        <w:t>Кайгородцева</w:t>
      </w:r>
      <w:proofErr w:type="spellEnd"/>
      <w:r w:rsidRPr="001718F7">
        <w:rPr>
          <w:rFonts w:ascii="Times New Roman" w:hAnsi="Times New Roman"/>
          <w:sz w:val="28"/>
          <w:szCs w:val="28"/>
          <w:lang w:val="uk-UA"/>
        </w:rPr>
        <w:t xml:space="preserve"> – керівник гуртка «</w:t>
      </w:r>
      <w:proofErr w:type="spellStart"/>
      <w:r w:rsidRPr="001718F7">
        <w:rPr>
          <w:rFonts w:ascii="Times New Roman" w:hAnsi="Times New Roman"/>
          <w:sz w:val="28"/>
          <w:szCs w:val="28"/>
          <w:lang w:val="uk-UA"/>
        </w:rPr>
        <w:t>Декоративно</w:t>
      </w:r>
      <w:proofErr w:type="spellEnd"/>
      <w:r w:rsidRPr="001718F7">
        <w:rPr>
          <w:rFonts w:ascii="Times New Roman" w:hAnsi="Times New Roman"/>
          <w:sz w:val="28"/>
          <w:szCs w:val="28"/>
          <w:lang w:val="uk-UA"/>
        </w:rPr>
        <w:t>-ужиткове мистецтво»   Комунального закладу «</w:t>
      </w:r>
      <w:proofErr w:type="spellStart"/>
      <w:r w:rsidRPr="001718F7">
        <w:rPr>
          <w:rFonts w:ascii="Times New Roman" w:hAnsi="Times New Roman"/>
          <w:sz w:val="28"/>
          <w:szCs w:val="28"/>
          <w:lang w:val="uk-UA"/>
        </w:rPr>
        <w:t>Зачепилівський</w:t>
      </w:r>
      <w:proofErr w:type="spellEnd"/>
      <w:r w:rsidRPr="001718F7">
        <w:rPr>
          <w:rFonts w:ascii="Times New Roman" w:hAnsi="Times New Roman"/>
          <w:sz w:val="28"/>
          <w:szCs w:val="28"/>
          <w:lang w:val="uk-UA"/>
        </w:rPr>
        <w:t xml:space="preserve"> будинок дитячої та юнацької творчості» при Комунальному закладу «</w:t>
      </w:r>
      <w:proofErr w:type="spellStart"/>
      <w:r w:rsidRPr="001718F7">
        <w:rPr>
          <w:rFonts w:ascii="Times New Roman" w:hAnsi="Times New Roman"/>
          <w:sz w:val="28"/>
          <w:szCs w:val="28"/>
          <w:lang w:val="uk-UA"/>
        </w:rPr>
        <w:t>Зіньківщинський</w:t>
      </w:r>
      <w:proofErr w:type="spellEnd"/>
      <w:r w:rsidRPr="001718F7">
        <w:rPr>
          <w:rFonts w:ascii="Times New Roman" w:hAnsi="Times New Roman"/>
          <w:sz w:val="28"/>
          <w:szCs w:val="28"/>
          <w:lang w:val="uk-UA"/>
        </w:rPr>
        <w:t xml:space="preserve"> ліцей» </w:t>
      </w:r>
      <w:proofErr w:type="spellStart"/>
      <w:r w:rsidRPr="001718F7">
        <w:rPr>
          <w:rFonts w:ascii="Times New Roman" w:hAnsi="Times New Roman"/>
          <w:sz w:val="28"/>
          <w:szCs w:val="28"/>
          <w:lang w:val="uk-UA"/>
        </w:rPr>
        <w:t>Зачепилівської</w:t>
      </w:r>
      <w:proofErr w:type="spellEnd"/>
      <w:r w:rsidRPr="001718F7">
        <w:rPr>
          <w:rFonts w:ascii="Times New Roman" w:hAnsi="Times New Roman"/>
          <w:sz w:val="28"/>
          <w:szCs w:val="28"/>
          <w:lang w:val="uk-UA"/>
        </w:rPr>
        <w:t xml:space="preserve"> селищної ради </w:t>
      </w:r>
      <w:proofErr w:type="spellStart"/>
      <w:r w:rsidRPr="001718F7">
        <w:rPr>
          <w:rFonts w:ascii="Times New Roman" w:hAnsi="Times New Roman"/>
          <w:sz w:val="28"/>
          <w:szCs w:val="28"/>
          <w:lang w:val="uk-UA"/>
        </w:rPr>
        <w:t>Красноградського</w:t>
      </w:r>
      <w:proofErr w:type="spellEnd"/>
      <w:r w:rsidRPr="001718F7">
        <w:rPr>
          <w:rFonts w:ascii="Times New Roman" w:hAnsi="Times New Roman"/>
          <w:sz w:val="28"/>
          <w:szCs w:val="28"/>
          <w:lang w:val="uk-UA"/>
        </w:rPr>
        <w:t xml:space="preserve"> району Харківської області. Учасники семінару: Боброва Г.О., Омелян О.А.</w:t>
      </w:r>
    </w:p>
    <w:p w:rsidR="001718F7" w:rsidRPr="001718F7" w:rsidRDefault="001718F7" w:rsidP="001718F7">
      <w:pPr>
        <w:spacing w:after="0" w:line="240" w:lineRule="auto"/>
        <w:ind w:firstLine="284"/>
        <w:jc w:val="both"/>
        <w:rPr>
          <w:rFonts w:ascii="Times New Roman" w:hAnsi="Times New Roman"/>
          <w:sz w:val="28"/>
          <w:szCs w:val="28"/>
          <w:shd w:val="clear" w:color="auto" w:fill="FFFFFF"/>
          <w:lang w:val="uk-UA"/>
        </w:rPr>
      </w:pPr>
      <w:r w:rsidRPr="001718F7">
        <w:rPr>
          <w:rFonts w:ascii="Times New Roman" w:hAnsi="Times New Roman"/>
          <w:sz w:val="28"/>
          <w:szCs w:val="28"/>
          <w:lang w:val="uk-UA"/>
        </w:rPr>
        <w:t xml:space="preserve">18.09-22.09.2023 - </w:t>
      </w:r>
      <w:r w:rsidRPr="001718F7">
        <w:rPr>
          <w:rFonts w:ascii="Times New Roman" w:hAnsi="Times New Roman"/>
          <w:sz w:val="28"/>
          <w:szCs w:val="28"/>
          <w:shd w:val="clear" w:color="auto" w:fill="FFFFFF"/>
          <w:lang w:val="uk-UA"/>
        </w:rPr>
        <w:t xml:space="preserve"> Регіональний освітній </w:t>
      </w:r>
      <w:proofErr w:type="spellStart"/>
      <w:r w:rsidRPr="001718F7">
        <w:rPr>
          <w:rFonts w:ascii="Times New Roman" w:hAnsi="Times New Roman"/>
          <w:sz w:val="28"/>
          <w:szCs w:val="28"/>
          <w:shd w:val="clear" w:color="auto" w:fill="FFFFFF"/>
          <w:lang w:val="uk-UA"/>
        </w:rPr>
        <w:t>проєкт</w:t>
      </w:r>
      <w:proofErr w:type="spellEnd"/>
      <w:r w:rsidRPr="001718F7">
        <w:rPr>
          <w:rFonts w:ascii="Times New Roman" w:hAnsi="Times New Roman"/>
          <w:sz w:val="28"/>
          <w:szCs w:val="28"/>
          <w:shd w:val="clear" w:color="auto" w:fill="FFFFFF"/>
          <w:lang w:val="uk-UA"/>
        </w:rPr>
        <w:t xml:space="preserve"> «</w:t>
      </w:r>
      <w:proofErr w:type="spellStart"/>
      <w:r w:rsidRPr="001718F7">
        <w:rPr>
          <w:rFonts w:ascii="Times New Roman" w:hAnsi="Times New Roman"/>
          <w:sz w:val="28"/>
          <w:szCs w:val="28"/>
          <w:shd w:val="clear" w:color="auto" w:fill="FFFFFF"/>
        </w:rPr>
        <w:t>Lifestyle</w:t>
      </w:r>
      <w:proofErr w:type="spellEnd"/>
      <w:r w:rsidRPr="001718F7">
        <w:rPr>
          <w:rFonts w:ascii="Times New Roman" w:hAnsi="Times New Roman"/>
          <w:sz w:val="28"/>
          <w:szCs w:val="28"/>
          <w:shd w:val="clear" w:color="auto" w:fill="FFFFFF"/>
          <w:lang w:val="uk-UA"/>
        </w:rPr>
        <w:t xml:space="preserve"> </w:t>
      </w:r>
      <w:proofErr w:type="spellStart"/>
      <w:r w:rsidRPr="001718F7">
        <w:rPr>
          <w:rFonts w:ascii="Times New Roman" w:hAnsi="Times New Roman"/>
          <w:sz w:val="28"/>
          <w:szCs w:val="28"/>
          <w:shd w:val="clear" w:color="auto" w:fill="FFFFFF"/>
        </w:rPr>
        <w:t>education</w:t>
      </w:r>
      <w:proofErr w:type="spellEnd"/>
      <w:r w:rsidRPr="001718F7">
        <w:rPr>
          <w:rFonts w:ascii="Times New Roman" w:hAnsi="Times New Roman"/>
          <w:sz w:val="28"/>
          <w:szCs w:val="28"/>
          <w:shd w:val="clear" w:color="auto" w:fill="FFFFFF"/>
          <w:lang w:val="uk-UA"/>
        </w:rPr>
        <w:t xml:space="preserve">» для педагогічних працівників області в дистанційному форматі. Учасники: Сало Л.В., </w:t>
      </w:r>
      <w:proofErr w:type="spellStart"/>
      <w:r w:rsidRPr="001718F7">
        <w:rPr>
          <w:rFonts w:ascii="Times New Roman" w:hAnsi="Times New Roman"/>
          <w:sz w:val="28"/>
          <w:szCs w:val="28"/>
          <w:shd w:val="clear" w:color="auto" w:fill="FFFFFF"/>
          <w:lang w:val="uk-UA"/>
        </w:rPr>
        <w:t>Коржевич</w:t>
      </w:r>
      <w:proofErr w:type="spellEnd"/>
      <w:r w:rsidRPr="001718F7">
        <w:rPr>
          <w:rFonts w:ascii="Times New Roman" w:hAnsi="Times New Roman"/>
          <w:sz w:val="28"/>
          <w:szCs w:val="28"/>
          <w:shd w:val="clear" w:color="auto" w:fill="FFFFFF"/>
          <w:lang w:val="uk-UA"/>
        </w:rPr>
        <w:t xml:space="preserve"> С.Є., Боброва Г.О., </w:t>
      </w:r>
      <w:proofErr w:type="spellStart"/>
      <w:r w:rsidRPr="001718F7">
        <w:rPr>
          <w:rFonts w:ascii="Times New Roman" w:hAnsi="Times New Roman"/>
          <w:sz w:val="28"/>
          <w:szCs w:val="28"/>
          <w:shd w:val="clear" w:color="auto" w:fill="FFFFFF"/>
          <w:lang w:val="uk-UA"/>
        </w:rPr>
        <w:t>Гвоздік</w:t>
      </w:r>
      <w:proofErr w:type="spellEnd"/>
      <w:r w:rsidRPr="001718F7">
        <w:rPr>
          <w:rFonts w:ascii="Times New Roman" w:hAnsi="Times New Roman"/>
          <w:sz w:val="28"/>
          <w:szCs w:val="28"/>
          <w:shd w:val="clear" w:color="auto" w:fill="FFFFFF"/>
          <w:lang w:val="uk-UA"/>
        </w:rPr>
        <w:t xml:space="preserve"> В.М., </w:t>
      </w:r>
      <w:proofErr w:type="spellStart"/>
      <w:r w:rsidRPr="001718F7">
        <w:rPr>
          <w:rFonts w:ascii="Times New Roman" w:hAnsi="Times New Roman"/>
          <w:sz w:val="28"/>
          <w:szCs w:val="28"/>
          <w:shd w:val="clear" w:color="auto" w:fill="FFFFFF"/>
          <w:lang w:val="uk-UA"/>
        </w:rPr>
        <w:t>Педько</w:t>
      </w:r>
      <w:proofErr w:type="spellEnd"/>
      <w:r w:rsidRPr="001718F7">
        <w:rPr>
          <w:rFonts w:ascii="Times New Roman" w:hAnsi="Times New Roman"/>
          <w:sz w:val="28"/>
          <w:szCs w:val="28"/>
          <w:shd w:val="clear" w:color="auto" w:fill="FFFFFF"/>
          <w:lang w:val="uk-UA"/>
        </w:rPr>
        <w:t xml:space="preserve"> Т.О., Шаповал А.О.</w:t>
      </w:r>
    </w:p>
    <w:p w:rsidR="001718F7" w:rsidRPr="001718F7" w:rsidRDefault="001718F7" w:rsidP="001718F7">
      <w:pPr>
        <w:spacing w:after="0" w:line="240" w:lineRule="auto"/>
        <w:ind w:firstLine="284"/>
        <w:jc w:val="both"/>
        <w:rPr>
          <w:rFonts w:ascii="Times New Roman" w:eastAsia="Times New Roman" w:hAnsi="Times New Roman"/>
          <w:sz w:val="28"/>
          <w:szCs w:val="28"/>
          <w:lang w:val="uk-UA" w:eastAsia="ru-RU"/>
        </w:rPr>
      </w:pPr>
      <w:r w:rsidRPr="001718F7">
        <w:rPr>
          <w:rFonts w:ascii="Times New Roman" w:hAnsi="Times New Roman"/>
          <w:sz w:val="28"/>
          <w:szCs w:val="28"/>
          <w:shd w:val="clear" w:color="auto" w:fill="FFFFFF"/>
          <w:lang w:val="uk-UA"/>
        </w:rPr>
        <w:t xml:space="preserve"> 28.09.2023 – 21.12.2023 - </w:t>
      </w:r>
      <w:r w:rsidRPr="001718F7">
        <w:rPr>
          <w:rFonts w:ascii="Times New Roman" w:eastAsia="Times New Roman" w:hAnsi="Times New Roman"/>
          <w:sz w:val="28"/>
          <w:szCs w:val="28"/>
          <w:lang w:val="uk-UA" w:eastAsia="ru-RU"/>
        </w:rPr>
        <w:t xml:space="preserve">інноваційний методичний кластер «Заклад позашкільної освіти як простір виховання громадянина-патріота» для методистів і керівників гуртків. Учасниками якого були </w:t>
      </w:r>
      <w:proofErr w:type="spellStart"/>
      <w:r w:rsidRPr="001718F7">
        <w:rPr>
          <w:rFonts w:ascii="Times New Roman" w:eastAsia="Times New Roman" w:hAnsi="Times New Roman"/>
          <w:sz w:val="28"/>
          <w:szCs w:val="28"/>
          <w:lang w:val="uk-UA" w:eastAsia="ru-RU"/>
        </w:rPr>
        <w:t>Бесчасна</w:t>
      </w:r>
      <w:proofErr w:type="spellEnd"/>
      <w:r w:rsidRPr="001718F7">
        <w:rPr>
          <w:rFonts w:ascii="Times New Roman" w:eastAsia="Times New Roman" w:hAnsi="Times New Roman"/>
          <w:sz w:val="28"/>
          <w:szCs w:val="28"/>
          <w:lang w:val="uk-UA" w:eastAsia="ru-RU"/>
        </w:rPr>
        <w:t xml:space="preserve"> В.Я., Боброва Г.О., </w:t>
      </w:r>
      <w:proofErr w:type="spellStart"/>
      <w:r w:rsidRPr="001718F7">
        <w:rPr>
          <w:rFonts w:ascii="Times New Roman" w:eastAsia="Times New Roman" w:hAnsi="Times New Roman"/>
          <w:sz w:val="28"/>
          <w:szCs w:val="28"/>
          <w:lang w:val="uk-UA" w:eastAsia="ru-RU"/>
        </w:rPr>
        <w:t>Гвоздік</w:t>
      </w:r>
      <w:proofErr w:type="spellEnd"/>
      <w:r w:rsidRPr="001718F7">
        <w:rPr>
          <w:rFonts w:ascii="Times New Roman" w:eastAsia="Times New Roman" w:hAnsi="Times New Roman"/>
          <w:sz w:val="28"/>
          <w:szCs w:val="28"/>
          <w:lang w:val="uk-UA" w:eastAsia="ru-RU"/>
        </w:rPr>
        <w:t xml:space="preserve"> В.М., </w:t>
      </w:r>
      <w:proofErr w:type="spellStart"/>
      <w:r w:rsidRPr="001718F7">
        <w:rPr>
          <w:rFonts w:ascii="Times New Roman" w:eastAsia="Times New Roman" w:hAnsi="Times New Roman"/>
          <w:sz w:val="28"/>
          <w:szCs w:val="28"/>
          <w:lang w:val="uk-UA" w:eastAsia="ru-RU"/>
        </w:rPr>
        <w:t>Коржевич</w:t>
      </w:r>
      <w:proofErr w:type="spellEnd"/>
      <w:r w:rsidRPr="001718F7">
        <w:rPr>
          <w:rFonts w:ascii="Times New Roman" w:eastAsia="Times New Roman" w:hAnsi="Times New Roman"/>
          <w:sz w:val="28"/>
          <w:szCs w:val="28"/>
          <w:lang w:val="uk-UA" w:eastAsia="ru-RU"/>
        </w:rPr>
        <w:t xml:space="preserve"> С.Є., </w:t>
      </w:r>
      <w:proofErr w:type="spellStart"/>
      <w:r w:rsidRPr="001718F7">
        <w:rPr>
          <w:rFonts w:ascii="Times New Roman" w:eastAsia="Times New Roman" w:hAnsi="Times New Roman"/>
          <w:sz w:val="28"/>
          <w:szCs w:val="28"/>
          <w:lang w:val="uk-UA" w:eastAsia="ru-RU"/>
        </w:rPr>
        <w:t>Педько</w:t>
      </w:r>
      <w:proofErr w:type="spellEnd"/>
      <w:r w:rsidRPr="001718F7">
        <w:rPr>
          <w:rFonts w:ascii="Times New Roman" w:eastAsia="Times New Roman" w:hAnsi="Times New Roman"/>
          <w:sz w:val="28"/>
          <w:szCs w:val="28"/>
          <w:lang w:val="uk-UA" w:eastAsia="ru-RU"/>
        </w:rPr>
        <w:t xml:space="preserve"> Т.О.</w:t>
      </w:r>
    </w:p>
    <w:p w:rsidR="001718F7" w:rsidRPr="001718F7" w:rsidRDefault="001718F7" w:rsidP="001718F7">
      <w:pPr>
        <w:shd w:val="clear" w:color="auto" w:fill="FFFFFF"/>
        <w:spacing w:after="0" w:line="240" w:lineRule="auto"/>
        <w:jc w:val="both"/>
        <w:rPr>
          <w:rFonts w:ascii="Times New Roman" w:eastAsia="Times New Roman" w:hAnsi="Times New Roman"/>
          <w:sz w:val="28"/>
          <w:szCs w:val="28"/>
          <w:lang w:val="uk-UA" w:eastAsia="ru-RU"/>
        </w:rPr>
      </w:pPr>
      <w:r w:rsidRPr="001718F7">
        <w:rPr>
          <w:rFonts w:ascii="Times New Roman" w:eastAsia="Times New Roman" w:hAnsi="Times New Roman"/>
          <w:sz w:val="28"/>
          <w:szCs w:val="28"/>
          <w:lang w:val="uk-UA" w:eastAsia="ru-RU"/>
        </w:rPr>
        <w:t xml:space="preserve"> 28.09.2023 року  -  науково-методичний семінар в межах   кластеру за темою «Шляхи становлення громадянина-патріота в закладі позашкільної освіти».</w:t>
      </w:r>
    </w:p>
    <w:p w:rsidR="001718F7" w:rsidRPr="001718F7" w:rsidRDefault="001718F7" w:rsidP="001718F7">
      <w:pPr>
        <w:shd w:val="clear" w:color="auto" w:fill="FFFFFF"/>
        <w:spacing w:after="0" w:line="240" w:lineRule="auto"/>
        <w:jc w:val="both"/>
        <w:rPr>
          <w:rFonts w:ascii="Times New Roman" w:hAnsi="Times New Roman"/>
          <w:sz w:val="28"/>
          <w:szCs w:val="28"/>
          <w:lang w:val="uk-UA"/>
        </w:rPr>
      </w:pPr>
      <w:r w:rsidRPr="001718F7">
        <w:rPr>
          <w:rFonts w:ascii="Times New Roman" w:hAnsi="Times New Roman"/>
          <w:sz w:val="28"/>
          <w:szCs w:val="28"/>
          <w:lang w:val="uk-UA"/>
        </w:rPr>
        <w:t xml:space="preserve">      Участь у фестивалі «добрих практик» освітян Харківщини «Майстри педагогічної справи презентують» у номінації «Позашкільна освіта» взяли директор закладу Сало Л.В., яка нагороджена Дипломом ІІ ступеня; методист </w:t>
      </w:r>
      <w:proofErr w:type="spellStart"/>
      <w:r w:rsidRPr="001718F7">
        <w:rPr>
          <w:rFonts w:ascii="Times New Roman" w:hAnsi="Times New Roman"/>
          <w:sz w:val="28"/>
          <w:szCs w:val="28"/>
          <w:lang w:val="uk-UA"/>
        </w:rPr>
        <w:t>Коржевич</w:t>
      </w:r>
      <w:proofErr w:type="spellEnd"/>
      <w:r w:rsidRPr="001718F7">
        <w:rPr>
          <w:rFonts w:ascii="Times New Roman" w:hAnsi="Times New Roman"/>
          <w:sz w:val="28"/>
          <w:szCs w:val="28"/>
          <w:lang w:val="uk-UA"/>
        </w:rPr>
        <w:t xml:space="preserve"> С.Є., керівники гуртків Боброва Г.О. та Шаповал А.О.</w:t>
      </w:r>
    </w:p>
    <w:p w:rsidR="001718F7" w:rsidRPr="001718F7" w:rsidRDefault="001718F7" w:rsidP="001718F7">
      <w:pPr>
        <w:spacing w:after="0" w:line="240" w:lineRule="auto"/>
        <w:ind w:firstLine="426"/>
        <w:jc w:val="both"/>
        <w:rPr>
          <w:rFonts w:ascii="Times New Roman" w:hAnsi="Times New Roman"/>
          <w:sz w:val="28"/>
          <w:szCs w:val="28"/>
          <w:lang w:val="uk-UA"/>
        </w:rPr>
      </w:pPr>
      <w:r w:rsidRPr="001718F7">
        <w:rPr>
          <w:rFonts w:ascii="Times New Roman" w:hAnsi="Times New Roman"/>
          <w:sz w:val="28"/>
          <w:szCs w:val="28"/>
          <w:lang w:val="uk-UA"/>
        </w:rPr>
        <w:t>Педагогічні працівники закладу постійно підвищують свій професійний рівень, займаючись самоосвітою, освоюючи інтерактивні технології та нові освітні платформи з метою удосконалення навичок дистанційної форми навчання, що стало необхідністю сучасності.</w:t>
      </w:r>
    </w:p>
    <w:p w:rsidR="001718F7" w:rsidRPr="001718F7" w:rsidRDefault="001718F7" w:rsidP="001718F7">
      <w:pPr>
        <w:spacing w:after="0" w:line="240" w:lineRule="auto"/>
        <w:jc w:val="both"/>
        <w:rPr>
          <w:rFonts w:ascii="Times New Roman" w:hAnsi="Times New Roman"/>
          <w:sz w:val="28"/>
          <w:szCs w:val="28"/>
          <w:lang w:val="uk-UA"/>
        </w:rPr>
      </w:pPr>
    </w:p>
    <w:p w:rsidR="001718F7" w:rsidRPr="001718F7" w:rsidRDefault="001718F7" w:rsidP="001718F7">
      <w:pPr>
        <w:spacing w:after="0" w:line="240" w:lineRule="auto"/>
        <w:jc w:val="center"/>
        <w:rPr>
          <w:rFonts w:ascii="Times New Roman" w:hAnsi="Times New Roman"/>
          <w:b/>
          <w:sz w:val="28"/>
          <w:szCs w:val="28"/>
          <w:lang w:val="uk-UA"/>
        </w:rPr>
      </w:pPr>
      <w:r w:rsidRPr="001718F7">
        <w:rPr>
          <w:rFonts w:ascii="Times New Roman" w:hAnsi="Times New Roman"/>
          <w:b/>
          <w:sz w:val="28"/>
          <w:szCs w:val="28"/>
          <w:lang w:val="uk-UA"/>
        </w:rPr>
        <w:t>Аналіз результативності участі вихованців</w:t>
      </w:r>
    </w:p>
    <w:p w:rsidR="001718F7" w:rsidRPr="001718F7" w:rsidRDefault="001718F7" w:rsidP="001718F7">
      <w:pPr>
        <w:shd w:val="clear" w:color="auto" w:fill="FFFFFF"/>
        <w:spacing w:after="0" w:line="240" w:lineRule="auto"/>
        <w:jc w:val="center"/>
        <w:rPr>
          <w:rFonts w:ascii="Times New Roman" w:hAnsi="Times New Roman"/>
          <w:b/>
          <w:sz w:val="28"/>
          <w:szCs w:val="28"/>
          <w:lang w:val="uk-UA"/>
        </w:rPr>
      </w:pPr>
      <w:r w:rsidRPr="001718F7">
        <w:rPr>
          <w:rFonts w:ascii="Times New Roman" w:hAnsi="Times New Roman"/>
          <w:b/>
          <w:sz w:val="28"/>
          <w:szCs w:val="28"/>
          <w:lang w:val="uk-UA"/>
        </w:rPr>
        <w:t>закладу у міжнародних, всеукраїнських, обласних заходах</w:t>
      </w:r>
    </w:p>
    <w:p w:rsidR="001718F7" w:rsidRPr="001718F7" w:rsidRDefault="001718F7" w:rsidP="001718F7">
      <w:pPr>
        <w:shd w:val="clear" w:color="auto" w:fill="FFFFFF"/>
        <w:spacing w:after="0" w:line="240" w:lineRule="auto"/>
        <w:jc w:val="center"/>
        <w:rPr>
          <w:rFonts w:ascii="Times New Roman" w:eastAsia="Times New Roman" w:hAnsi="Times New Roman"/>
          <w:sz w:val="28"/>
          <w:szCs w:val="28"/>
          <w:lang w:eastAsia="ru-RU"/>
        </w:rPr>
      </w:pPr>
      <w:r w:rsidRPr="001718F7">
        <w:rPr>
          <w:rFonts w:ascii="Times New Roman" w:eastAsia="Times New Roman" w:hAnsi="Times New Roman"/>
          <w:bCs/>
          <w:sz w:val="28"/>
          <w:szCs w:val="28"/>
          <w:lang w:eastAsia="ru-RU"/>
        </w:rPr>
        <w:t>ОБЛАСНИЙ РІВЕНЬ</w:t>
      </w:r>
    </w:p>
    <w:p w:rsidR="001718F7" w:rsidRPr="001718F7" w:rsidRDefault="001718F7" w:rsidP="001718F7">
      <w:pPr>
        <w:shd w:val="clear" w:color="auto" w:fill="FFFFFF"/>
        <w:spacing w:after="0" w:line="240" w:lineRule="auto"/>
        <w:jc w:val="both"/>
        <w:rPr>
          <w:rFonts w:ascii="Times New Roman" w:eastAsia="Times New Roman" w:hAnsi="Times New Roman"/>
          <w:sz w:val="28"/>
          <w:szCs w:val="28"/>
          <w:lang w:val="uk-UA" w:eastAsia="ru-RU"/>
        </w:rPr>
      </w:pPr>
      <w:r w:rsidRPr="001718F7">
        <w:rPr>
          <w:rFonts w:ascii="Times New Roman" w:eastAsia="Times New Roman" w:hAnsi="Times New Roman"/>
          <w:bCs/>
          <w:iCs/>
          <w:sz w:val="28"/>
          <w:szCs w:val="28"/>
          <w:lang w:eastAsia="ru-RU"/>
        </w:rPr>
        <w:t>ОБЛАСНИЙ ЕТАП ВСЕУКРАЇНСЬКОГО КОНКУРСУ "УКРАЇНСЬКИЙ СУВЕНІР"</w:t>
      </w:r>
      <w:r w:rsidRPr="001718F7">
        <w:rPr>
          <w:rFonts w:ascii="Times New Roman" w:eastAsia="Times New Roman" w:hAnsi="Times New Roman"/>
          <w:bCs/>
          <w:iCs/>
          <w:sz w:val="28"/>
          <w:szCs w:val="28"/>
          <w:lang w:val="uk-UA" w:eastAsia="ru-RU"/>
        </w:rPr>
        <w:t>:</w:t>
      </w:r>
    </w:p>
    <w:p w:rsidR="001718F7" w:rsidRPr="001718F7" w:rsidRDefault="001718F7" w:rsidP="001718F7">
      <w:pPr>
        <w:shd w:val="clear" w:color="auto" w:fill="FFFFFF"/>
        <w:spacing w:after="0" w:line="240" w:lineRule="auto"/>
        <w:jc w:val="both"/>
        <w:rPr>
          <w:rFonts w:ascii="Times New Roman" w:eastAsia="Times New Roman" w:hAnsi="Times New Roman"/>
          <w:sz w:val="28"/>
          <w:szCs w:val="28"/>
          <w:lang w:val="uk-UA" w:eastAsia="ru-RU"/>
        </w:rPr>
      </w:pPr>
      <w:r w:rsidRPr="001718F7">
        <w:rPr>
          <w:rFonts w:ascii="Times New Roman" w:eastAsia="Times New Roman" w:hAnsi="Times New Roman"/>
          <w:bCs/>
          <w:sz w:val="28"/>
          <w:szCs w:val="28"/>
          <w:lang w:eastAsia="ru-RU"/>
        </w:rPr>
        <w:t xml:space="preserve">  ІІІ </w:t>
      </w:r>
      <w:proofErr w:type="spellStart"/>
      <w:r w:rsidRPr="001718F7">
        <w:rPr>
          <w:rFonts w:ascii="Times New Roman" w:eastAsia="Times New Roman" w:hAnsi="Times New Roman"/>
          <w:bCs/>
          <w:sz w:val="28"/>
          <w:szCs w:val="28"/>
          <w:lang w:eastAsia="ru-RU"/>
        </w:rPr>
        <w:t>місце</w:t>
      </w:r>
      <w:proofErr w:type="spellEnd"/>
      <w:r w:rsidRPr="001718F7">
        <w:rPr>
          <w:rFonts w:ascii="Times New Roman" w:eastAsia="Times New Roman" w:hAnsi="Times New Roman"/>
          <w:bCs/>
          <w:sz w:val="28"/>
          <w:szCs w:val="28"/>
          <w:lang w:eastAsia="ru-RU"/>
        </w:rPr>
        <w:t xml:space="preserve"> - </w:t>
      </w:r>
      <w:proofErr w:type="spellStart"/>
      <w:r w:rsidRPr="001718F7">
        <w:rPr>
          <w:rFonts w:ascii="Times New Roman" w:eastAsia="Times New Roman" w:hAnsi="Times New Roman"/>
          <w:bCs/>
          <w:sz w:val="28"/>
          <w:szCs w:val="28"/>
          <w:lang w:eastAsia="ru-RU"/>
        </w:rPr>
        <w:t>Анастасія</w:t>
      </w:r>
      <w:proofErr w:type="spellEnd"/>
      <w:r w:rsidRPr="001718F7">
        <w:rPr>
          <w:rFonts w:ascii="Times New Roman" w:eastAsia="Times New Roman" w:hAnsi="Times New Roman"/>
          <w:bCs/>
          <w:sz w:val="28"/>
          <w:szCs w:val="28"/>
          <w:lang w:eastAsia="ru-RU"/>
        </w:rPr>
        <w:t xml:space="preserve"> ДРЮЧИНА</w:t>
      </w:r>
      <w:r w:rsidRPr="001718F7">
        <w:rPr>
          <w:rFonts w:ascii="Times New Roman" w:eastAsia="Times New Roman" w:hAnsi="Times New Roman"/>
          <w:sz w:val="28"/>
          <w:szCs w:val="28"/>
          <w:lang w:eastAsia="ru-RU"/>
        </w:rPr>
        <w:t xml:space="preserve">, </w:t>
      </w:r>
      <w:proofErr w:type="spellStart"/>
      <w:r w:rsidRPr="001718F7">
        <w:rPr>
          <w:rFonts w:ascii="Times New Roman" w:eastAsia="Times New Roman" w:hAnsi="Times New Roman"/>
          <w:sz w:val="28"/>
          <w:szCs w:val="28"/>
          <w:lang w:eastAsia="ru-RU"/>
        </w:rPr>
        <w:t>вихованка</w:t>
      </w:r>
      <w:proofErr w:type="spellEnd"/>
      <w:r w:rsidRPr="001718F7">
        <w:rPr>
          <w:rFonts w:ascii="Times New Roman" w:eastAsia="Times New Roman" w:hAnsi="Times New Roman"/>
          <w:sz w:val="28"/>
          <w:szCs w:val="28"/>
          <w:lang w:eastAsia="ru-RU"/>
        </w:rPr>
        <w:t xml:space="preserve"> </w:t>
      </w:r>
      <w:proofErr w:type="spellStart"/>
      <w:r w:rsidRPr="001718F7">
        <w:rPr>
          <w:rFonts w:ascii="Times New Roman" w:eastAsia="Times New Roman" w:hAnsi="Times New Roman"/>
          <w:sz w:val="28"/>
          <w:szCs w:val="28"/>
          <w:lang w:eastAsia="ru-RU"/>
        </w:rPr>
        <w:t>гуртка</w:t>
      </w:r>
      <w:proofErr w:type="spellEnd"/>
      <w:r w:rsidRPr="001718F7">
        <w:rPr>
          <w:rFonts w:ascii="Times New Roman" w:eastAsia="Times New Roman" w:hAnsi="Times New Roman"/>
          <w:sz w:val="28"/>
          <w:szCs w:val="28"/>
          <w:lang w:eastAsia="ru-RU"/>
        </w:rPr>
        <w:t xml:space="preserve"> "Декоративно-</w:t>
      </w:r>
      <w:proofErr w:type="spellStart"/>
      <w:r w:rsidRPr="001718F7">
        <w:rPr>
          <w:rFonts w:ascii="Times New Roman" w:eastAsia="Times New Roman" w:hAnsi="Times New Roman"/>
          <w:sz w:val="28"/>
          <w:szCs w:val="28"/>
          <w:lang w:eastAsia="ru-RU"/>
        </w:rPr>
        <w:t>ужиткове</w:t>
      </w:r>
      <w:proofErr w:type="spellEnd"/>
      <w:r w:rsidRPr="001718F7">
        <w:rPr>
          <w:rFonts w:ascii="Times New Roman" w:eastAsia="Times New Roman" w:hAnsi="Times New Roman"/>
          <w:sz w:val="28"/>
          <w:szCs w:val="28"/>
          <w:lang w:eastAsia="ru-RU"/>
        </w:rPr>
        <w:t xml:space="preserve"> </w:t>
      </w:r>
      <w:proofErr w:type="spellStart"/>
      <w:r w:rsidRPr="001718F7">
        <w:rPr>
          <w:rFonts w:ascii="Times New Roman" w:eastAsia="Times New Roman" w:hAnsi="Times New Roman"/>
          <w:sz w:val="28"/>
          <w:szCs w:val="28"/>
          <w:lang w:eastAsia="ru-RU"/>
        </w:rPr>
        <w:t>мистецтво</w:t>
      </w:r>
      <w:proofErr w:type="spellEnd"/>
      <w:r w:rsidRPr="001718F7">
        <w:rPr>
          <w:rFonts w:ascii="Times New Roman" w:eastAsia="Times New Roman" w:hAnsi="Times New Roman"/>
          <w:sz w:val="28"/>
          <w:szCs w:val="28"/>
          <w:lang w:eastAsia="ru-RU"/>
        </w:rPr>
        <w:t xml:space="preserve">", </w:t>
      </w:r>
      <w:proofErr w:type="spellStart"/>
      <w:r w:rsidRPr="001718F7">
        <w:rPr>
          <w:rFonts w:ascii="Times New Roman" w:eastAsia="Times New Roman" w:hAnsi="Times New Roman"/>
          <w:sz w:val="28"/>
          <w:szCs w:val="28"/>
          <w:lang w:eastAsia="ru-RU"/>
        </w:rPr>
        <w:t>керівник</w:t>
      </w:r>
      <w:proofErr w:type="spellEnd"/>
      <w:r w:rsidRPr="001718F7">
        <w:rPr>
          <w:rFonts w:ascii="Times New Roman" w:eastAsia="Times New Roman" w:hAnsi="Times New Roman"/>
          <w:sz w:val="28"/>
          <w:szCs w:val="28"/>
          <w:lang w:eastAsia="ru-RU"/>
        </w:rPr>
        <w:t xml:space="preserve"> - Ольга КАЙГОРОДЦЕВА</w:t>
      </w:r>
      <w:r w:rsidRPr="001718F7">
        <w:rPr>
          <w:rFonts w:ascii="Times New Roman" w:eastAsia="Times New Roman" w:hAnsi="Times New Roman"/>
          <w:sz w:val="28"/>
          <w:szCs w:val="28"/>
          <w:lang w:val="uk-UA" w:eastAsia="ru-RU"/>
        </w:rPr>
        <w:t>.</w:t>
      </w:r>
    </w:p>
    <w:p w:rsidR="001718F7" w:rsidRPr="001718F7" w:rsidRDefault="001718F7" w:rsidP="001718F7">
      <w:pPr>
        <w:shd w:val="clear" w:color="auto" w:fill="FFFFFF"/>
        <w:spacing w:after="0" w:line="240" w:lineRule="auto"/>
        <w:jc w:val="both"/>
        <w:rPr>
          <w:rFonts w:ascii="Times New Roman" w:eastAsia="Times New Roman" w:hAnsi="Times New Roman"/>
          <w:sz w:val="28"/>
          <w:szCs w:val="28"/>
          <w:lang w:val="uk-UA" w:eastAsia="ru-RU"/>
        </w:rPr>
      </w:pPr>
      <w:r w:rsidRPr="001718F7">
        <w:rPr>
          <w:rFonts w:ascii="Times New Roman" w:eastAsia="Times New Roman" w:hAnsi="Times New Roman"/>
          <w:bCs/>
          <w:iCs/>
          <w:sz w:val="28"/>
          <w:szCs w:val="28"/>
          <w:lang w:eastAsia="ru-RU"/>
        </w:rPr>
        <w:lastRenderedPageBreak/>
        <w:t>ОБЛАСНА ВИСТАВКА-КОНКУРС ПИСАНКАРСТВА "РІЗДВЯНА ПИСАНКА"</w:t>
      </w:r>
      <w:r w:rsidRPr="001718F7">
        <w:rPr>
          <w:rFonts w:ascii="Times New Roman" w:eastAsia="Times New Roman" w:hAnsi="Times New Roman"/>
          <w:bCs/>
          <w:iCs/>
          <w:sz w:val="28"/>
          <w:szCs w:val="28"/>
          <w:lang w:val="uk-UA" w:eastAsia="ru-RU"/>
        </w:rPr>
        <w:t>:</w:t>
      </w:r>
    </w:p>
    <w:p w:rsidR="001718F7" w:rsidRPr="001718F7" w:rsidRDefault="001718F7" w:rsidP="001718F7">
      <w:pPr>
        <w:shd w:val="clear" w:color="auto" w:fill="FFFFFF"/>
        <w:spacing w:after="0" w:line="240" w:lineRule="auto"/>
        <w:jc w:val="both"/>
        <w:rPr>
          <w:rFonts w:ascii="Times New Roman" w:eastAsia="Times New Roman" w:hAnsi="Times New Roman"/>
          <w:sz w:val="28"/>
          <w:szCs w:val="28"/>
          <w:lang w:val="uk-UA" w:eastAsia="ru-RU"/>
        </w:rPr>
      </w:pPr>
      <w:r w:rsidRPr="001718F7">
        <w:rPr>
          <w:rFonts w:ascii="Times New Roman" w:eastAsia="Times New Roman" w:hAnsi="Times New Roman"/>
          <w:bCs/>
          <w:sz w:val="28"/>
          <w:szCs w:val="28"/>
          <w:lang w:val="uk-UA" w:eastAsia="ru-RU"/>
        </w:rPr>
        <w:t xml:space="preserve">   </w:t>
      </w:r>
      <w:r w:rsidRPr="001718F7">
        <w:rPr>
          <w:rFonts w:ascii="Times New Roman" w:eastAsia="Times New Roman" w:hAnsi="Times New Roman"/>
          <w:bCs/>
          <w:sz w:val="28"/>
          <w:szCs w:val="28"/>
          <w:lang w:eastAsia="ru-RU"/>
        </w:rPr>
        <w:t xml:space="preserve">ІІ </w:t>
      </w:r>
      <w:proofErr w:type="spellStart"/>
      <w:r w:rsidRPr="001718F7">
        <w:rPr>
          <w:rFonts w:ascii="Times New Roman" w:eastAsia="Times New Roman" w:hAnsi="Times New Roman"/>
          <w:bCs/>
          <w:sz w:val="28"/>
          <w:szCs w:val="28"/>
          <w:lang w:eastAsia="ru-RU"/>
        </w:rPr>
        <w:t>місце</w:t>
      </w:r>
      <w:proofErr w:type="spellEnd"/>
      <w:r w:rsidRPr="001718F7">
        <w:rPr>
          <w:rFonts w:ascii="Times New Roman" w:eastAsia="Times New Roman" w:hAnsi="Times New Roman"/>
          <w:bCs/>
          <w:sz w:val="28"/>
          <w:szCs w:val="28"/>
          <w:lang w:eastAsia="ru-RU"/>
        </w:rPr>
        <w:t xml:space="preserve"> - Анна ЗЛИДЕНЬ,</w:t>
      </w:r>
      <w:r w:rsidRPr="001718F7">
        <w:rPr>
          <w:rFonts w:ascii="Times New Roman" w:eastAsia="Times New Roman" w:hAnsi="Times New Roman"/>
          <w:sz w:val="28"/>
          <w:szCs w:val="28"/>
          <w:lang w:eastAsia="ru-RU"/>
        </w:rPr>
        <w:t> </w:t>
      </w:r>
      <w:proofErr w:type="spellStart"/>
      <w:r w:rsidRPr="001718F7">
        <w:rPr>
          <w:rFonts w:ascii="Times New Roman" w:eastAsia="Times New Roman" w:hAnsi="Times New Roman"/>
          <w:sz w:val="28"/>
          <w:szCs w:val="28"/>
          <w:lang w:eastAsia="ru-RU"/>
        </w:rPr>
        <w:t>вихованка</w:t>
      </w:r>
      <w:proofErr w:type="spellEnd"/>
      <w:r w:rsidRPr="001718F7">
        <w:rPr>
          <w:rFonts w:ascii="Times New Roman" w:eastAsia="Times New Roman" w:hAnsi="Times New Roman"/>
          <w:sz w:val="28"/>
          <w:szCs w:val="28"/>
          <w:lang w:eastAsia="ru-RU"/>
        </w:rPr>
        <w:t xml:space="preserve"> </w:t>
      </w:r>
      <w:proofErr w:type="spellStart"/>
      <w:r w:rsidRPr="001718F7">
        <w:rPr>
          <w:rFonts w:ascii="Times New Roman" w:eastAsia="Times New Roman" w:hAnsi="Times New Roman"/>
          <w:sz w:val="28"/>
          <w:szCs w:val="28"/>
          <w:lang w:eastAsia="ru-RU"/>
        </w:rPr>
        <w:t>гуртка</w:t>
      </w:r>
      <w:proofErr w:type="spellEnd"/>
      <w:r w:rsidRPr="001718F7">
        <w:rPr>
          <w:rFonts w:ascii="Times New Roman" w:eastAsia="Times New Roman" w:hAnsi="Times New Roman"/>
          <w:sz w:val="28"/>
          <w:szCs w:val="28"/>
          <w:lang w:eastAsia="ru-RU"/>
        </w:rPr>
        <w:t xml:space="preserve"> "</w:t>
      </w:r>
      <w:proofErr w:type="spellStart"/>
      <w:r w:rsidRPr="001718F7">
        <w:rPr>
          <w:rFonts w:ascii="Times New Roman" w:eastAsia="Times New Roman" w:hAnsi="Times New Roman"/>
          <w:sz w:val="28"/>
          <w:szCs w:val="28"/>
          <w:lang w:eastAsia="ru-RU"/>
        </w:rPr>
        <w:t>Виготовлення</w:t>
      </w:r>
      <w:proofErr w:type="spellEnd"/>
      <w:r w:rsidRPr="001718F7">
        <w:rPr>
          <w:rFonts w:ascii="Times New Roman" w:eastAsia="Times New Roman" w:hAnsi="Times New Roman"/>
          <w:sz w:val="28"/>
          <w:szCs w:val="28"/>
          <w:lang w:eastAsia="ru-RU"/>
        </w:rPr>
        <w:t xml:space="preserve"> </w:t>
      </w:r>
      <w:proofErr w:type="spellStart"/>
      <w:r w:rsidRPr="001718F7">
        <w:rPr>
          <w:rFonts w:ascii="Times New Roman" w:eastAsia="Times New Roman" w:hAnsi="Times New Roman"/>
          <w:sz w:val="28"/>
          <w:szCs w:val="28"/>
          <w:lang w:eastAsia="ru-RU"/>
        </w:rPr>
        <w:t>сувенірів</w:t>
      </w:r>
      <w:proofErr w:type="spellEnd"/>
      <w:r w:rsidRPr="001718F7">
        <w:rPr>
          <w:rFonts w:ascii="Times New Roman" w:eastAsia="Times New Roman" w:hAnsi="Times New Roman"/>
          <w:sz w:val="28"/>
          <w:szCs w:val="28"/>
          <w:lang w:eastAsia="ru-RU"/>
        </w:rPr>
        <w:t xml:space="preserve">", </w:t>
      </w:r>
      <w:proofErr w:type="spellStart"/>
      <w:r w:rsidRPr="001718F7">
        <w:rPr>
          <w:rFonts w:ascii="Times New Roman" w:eastAsia="Times New Roman" w:hAnsi="Times New Roman"/>
          <w:sz w:val="28"/>
          <w:szCs w:val="28"/>
          <w:lang w:eastAsia="ru-RU"/>
        </w:rPr>
        <w:t>керівник</w:t>
      </w:r>
      <w:proofErr w:type="spellEnd"/>
      <w:r w:rsidRPr="001718F7">
        <w:rPr>
          <w:rFonts w:ascii="Times New Roman" w:eastAsia="Times New Roman" w:hAnsi="Times New Roman"/>
          <w:sz w:val="28"/>
          <w:szCs w:val="28"/>
          <w:lang w:eastAsia="ru-RU"/>
        </w:rPr>
        <w:t xml:space="preserve"> - Галина БОБРОВА, </w:t>
      </w:r>
      <w:proofErr w:type="spellStart"/>
      <w:r w:rsidRPr="001718F7">
        <w:rPr>
          <w:rFonts w:ascii="Times New Roman" w:eastAsia="Times New Roman" w:hAnsi="Times New Roman"/>
          <w:sz w:val="28"/>
          <w:szCs w:val="28"/>
          <w:lang w:eastAsia="ru-RU"/>
        </w:rPr>
        <w:t>номінація</w:t>
      </w:r>
      <w:proofErr w:type="spellEnd"/>
      <w:r w:rsidRPr="001718F7">
        <w:rPr>
          <w:rFonts w:ascii="Times New Roman" w:eastAsia="Times New Roman" w:hAnsi="Times New Roman"/>
          <w:sz w:val="28"/>
          <w:szCs w:val="28"/>
          <w:lang w:eastAsia="ru-RU"/>
        </w:rPr>
        <w:t xml:space="preserve"> "</w:t>
      </w:r>
      <w:proofErr w:type="spellStart"/>
      <w:r w:rsidRPr="001718F7">
        <w:rPr>
          <w:rFonts w:ascii="Times New Roman" w:eastAsia="Times New Roman" w:hAnsi="Times New Roman"/>
          <w:sz w:val="28"/>
          <w:szCs w:val="28"/>
          <w:lang w:eastAsia="ru-RU"/>
        </w:rPr>
        <w:t>Дряпанка</w:t>
      </w:r>
      <w:proofErr w:type="spellEnd"/>
      <w:r w:rsidRPr="001718F7">
        <w:rPr>
          <w:rFonts w:ascii="Times New Roman" w:eastAsia="Times New Roman" w:hAnsi="Times New Roman"/>
          <w:sz w:val="28"/>
          <w:szCs w:val="28"/>
          <w:lang w:eastAsia="ru-RU"/>
        </w:rPr>
        <w:t>"</w:t>
      </w:r>
      <w:r w:rsidRPr="001718F7">
        <w:rPr>
          <w:rFonts w:ascii="Times New Roman" w:eastAsia="Times New Roman" w:hAnsi="Times New Roman"/>
          <w:sz w:val="28"/>
          <w:szCs w:val="28"/>
          <w:lang w:val="uk-UA" w:eastAsia="ru-RU"/>
        </w:rPr>
        <w:t>.</w:t>
      </w:r>
    </w:p>
    <w:p w:rsidR="001718F7" w:rsidRPr="001718F7" w:rsidRDefault="001718F7" w:rsidP="001718F7">
      <w:pPr>
        <w:shd w:val="clear" w:color="auto" w:fill="FFFFFF"/>
        <w:spacing w:after="0" w:line="240" w:lineRule="auto"/>
        <w:jc w:val="both"/>
        <w:rPr>
          <w:rFonts w:ascii="Times New Roman" w:eastAsia="Times New Roman" w:hAnsi="Times New Roman"/>
          <w:sz w:val="28"/>
          <w:szCs w:val="28"/>
          <w:lang w:val="uk-UA" w:eastAsia="ru-RU"/>
        </w:rPr>
      </w:pPr>
      <w:r w:rsidRPr="001718F7">
        <w:rPr>
          <w:rFonts w:ascii="Times New Roman" w:eastAsia="Times New Roman" w:hAnsi="Times New Roman"/>
          <w:bCs/>
          <w:iCs/>
          <w:sz w:val="28"/>
          <w:szCs w:val="28"/>
          <w:lang w:eastAsia="ru-RU"/>
        </w:rPr>
        <w:t>ОБЛАСНИЙ ЕТАП МІЖНАРОДНОГО КОНКУРСУ ЕКОЛОГО-ВАЛЕОЛОГІЧНОЇ СПРЯМОВАНОСТІ ЗА ТЕМОЮ "ДУША СЕЛА"</w:t>
      </w:r>
      <w:r w:rsidRPr="001718F7">
        <w:rPr>
          <w:rFonts w:ascii="Times New Roman" w:eastAsia="Times New Roman" w:hAnsi="Times New Roman"/>
          <w:bCs/>
          <w:iCs/>
          <w:sz w:val="28"/>
          <w:szCs w:val="28"/>
          <w:lang w:val="uk-UA" w:eastAsia="ru-RU"/>
        </w:rPr>
        <w:t>:</w:t>
      </w:r>
    </w:p>
    <w:p w:rsidR="001718F7" w:rsidRPr="001718F7" w:rsidRDefault="001718F7" w:rsidP="001718F7">
      <w:pPr>
        <w:shd w:val="clear" w:color="auto" w:fill="FFFFFF"/>
        <w:spacing w:after="0" w:line="240" w:lineRule="auto"/>
        <w:jc w:val="both"/>
        <w:rPr>
          <w:rFonts w:ascii="Times New Roman" w:eastAsia="Times New Roman" w:hAnsi="Times New Roman"/>
          <w:sz w:val="28"/>
          <w:szCs w:val="28"/>
          <w:lang w:val="uk-UA" w:eastAsia="ru-RU"/>
        </w:rPr>
      </w:pPr>
      <w:r w:rsidRPr="001718F7">
        <w:rPr>
          <w:rFonts w:ascii="Times New Roman" w:eastAsia="Times New Roman" w:hAnsi="Times New Roman"/>
          <w:bCs/>
          <w:sz w:val="28"/>
          <w:szCs w:val="28"/>
          <w:lang w:val="uk-UA" w:eastAsia="ru-RU"/>
        </w:rPr>
        <w:t xml:space="preserve">  І місце - Микола САХНЕНКО</w:t>
      </w:r>
      <w:r w:rsidRPr="001718F7">
        <w:rPr>
          <w:rFonts w:ascii="Times New Roman" w:eastAsia="Times New Roman" w:hAnsi="Times New Roman"/>
          <w:sz w:val="28"/>
          <w:szCs w:val="28"/>
          <w:lang w:val="uk-UA" w:eastAsia="ru-RU"/>
        </w:rPr>
        <w:t xml:space="preserve">, </w:t>
      </w:r>
      <w:r w:rsidRPr="001718F7">
        <w:rPr>
          <w:rFonts w:ascii="Times New Roman" w:eastAsia="Times New Roman" w:hAnsi="Times New Roman"/>
          <w:bCs/>
          <w:sz w:val="28"/>
          <w:szCs w:val="28"/>
          <w:lang w:val="uk-UA" w:eastAsia="ru-RU"/>
        </w:rPr>
        <w:t>Михайло Сергєєв,</w:t>
      </w:r>
      <w:r w:rsidRPr="001718F7">
        <w:rPr>
          <w:rFonts w:ascii="Times New Roman" w:eastAsia="Times New Roman" w:hAnsi="Times New Roman"/>
          <w:sz w:val="28"/>
          <w:szCs w:val="28"/>
          <w:lang w:val="uk-UA" w:eastAsia="ru-RU"/>
        </w:rPr>
        <w:t xml:space="preserve"> вихованці гуртка "</w:t>
      </w:r>
      <w:proofErr w:type="spellStart"/>
      <w:r w:rsidRPr="001718F7">
        <w:rPr>
          <w:rFonts w:ascii="Times New Roman" w:eastAsia="Times New Roman" w:hAnsi="Times New Roman"/>
          <w:sz w:val="28"/>
          <w:szCs w:val="28"/>
          <w:lang w:val="uk-UA" w:eastAsia="ru-RU"/>
        </w:rPr>
        <w:t>Декоративно</w:t>
      </w:r>
      <w:proofErr w:type="spellEnd"/>
      <w:r w:rsidRPr="001718F7">
        <w:rPr>
          <w:rFonts w:ascii="Times New Roman" w:eastAsia="Times New Roman" w:hAnsi="Times New Roman"/>
          <w:sz w:val="28"/>
          <w:szCs w:val="28"/>
          <w:lang w:val="uk-UA" w:eastAsia="ru-RU"/>
        </w:rPr>
        <w:t>-ужиткове мистецтво" на базі Комунального закладу "</w:t>
      </w:r>
      <w:proofErr w:type="spellStart"/>
      <w:r w:rsidRPr="001718F7">
        <w:rPr>
          <w:rFonts w:ascii="Times New Roman" w:eastAsia="Times New Roman" w:hAnsi="Times New Roman"/>
          <w:sz w:val="28"/>
          <w:szCs w:val="28"/>
          <w:lang w:val="uk-UA" w:eastAsia="ru-RU"/>
        </w:rPr>
        <w:t>Зіньківщинський</w:t>
      </w:r>
      <w:proofErr w:type="spellEnd"/>
      <w:r w:rsidRPr="001718F7">
        <w:rPr>
          <w:rFonts w:ascii="Times New Roman" w:eastAsia="Times New Roman" w:hAnsi="Times New Roman"/>
          <w:sz w:val="28"/>
          <w:szCs w:val="28"/>
          <w:lang w:val="uk-UA" w:eastAsia="ru-RU"/>
        </w:rPr>
        <w:t xml:space="preserve"> ліцей", керівник - Ольга КАЙГОРОДЦЕВА, номінація "Екологічна сумка з мотивами сільських краєвидів - ручні вироби з тканини.</w:t>
      </w:r>
    </w:p>
    <w:p w:rsidR="001718F7" w:rsidRPr="001718F7" w:rsidRDefault="001718F7" w:rsidP="001718F7">
      <w:pPr>
        <w:shd w:val="clear" w:color="auto" w:fill="FFFFFF"/>
        <w:spacing w:after="0" w:line="240" w:lineRule="auto"/>
        <w:jc w:val="both"/>
        <w:rPr>
          <w:rFonts w:ascii="Times New Roman" w:eastAsia="Times New Roman" w:hAnsi="Times New Roman"/>
          <w:sz w:val="28"/>
          <w:szCs w:val="28"/>
          <w:lang w:val="uk-UA" w:eastAsia="ru-RU"/>
        </w:rPr>
      </w:pPr>
      <w:r w:rsidRPr="001718F7">
        <w:rPr>
          <w:rFonts w:ascii="Times New Roman" w:eastAsia="Times New Roman" w:hAnsi="Times New Roman"/>
          <w:bCs/>
          <w:iCs/>
          <w:sz w:val="28"/>
          <w:szCs w:val="28"/>
          <w:lang w:eastAsia="ru-RU"/>
        </w:rPr>
        <w:t>ОБЛАСНИЙ ЕТАП ВСЕУКРАЇНСЬКОГО КОНКУРСУ "ГОДІВНИЧКА"</w:t>
      </w:r>
      <w:r w:rsidRPr="001718F7">
        <w:rPr>
          <w:rFonts w:ascii="Times New Roman" w:eastAsia="Times New Roman" w:hAnsi="Times New Roman"/>
          <w:bCs/>
          <w:iCs/>
          <w:sz w:val="28"/>
          <w:szCs w:val="28"/>
          <w:lang w:val="uk-UA" w:eastAsia="ru-RU"/>
        </w:rPr>
        <w:t>:</w:t>
      </w:r>
    </w:p>
    <w:p w:rsidR="001718F7" w:rsidRPr="001718F7" w:rsidRDefault="001718F7" w:rsidP="001718F7">
      <w:pPr>
        <w:shd w:val="clear" w:color="auto" w:fill="FFFFFF"/>
        <w:spacing w:after="0" w:line="240" w:lineRule="auto"/>
        <w:jc w:val="both"/>
        <w:rPr>
          <w:rFonts w:ascii="Times New Roman" w:eastAsia="Times New Roman" w:hAnsi="Times New Roman"/>
          <w:sz w:val="28"/>
          <w:szCs w:val="28"/>
          <w:lang w:val="uk-UA" w:eastAsia="ru-RU"/>
        </w:rPr>
      </w:pPr>
      <w:r w:rsidRPr="001718F7">
        <w:rPr>
          <w:rFonts w:ascii="Times New Roman" w:eastAsia="Times New Roman" w:hAnsi="Times New Roman"/>
          <w:bCs/>
          <w:sz w:val="28"/>
          <w:szCs w:val="28"/>
          <w:lang w:val="uk-UA" w:eastAsia="ru-RU"/>
        </w:rPr>
        <w:t xml:space="preserve">  </w:t>
      </w:r>
      <w:r w:rsidRPr="001718F7">
        <w:rPr>
          <w:rFonts w:ascii="Times New Roman" w:eastAsia="Times New Roman" w:hAnsi="Times New Roman"/>
          <w:bCs/>
          <w:sz w:val="28"/>
          <w:szCs w:val="28"/>
          <w:lang w:eastAsia="ru-RU"/>
        </w:rPr>
        <w:t xml:space="preserve">ІІ </w:t>
      </w:r>
      <w:proofErr w:type="spellStart"/>
      <w:r w:rsidRPr="001718F7">
        <w:rPr>
          <w:rFonts w:ascii="Times New Roman" w:eastAsia="Times New Roman" w:hAnsi="Times New Roman"/>
          <w:bCs/>
          <w:sz w:val="28"/>
          <w:szCs w:val="28"/>
          <w:lang w:eastAsia="ru-RU"/>
        </w:rPr>
        <w:t>місце</w:t>
      </w:r>
      <w:proofErr w:type="spellEnd"/>
      <w:r w:rsidRPr="001718F7">
        <w:rPr>
          <w:rFonts w:ascii="Times New Roman" w:eastAsia="Times New Roman" w:hAnsi="Times New Roman"/>
          <w:bCs/>
          <w:sz w:val="28"/>
          <w:szCs w:val="28"/>
          <w:lang w:eastAsia="ru-RU"/>
        </w:rPr>
        <w:t xml:space="preserve"> - </w:t>
      </w:r>
      <w:proofErr w:type="spellStart"/>
      <w:r w:rsidRPr="001718F7">
        <w:rPr>
          <w:rFonts w:ascii="Times New Roman" w:eastAsia="Times New Roman" w:hAnsi="Times New Roman"/>
          <w:bCs/>
          <w:sz w:val="28"/>
          <w:szCs w:val="28"/>
          <w:lang w:eastAsia="ru-RU"/>
        </w:rPr>
        <w:t>Дар'я</w:t>
      </w:r>
      <w:proofErr w:type="spellEnd"/>
      <w:r w:rsidRPr="001718F7">
        <w:rPr>
          <w:rFonts w:ascii="Times New Roman" w:eastAsia="Times New Roman" w:hAnsi="Times New Roman"/>
          <w:bCs/>
          <w:sz w:val="28"/>
          <w:szCs w:val="28"/>
          <w:lang w:eastAsia="ru-RU"/>
        </w:rPr>
        <w:t xml:space="preserve"> ПАНОВА</w:t>
      </w:r>
      <w:r w:rsidRPr="001718F7">
        <w:rPr>
          <w:rFonts w:ascii="Times New Roman" w:eastAsia="Times New Roman" w:hAnsi="Times New Roman"/>
          <w:sz w:val="28"/>
          <w:szCs w:val="28"/>
          <w:lang w:eastAsia="ru-RU"/>
        </w:rPr>
        <w:t xml:space="preserve">, </w:t>
      </w:r>
      <w:proofErr w:type="spellStart"/>
      <w:r w:rsidRPr="001718F7">
        <w:rPr>
          <w:rFonts w:ascii="Times New Roman" w:eastAsia="Times New Roman" w:hAnsi="Times New Roman"/>
          <w:sz w:val="28"/>
          <w:szCs w:val="28"/>
          <w:lang w:eastAsia="ru-RU"/>
        </w:rPr>
        <w:t>вихованка</w:t>
      </w:r>
      <w:proofErr w:type="spellEnd"/>
      <w:r w:rsidRPr="001718F7">
        <w:rPr>
          <w:rFonts w:ascii="Times New Roman" w:eastAsia="Times New Roman" w:hAnsi="Times New Roman"/>
          <w:sz w:val="28"/>
          <w:szCs w:val="28"/>
          <w:lang w:eastAsia="ru-RU"/>
        </w:rPr>
        <w:t xml:space="preserve"> </w:t>
      </w:r>
      <w:proofErr w:type="spellStart"/>
      <w:r w:rsidRPr="001718F7">
        <w:rPr>
          <w:rFonts w:ascii="Times New Roman" w:eastAsia="Times New Roman" w:hAnsi="Times New Roman"/>
          <w:sz w:val="28"/>
          <w:szCs w:val="28"/>
          <w:lang w:eastAsia="ru-RU"/>
        </w:rPr>
        <w:t>гуртка</w:t>
      </w:r>
      <w:proofErr w:type="spellEnd"/>
      <w:r w:rsidRPr="001718F7">
        <w:rPr>
          <w:rFonts w:ascii="Times New Roman" w:eastAsia="Times New Roman" w:hAnsi="Times New Roman"/>
          <w:sz w:val="28"/>
          <w:szCs w:val="28"/>
          <w:lang w:eastAsia="ru-RU"/>
        </w:rPr>
        <w:t xml:space="preserve"> "</w:t>
      </w:r>
      <w:proofErr w:type="spellStart"/>
      <w:r w:rsidRPr="001718F7">
        <w:rPr>
          <w:rFonts w:ascii="Times New Roman" w:eastAsia="Times New Roman" w:hAnsi="Times New Roman"/>
          <w:sz w:val="28"/>
          <w:szCs w:val="28"/>
          <w:lang w:eastAsia="ru-RU"/>
        </w:rPr>
        <w:t>Ерудит</w:t>
      </w:r>
      <w:proofErr w:type="spellEnd"/>
      <w:r w:rsidRPr="001718F7">
        <w:rPr>
          <w:rFonts w:ascii="Times New Roman" w:eastAsia="Times New Roman" w:hAnsi="Times New Roman"/>
          <w:sz w:val="28"/>
          <w:szCs w:val="28"/>
          <w:lang w:eastAsia="ru-RU"/>
        </w:rPr>
        <w:t xml:space="preserve">" в </w:t>
      </w:r>
      <w:proofErr w:type="spellStart"/>
      <w:r w:rsidRPr="001718F7">
        <w:rPr>
          <w:rFonts w:ascii="Times New Roman" w:eastAsia="Times New Roman" w:hAnsi="Times New Roman"/>
          <w:sz w:val="28"/>
          <w:szCs w:val="28"/>
          <w:lang w:eastAsia="ru-RU"/>
        </w:rPr>
        <w:t>номінації</w:t>
      </w:r>
      <w:proofErr w:type="spellEnd"/>
      <w:r w:rsidRPr="001718F7">
        <w:rPr>
          <w:rFonts w:ascii="Times New Roman" w:eastAsia="Times New Roman" w:hAnsi="Times New Roman"/>
          <w:sz w:val="28"/>
          <w:szCs w:val="28"/>
          <w:lang w:eastAsia="ru-RU"/>
        </w:rPr>
        <w:t xml:space="preserve"> "</w:t>
      </w:r>
      <w:proofErr w:type="spellStart"/>
      <w:r w:rsidRPr="001718F7">
        <w:rPr>
          <w:rFonts w:ascii="Times New Roman" w:eastAsia="Times New Roman" w:hAnsi="Times New Roman"/>
          <w:sz w:val="28"/>
          <w:szCs w:val="28"/>
          <w:lang w:eastAsia="ru-RU"/>
        </w:rPr>
        <w:t>Еко-вчинок</w:t>
      </w:r>
      <w:proofErr w:type="spellEnd"/>
      <w:r w:rsidRPr="001718F7">
        <w:rPr>
          <w:rFonts w:ascii="Times New Roman" w:eastAsia="Times New Roman" w:hAnsi="Times New Roman"/>
          <w:sz w:val="28"/>
          <w:szCs w:val="28"/>
          <w:lang w:eastAsia="ru-RU"/>
        </w:rPr>
        <w:t xml:space="preserve"> на </w:t>
      </w:r>
      <w:proofErr w:type="spellStart"/>
      <w:r w:rsidRPr="001718F7">
        <w:rPr>
          <w:rFonts w:ascii="Times New Roman" w:eastAsia="Times New Roman" w:hAnsi="Times New Roman"/>
          <w:sz w:val="28"/>
          <w:szCs w:val="28"/>
          <w:lang w:eastAsia="ru-RU"/>
        </w:rPr>
        <w:t>захист</w:t>
      </w:r>
      <w:proofErr w:type="spellEnd"/>
      <w:r w:rsidRPr="001718F7">
        <w:rPr>
          <w:rFonts w:ascii="Times New Roman" w:eastAsia="Times New Roman" w:hAnsi="Times New Roman"/>
          <w:sz w:val="28"/>
          <w:szCs w:val="28"/>
          <w:lang w:eastAsia="ru-RU"/>
        </w:rPr>
        <w:t xml:space="preserve"> </w:t>
      </w:r>
      <w:proofErr w:type="spellStart"/>
      <w:r w:rsidRPr="001718F7">
        <w:rPr>
          <w:rFonts w:ascii="Times New Roman" w:eastAsia="Times New Roman" w:hAnsi="Times New Roman"/>
          <w:sz w:val="28"/>
          <w:szCs w:val="28"/>
          <w:lang w:eastAsia="ru-RU"/>
        </w:rPr>
        <w:t>пернатих</w:t>
      </w:r>
      <w:proofErr w:type="spellEnd"/>
      <w:r w:rsidRPr="001718F7">
        <w:rPr>
          <w:rFonts w:ascii="Times New Roman" w:eastAsia="Times New Roman" w:hAnsi="Times New Roman"/>
          <w:sz w:val="28"/>
          <w:szCs w:val="28"/>
          <w:lang w:eastAsia="ru-RU"/>
        </w:rPr>
        <w:t xml:space="preserve">", </w:t>
      </w:r>
      <w:proofErr w:type="spellStart"/>
      <w:r w:rsidRPr="001718F7">
        <w:rPr>
          <w:rFonts w:ascii="Times New Roman" w:eastAsia="Times New Roman" w:hAnsi="Times New Roman"/>
          <w:sz w:val="28"/>
          <w:szCs w:val="28"/>
          <w:lang w:eastAsia="ru-RU"/>
        </w:rPr>
        <w:t>керівник</w:t>
      </w:r>
      <w:proofErr w:type="spellEnd"/>
      <w:r w:rsidRPr="001718F7">
        <w:rPr>
          <w:rFonts w:ascii="Times New Roman" w:eastAsia="Times New Roman" w:hAnsi="Times New Roman"/>
          <w:sz w:val="28"/>
          <w:szCs w:val="28"/>
          <w:lang w:eastAsia="ru-RU"/>
        </w:rPr>
        <w:t xml:space="preserve"> - </w:t>
      </w:r>
      <w:proofErr w:type="spellStart"/>
      <w:r w:rsidRPr="001718F7">
        <w:rPr>
          <w:rFonts w:ascii="Times New Roman" w:eastAsia="Times New Roman" w:hAnsi="Times New Roman"/>
          <w:sz w:val="28"/>
          <w:szCs w:val="28"/>
          <w:lang w:eastAsia="ru-RU"/>
        </w:rPr>
        <w:t>Віра</w:t>
      </w:r>
      <w:proofErr w:type="spellEnd"/>
      <w:r w:rsidRPr="001718F7">
        <w:rPr>
          <w:rFonts w:ascii="Times New Roman" w:eastAsia="Times New Roman" w:hAnsi="Times New Roman"/>
          <w:sz w:val="28"/>
          <w:szCs w:val="28"/>
          <w:lang w:eastAsia="ru-RU"/>
        </w:rPr>
        <w:t xml:space="preserve"> БЕСЧАСНА</w:t>
      </w:r>
      <w:r w:rsidRPr="001718F7">
        <w:rPr>
          <w:rFonts w:ascii="Times New Roman" w:eastAsia="Times New Roman" w:hAnsi="Times New Roman"/>
          <w:sz w:val="28"/>
          <w:szCs w:val="28"/>
          <w:lang w:val="uk-UA" w:eastAsia="ru-RU"/>
        </w:rPr>
        <w:t>.</w:t>
      </w:r>
    </w:p>
    <w:p w:rsidR="001718F7" w:rsidRPr="001718F7" w:rsidRDefault="001718F7" w:rsidP="001718F7">
      <w:pPr>
        <w:shd w:val="clear" w:color="auto" w:fill="FFFFFF"/>
        <w:spacing w:after="0" w:line="240" w:lineRule="auto"/>
        <w:jc w:val="both"/>
        <w:rPr>
          <w:rFonts w:ascii="Times New Roman" w:eastAsia="Times New Roman" w:hAnsi="Times New Roman"/>
          <w:sz w:val="28"/>
          <w:szCs w:val="28"/>
          <w:lang w:val="uk-UA" w:eastAsia="ru-RU"/>
        </w:rPr>
      </w:pPr>
      <w:r w:rsidRPr="001718F7">
        <w:rPr>
          <w:rFonts w:ascii="Times New Roman" w:eastAsia="Times New Roman" w:hAnsi="Times New Roman"/>
          <w:bCs/>
          <w:iCs/>
          <w:sz w:val="28"/>
          <w:szCs w:val="28"/>
          <w:lang w:eastAsia="ru-RU"/>
        </w:rPr>
        <w:t>VII ОБЛАСНИЙ ВІДКРИТИЙ ФЕСТИВАЛЬ ТЕАТРІВ ЛЯЛЬОК "КРОК"</w:t>
      </w:r>
      <w:r w:rsidRPr="001718F7">
        <w:rPr>
          <w:rFonts w:ascii="Times New Roman" w:eastAsia="Times New Roman" w:hAnsi="Times New Roman"/>
          <w:bCs/>
          <w:iCs/>
          <w:sz w:val="28"/>
          <w:szCs w:val="28"/>
          <w:lang w:val="uk-UA" w:eastAsia="ru-RU"/>
        </w:rPr>
        <w:t>:</w:t>
      </w:r>
    </w:p>
    <w:p w:rsidR="001718F7" w:rsidRPr="001718F7" w:rsidRDefault="001718F7" w:rsidP="001718F7">
      <w:pPr>
        <w:shd w:val="clear" w:color="auto" w:fill="FFFFFF"/>
        <w:spacing w:after="0" w:line="240" w:lineRule="auto"/>
        <w:jc w:val="both"/>
        <w:rPr>
          <w:rFonts w:ascii="Times New Roman" w:eastAsia="Times New Roman" w:hAnsi="Times New Roman"/>
          <w:sz w:val="28"/>
          <w:szCs w:val="28"/>
          <w:lang w:val="uk-UA" w:eastAsia="ru-RU"/>
        </w:rPr>
      </w:pPr>
      <w:r w:rsidRPr="001718F7">
        <w:rPr>
          <w:rFonts w:ascii="Times New Roman" w:eastAsia="Times New Roman" w:hAnsi="Times New Roman"/>
          <w:bCs/>
          <w:sz w:val="28"/>
          <w:szCs w:val="28"/>
          <w:lang w:eastAsia="ru-RU"/>
        </w:rPr>
        <w:t> </w:t>
      </w:r>
      <w:proofErr w:type="spellStart"/>
      <w:r w:rsidRPr="001718F7">
        <w:rPr>
          <w:rFonts w:ascii="Times New Roman" w:eastAsia="Times New Roman" w:hAnsi="Times New Roman"/>
          <w:bCs/>
          <w:sz w:val="28"/>
          <w:szCs w:val="28"/>
          <w:lang w:eastAsia="ru-RU"/>
        </w:rPr>
        <w:t>Спеціальний</w:t>
      </w:r>
      <w:proofErr w:type="spellEnd"/>
      <w:r w:rsidRPr="001718F7">
        <w:rPr>
          <w:rFonts w:ascii="Times New Roman" w:eastAsia="Times New Roman" w:hAnsi="Times New Roman"/>
          <w:bCs/>
          <w:sz w:val="28"/>
          <w:szCs w:val="28"/>
          <w:lang w:eastAsia="ru-RU"/>
        </w:rPr>
        <w:t xml:space="preserve"> диплом "За </w:t>
      </w:r>
      <w:proofErr w:type="spellStart"/>
      <w:r w:rsidRPr="001718F7">
        <w:rPr>
          <w:rFonts w:ascii="Times New Roman" w:eastAsia="Times New Roman" w:hAnsi="Times New Roman"/>
          <w:bCs/>
          <w:sz w:val="28"/>
          <w:szCs w:val="28"/>
          <w:lang w:eastAsia="ru-RU"/>
        </w:rPr>
        <w:t>актуальність</w:t>
      </w:r>
      <w:proofErr w:type="spellEnd"/>
      <w:r w:rsidRPr="001718F7">
        <w:rPr>
          <w:rFonts w:ascii="Times New Roman" w:eastAsia="Times New Roman" w:hAnsi="Times New Roman"/>
          <w:bCs/>
          <w:sz w:val="28"/>
          <w:szCs w:val="28"/>
          <w:lang w:eastAsia="ru-RU"/>
        </w:rPr>
        <w:t xml:space="preserve"> </w:t>
      </w:r>
      <w:proofErr w:type="spellStart"/>
      <w:r w:rsidRPr="001718F7">
        <w:rPr>
          <w:rFonts w:ascii="Times New Roman" w:eastAsia="Times New Roman" w:hAnsi="Times New Roman"/>
          <w:bCs/>
          <w:sz w:val="28"/>
          <w:szCs w:val="28"/>
          <w:lang w:eastAsia="ru-RU"/>
        </w:rPr>
        <w:t>обраної</w:t>
      </w:r>
      <w:proofErr w:type="spellEnd"/>
      <w:r w:rsidRPr="001718F7">
        <w:rPr>
          <w:rFonts w:ascii="Times New Roman" w:eastAsia="Times New Roman" w:hAnsi="Times New Roman"/>
          <w:bCs/>
          <w:sz w:val="28"/>
          <w:szCs w:val="28"/>
          <w:lang w:eastAsia="ru-RU"/>
        </w:rPr>
        <w:t xml:space="preserve"> теми"</w:t>
      </w:r>
      <w:r w:rsidRPr="001718F7">
        <w:rPr>
          <w:rFonts w:ascii="Times New Roman" w:eastAsia="Times New Roman" w:hAnsi="Times New Roman"/>
          <w:sz w:val="28"/>
          <w:szCs w:val="28"/>
          <w:lang w:eastAsia="ru-RU"/>
        </w:rPr>
        <w:t> </w:t>
      </w:r>
      <w:r w:rsidRPr="001718F7">
        <w:rPr>
          <w:rFonts w:ascii="Times New Roman" w:eastAsia="Times New Roman" w:hAnsi="Times New Roman"/>
          <w:bCs/>
          <w:sz w:val="28"/>
          <w:szCs w:val="28"/>
          <w:lang w:eastAsia="ru-RU"/>
        </w:rPr>
        <w:t xml:space="preserve">- театр </w:t>
      </w:r>
      <w:proofErr w:type="spellStart"/>
      <w:r w:rsidRPr="001718F7">
        <w:rPr>
          <w:rFonts w:ascii="Times New Roman" w:eastAsia="Times New Roman" w:hAnsi="Times New Roman"/>
          <w:bCs/>
          <w:sz w:val="28"/>
          <w:szCs w:val="28"/>
          <w:lang w:eastAsia="ru-RU"/>
        </w:rPr>
        <w:t>ляльок</w:t>
      </w:r>
      <w:proofErr w:type="spellEnd"/>
      <w:r w:rsidRPr="001718F7">
        <w:rPr>
          <w:rFonts w:ascii="Times New Roman" w:eastAsia="Times New Roman" w:hAnsi="Times New Roman"/>
          <w:bCs/>
          <w:sz w:val="28"/>
          <w:szCs w:val="28"/>
          <w:lang w:eastAsia="ru-RU"/>
        </w:rPr>
        <w:t xml:space="preserve"> "</w:t>
      </w:r>
      <w:proofErr w:type="spellStart"/>
      <w:r w:rsidRPr="001718F7">
        <w:rPr>
          <w:rFonts w:ascii="Times New Roman" w:eastAsia="Times New Roman" w:hAnsi="Times New Roman"/>
          <w:bCs/>
          <w:sz w:val="28"/>
          <w:szCs w:val="28"/>
          <w:lang w:eastAsia="ru-RU"/>
        </w:rPr>
        <w:t>Веселі</w:t>
      </w:r>
      <w:proofErr w:type="spellEnd"/>
      <w:r w:rsidRPr="001718F7">
        <w:rPr>
          <w:rFonts w:ascii="Times New Roman" w:eastAsia="Times New Roman" w:hAnsi="Times New Roman"/>
          <w:bCs/>
          <w:sz w:val="28"/>
          <w:szCs w:val="28"/>
          <w:lang w:eastAsia="ru-RU"/>
        </w:rPr>
        <w:t xml:space="preserve"> </w:t>
      </w:r>
      <w:proofErr w:type="spellStart"/>
      <w:r w:rsidRPr="001718F7">
        <w:rPr>
          <w:rFonts w:ascii="Times New Roman" w:eastAsia="Times New Roman" w:hAnsi="Times New Roman"/>
          <w:bCs/>
          <w:sz w:val="28"/>
          <w:szCs w:val="28"/>
          <w:lang w:eastAsia="ru-RU"/>
        </w:rPr>
        <w:t>промінчики</w:t>
      </w:r>
      <w:proofErr w:type="spellEnd"/>
      <w:r w:rsidRPr="001718F7">
        <w:rPr>
          <w:rFonts w:ascii="Times New Roman" w:eastAsia="Times New Roman" w:hAnsi="Times New Roman"/>
          <w:bCs/>
          <w:sz w:val="28"/>
          <w:szCs w:val="28"/>
          <w:lang w:eastAsia="ru-RU"/>
        </w:rPr>
        <w:t>" </w:t>
      </w:r>
      <w:r w:rsidRPr="001718F7">
        <w:rPr>
          <w:rFonts w:ascii="Times New Roman" w:eastAsia="Times New Roman" w:hAnsi="Times New Roman"/>
          <w:sz w:val="28"/>
          <w:szCs w:val="28"/>
          <w:lang w:eastAsia="ru-RU"/>
        </w:rPr>
        <w:t xml:space="preserve">на </w:t>
      </w:r>
      <w:proofErr w:type="spellStart"/>
      <w:r w:rsidRPr="001718F7">
        <w:rPr>
          <w:rFonts w:ascii="Times New Roman" w:eastAsia="Times New Roman" w:hAnsi="Times New Roman"/>
          <w:sz w:val="28"/>
          <w:szCs w:val="28"/>
          <w:lang w:eastAsia="ru-RU"/>
        </w:rPr>
        <w:t>базі</w:t>
      </w:r>
      <w:proofErr w:type="spellEnd"/>
      <w:r w:rsidRPr="001718F7">
        <w:rPr>
          <w:rFonts w:ascii="Times New Roman" w:eastAsia="Times New Roman" w:hAnsi="Times New Roman"/>
          <w:sz w:val="28"/>
          <w:szCs w:val="28"/>
          <w:lang w:eastAsia="ru-RU"/>
        </w:rPr>
        <w:t xml:space="preserve"> </w:t>
      </w:r>
      <w:proofErr w:type="spellStart"/>
      <w:r w:rsidRPr="001718F7">
        <w:rPr>
          <w:rFonts w:ascii="Times New Roman" w:eastAsia="Times New Roman" w:hAnsi="Times New Roman"/>
          <w:sz w:val="28"/>
          <w:szCs w:val="28"/>
          <w:lang w:eastAsia="ru-RU"/>
        </w:rPr>
        <w:t>Комунального</w:t>
      </w:r>
      <w:proofErr w:type="spellEnd"/>
      <w:r w:rsidRPr="001718F7">
        <w:rPr>
          <w:rFonts w:ascii="Times New Roman" w:eastAsia="Times New Roman" w:hAnsi="Times New Roman"/>
          <w:sz w:val="28"/>
          <w:szCs w:val="28"/>
          <w:lang w:eastAsia="ru-RU"/>
        </w:rPr>
        <w:t xml:space="preserve"> закладу "</w:t>
      </w:r>
      <w:proofErr w:type="spellStart"/>
      <w:r w:rsidRPr="001718F7">
        <w:rPr>
          <w:rFonts w:ascii="Times New Roman" w:eastAsia="Times New Roman" w:hAnsi="Times New Roman"/>
          <w:sz w:val="28"/>
          <w:szCs w:val="28"/>
          <w:lang w:eastAsia="ru-RU"/>
        </w:rPr>
        <w:t>Зіньківщинський</w:t>
      </w:r>
      <w:proofErr w:type="spellEnd"/>
      <w:r w:rsidRPr="001718F7">
        <w:rPr>
          <w:rFonts w:ascii="Times New Roman" w:eastAsia="Times New Roman" w:hAnsi="Times New Roman"/>
          <w:sz w:val="28"/>
          <w:szCs w:val="28"/>
          <w:lang w:eastAsia="ru-RU"/>
        </w:rPr>
        <w:t xml:space="preserve"> </w:t>
      </w:r>
      <w:proofErr w:type="spellStart"/>
      <w:r w:rsidRPr="001718F7">
        <w:rPr>
          <w:rFonts w:ascii="Times New Roman" w:eastAsia="Times New Roman" w:hAnsi="Times New Roman"/>
          <w:sz w:val="28"/>
          <w:szCs w:val="28"/>
          <w:lang w:eastAsia="ru-RU"/>
        </w:rPr>
        <w:t>ліцей</w:t>
      </w:r>
      <w:proofErr w:type="spellEnd"/>
      <w:r w:rsidRPr="001718F7">
        <w:rPr>
          <w:rFonts w:ascii="Times New Roman" w:eastAsia="Times New Roman" w:hAnsi="Times New Roman"/>
          <w:sz w:val="28"/>
          <w:szCs w:val="28"/>
          <w:lang w:eastAsia="ru-RU"/>
        </w:rPr>
        <w:t xml:space="preserve">", </w:t>
      </w:r>
      <w:proofErr w:type="spellStart"/>
      <w:r w:rsidRPr="001718F7">
        <w:rPr>
          <w:rFonts w:ascii="Times New Roman" w:eastAsia="Times New Roman" w:hAnsi="Times New Roman"/>
          <w:sz w:val="28"/>
          <w:szCs w:val="28"/>
          <w:lang w:eastAsia="ru-RU"/>
        </w:rPr>
        <w:t>керівник</w:t>
      </w:r>
      <w:proofErr w:type="spellEnd"/>
      <w:r w:rsidRPr="001718F7">
        <w:rPr>
          <w:rFonts w:ascii="Times New Roman" w:eastAsia="Times New Roman" w:hAnsi="Times New Roman"/>
          <w:sz w:val="28"/>
          <w:szCs w:val="28"/>
          <w:lang w:eastAsia="ru-RU"/>
        </w:rPr>
        <w:t xml:space="preserve"> - Ольга КАЙГОРОДЦЕВА. </w:t>
      </w:r>
      <w:proofErr w:type="spellStart"/>
      <w:r w:rsidRPr="001718F7">
        <w:rPr>
          <w:rFonts w:ascii="Times New Roman" w:eastAsia="Times New Roman" w:hAnsi="Times New Roman"/>
          <w:sz w:val="28"/>
          <w:szCs w:val="28"/>
          <w:lang w:eastAsia="ru-RU"/>
        </w:rPr>
        <w:t>Номінація</w:t>
      </w:r>
      <w:proofErr w:type="spellEnd"/>
      <w:r w:rsidRPr="001718F7">
        <w:rPr>
          <w:rFonts w:ascii="Times New Roman" w:eastAsia="Times New Roman" w:hAnsi="Times New Roman"/>
          <w:sz w:val="28"/>
          <w:szCs w:val="28"/>
          <w:lang w:eastAsia="ru-RU"/>
        </w:rPr>
        <w:t xml:space="preserve"> "</w:t>
      </w:r>
      <w:proofErr w:type="spellStart"/>
      <w:r w:rsidRPr="001718F7">
        <w:rPr>
          <w:rFonts w:ascii="Times New Roman" w:eastAsia="Times New Roman" w:hAnsi="Times New Roman"/>
          <w:sz w:val="28"/>
          <w:szCs w:val="28"/>
          <w:lang w:eastAsia="ru-RU"/>
        </w:rPr>
        <w:t>Мініатюра</w:t>
      </w:r>
      <w:proofErr w:type="spellEnd"/>
      <w:r w:rsidRPr="001718F7">
        <w:rPr>
          <w:rFonts w:ascii="Times New Roman" w:eastAsia="Times New Roman" w:hAnsi="Times New Roman"/>
          <w:sz w:val="28"/>
          <w:szCs w:val="28"/>
          <w:lang w:eastAsia="ru-RU"/>
        </w:rPr>
        <w:t xml:space="preserve">", </w:t>
      </w:r>
      <w:proofErr w:type="spellStart"/>
      <w:r w:rsidRPr="001718F7">
        <w:rPr>
          <w:rFonts w:ascii="Times New Roman" w:eastAsia="Times New Roman" w:hAnsi="Times New Roman"/>
          <w:sz w:val="28"/>
          <w:szCs w:val="28"/>
          <w:lang w:eastAsia="ru-RU"/>
        </w:rPr>
        <w:t>молодша</w:t>
      </w:r>
      <w:proofErr w:type="spellEnd"/>
      <w:r w:rsidRPr="001718F7">
        <w:rPr>
          <w:rFonts w:ascii="Times New Roman" w:eastAsia="Times New Roman" w:hAnsi="Times New Roman"/>
          <w:sz w:val="28"/>
          <w:szCs w:val="28"/>
          <w:lang w:eastAsia="ru-RU"/>
        </w:rPr>
        <w:t xml:space="preserve"> </w:t>
      </w:r>
      <w:proofErr w:type="spellStart"/>
      <w:r w:rsidRPr="001718F7">
        <w:rPr>
          <w:rFonts w:ascii="Times New Roman" w:eastAsia="Times New Roman" w:hAnsi="Times New Roman"/>
          <w:sz w:val="28"/>
          <w:szCs w:val="28"/>
          <w:lang w:eastAsia="ru-RU"/>
        </w:rPr>
        <w:t>вікова</w:t>
      </w:r>
      <w:proofErr w:type="spellEnd"/>
      <w:r w:rsidRPr="001718F7">
        <w:rPr>
          <w:rFonts w:ascii="Times New Roman" w:eastAsia="Times New Roman" w:hAnsi="Times New Roman"/>
          <w:sz w:val="28"/>
          <w:szCs w:val="28"/>
          <w:lang w:eastAsia="ru-RU"/>
        </w:rPr>
        <w:t xml:space="preserve"> </w:t>
      </w:r>
      <w:proofErr w:type="spellStart"/>
      <w:r w:rsidRPr="001718F7">
        <w:rPr>
          <w:rFonts w:ascii="Times New Roman" w:eastAsia="Times New Roman" w:hAnsi="Times New Roman"/>
          <w:sz w:val="28"/>
          <w:szCs w:val="28"/>
          <w:lang w:eastAsia="ru-RU"/>
        </w:rPr>
        <w:t>категорія</w:t>
      </w:r>
      <w:proofErr w:type="spellEnd"/>
      <w:r w:rsidRPr="001718F7">
        <w:rPr>
          <w:rFonts w:ascii="Times New Roman" w:eastAsia="Times New Roman" w:hAnsi="Times New Roman"/>
          <w:sz w:val="28"/>
          <w:szCs w:val="28"/>
          <w:lang w:val="uk-UA" w:eastAsia="ru-RU"/>
        </w:rPr>
        <w:t>.</w:t>
      </w:r>
    </w:p>
    <w:p w:rsidR="001718F7" w:rsidRPr="001718F7" w:rsidRDefault="001718F7" w:rsidP="001718F7">
      <w:pPr>
        <w:shd w:val="clear" w:color="auto" w:fill="FFFFFF"/>
        <w:spacing w:after="0" w:line="240" w:lineRule="auto"/>
        <w:jc w:val="both"/>
        <w:rPr>
          <w:rFonts w:ascii="Times New Roman" w:eastAsia="Times New Roman" w:hAnsi="Times New Roman"/>
          <w:sz w:val="28"/>
          <w:szCs w:val="28"/>
          <w:lang w:val="uk-UA" w:eastAsia="ru-RU"/>
        </w:rPr>
      </w:pPr>
      <w:r w:rsidRPr="001718F7">
        <w:rPr>
          <w:rFonts w:ascii="Times New Roman" w:eastAsia="Times New Roman" w:hAnsi="Times New Roman"/>
          <w:bCs/>
          <w:iCs/>
          <w:sz w:val="28"/>
          <w:szCs w:val="28"/>
          <w:lang w:eastAsia="ru-RU"/>
        </w:rPr>
        <w:t>ОБЛАСНА АКЦІЯ "МОЛОДЬ - ЗА ЗДОРОВИЙ СПОСІБ ЖИТТЯ"</w:t>
      </w:r>
      <w:r w:rsidRPr="001718F7">
        <w:rPr>
          <w:rFonts w:ascii="Times New Roman" w:eastAsia="Times New Roman" w:hAnsi="Times New Roman"/>
          <w:bCs/>
          <w:iCs/>
          <w:sz w:val="28"/>
          <w:szCs w:val="28"/>
          <w:lang w:val="uk-UA" w:eastAsia="ru-RU"/>
        </w:rPr>
        <w:t>:</w:t>
      </w:r>
    </w:p>
    <w:p w:rsidR="001718F7" w:rsidRPr="001718F7" w:rsidRDefault="001718F7" w:rsidP="001718F7">
      <w:pPr>
        <w:shd w:val="clear" w:color="auto" w:fill="FFFFFF"/>
        <w:spacing w:after="0" w:line="240" w:lineRule="auto"/>
        <w:jc w:val="both"/>
        <w:rPr>
          <w:rFonts w:ascii="Times New Roman" w:eastAsia="Times New Roman" w:hAnsi="Times New Roman"/>
          <w:sz w:val="28"/>
          <w:szCs w:val="28"/>
          <w:lang w:val="uk-UA" w:eastAsia="ru-RU"/>
        </w:rPr>
      </w:pPr>
      <w:r w:rsidRPr="001718F7">
        <w:rPr>
          <w:rFonts w:ascii="Times New Roman" w:eastAsia="Times New Roman" w:hAnsi="Times New Roman"/>
          <w:bCs/>
          <w:sz w:val="28"/>
          <w:szCs w:val="28"/>
          <w:lang w:val="uk-UA" w:eastAsia="ru-RU"/>
        </w:rPr>
        <w:t xml:space="preserve">  </w:t>
      </w:r>
      <w:r w:rsidRPr="001718F7">
        <w:rPr>
          <w:rFonts w:ascii="Times New Roman" w:eastAsia="Times New Roman" w:hAnsi="Times New Roman"/>
          <w:bCs/>
          <w:sz w:val="28"/>
          <w:szCs w:val="28"/>
          <w:lang w:eastAsia="ru-RU"/>
        </w:rPr>
        <w:t xml:space="preserve">ІІ </w:t>
      </w:r>
      <w:proofErr w:type="spellStart"/>
      <w:r w:rsidRPr="001718F7">
        <w:rPr>
          <w:rFonts w:ascii="Times New Roman" w:eastAsia="Times New Roman" w:hAnsi="Times New Roman"/>
          <w:bCs/>
          <w:sz w:val="28"/>
          <w:szCs w:val="28"/>
          <w:lang w:eastAsia="ru-RU"/>
        </w:rPr>
        <w:t>місце</w:t>
      </w:r>
      <w:proofErr w:type="spellEnd"/>
      <w:r w:rsidRPr="001718F7">
        <w:rPr>
          <w:rFonts w:ascii="Times New Roman" w:eastAsia="Times New Roman" w:hAnsi="Times New Roman"/>
          <w:bCs/>
          <w:sz w:val="28"/>
          <w:szCs w:val="28"/>
          <w:lang w:eastAsia="ru-RU"/>
        </w:rPr>
        <w:t xml:space="preserve"> - </w:t>
      </w:r>
      <w:proofErr w:type="spellStart"/>
      <w:r w:rsidRPr="001718F7">
        <w:rPr>
          <w:rFonts w:ascii="Times New Roman" w:eastAsia="Times New Roman" w:hAnsi="Times New Roman"/>
          <w:bCs/>
          <w:sz w:val="28"/>
          <w:szCs w:val="28"/>
          <w:lang w:eastAsia="ru-RU"/>
        </w:rPr>
        <w:t>Анастасія</w:t>
      </w:r>
      <w:proofErr w:type="spellEnd"/>
      <w:r w:rsidRPr="001718F7">
        <w:rPr>
          <w:rFonts w:ascii="Times New Roman" w:eastAsia="Times New Roman" w:hAnsi="Times New Roman"/>
          <w:bCs/>
          <w:sz w:val="28"/>
          <w:szCs w:val="28"/>
          <w:lang w:eastAsia="ru-RU"/>
        </w:rPr>
        <w:t xml:space="preserve"> ДРЮЧИНА</w:t>
      </w:r>
      <w:r w:rsidRPr="001718F7">
        <w:rPr>
          <w:rFonts w:ascii="Times New Roman" w:eastAsia="Times New Roman" w:hAnsi="Times New Roman"/>
          <w:sz w:val="28"/>
          <w:szCs w:val="28"/>
          <w:lang w:eastAsia="ru-RU"/>
        </w:rPr>
        <w:t xml:space="preserve">, </w:t>
      </w:r>
      <w:proofErr w:type="spellStart"/>
      <w:r w:rsidRPr="001718F7">
        <w:rPr>
          <w:rFonts w:ascii="Times New Roman" w:eastAsia="Times New Roman" w:hAnsi="Times New Roman"/>
          <w:sz w:val="28"/>
          <w:szCs w:val="28"/>
          <w:lang w:eastAsia="ru-RU"/>
        </w:rPr>
        <w:t>вихованка</w:t>
      </w:r>
      <w:proofErr w:type="spellEnd"/>
      <w:r w:rsidRPr="001718F7">
        <w:rPr>
          <w:rFonts w:ascii="Times New Roman" w:eastAsia="Times New Roman" w:hAnsi="Times New Roman"/>
          <w:sz w:val="28"/>
          <w:szCs w:val="28"/>
          <w:lang w:eastAsia="ru-RU"/>
        </w:rPr>
        <w:t xml:space="preserve"> </w:t>
      </w:r>
      <w:proofErr w:type="spellStart"/>
      <w:r w:rsidRPr="001718F7">
        <w:rPr>
          <w:rFonts w:ascii="Times New Roman" w:eastAsia="Times New Roman" w:hAnsi="Times New Roman"/>
          <w:sz w:val="28"/>
          <w:szCs w:val="28"/>
          <w:lang w:eastAsia="ru-RU"/>
        </w:rPr>
        <w:t>гуртка</w:t>
      </w:r>
      <w:proofErr w:type="spellEnd"/>
      <w:r w:rsidRPr="001718F7">
        <w:rPr>
          <w:rFonts w:ascii="Times New Roman" w:eastAsia="Times New Roman" w:hAnsi="Times New Roman"/>
          <w:sz w:val="28"/>
          <w:szCs w:val="28"/>
          <w:lang w:eastAsia="ru-RU"/>
        </w:rPr>
        <w:t xml:space="preserve"> "Декоративно-</w:t>
      </w:r>
      <w:proofErr w:type="spellStart"/>
      <w:r w:rsidRPr="001718F7">
        <w:rPr>
          <w:rFonts w:ascii="Times New Roman" w:eastAsia="Times New Roman" w:hAnsi="Times New Roman"/>
          <w:sz w:val="28"/>
          <w:szCs w:val="28"/>
          <w:lang w:eastAsia="ru-RU"/>
        </w:rPr>
        <w:t>ужиткове</w:t>
      </w:r>
      <w:proofErr w:type="spellEnd"/>
      <w:r w:rsidRPr="001718F7">
        <w:rPr>
          <w:rFonts w:ascii="Times New Roman" w:eastAsia="Times New Roman" w:hAnsi="Times New Roman"/>
          <w:sz w:val="28"/>
          <w:szCs w:val="28"/>
          <w:lang w:eastAsia="ru-RU"/>
        </w:rPr>
        <w:t xml:space="preserve"> </w:t>
      </w:r>
      <w:proofErr w:type="spellStart"/>
      <w:r w:rsidRPr="001718F7">
        <w:rPr>
          <w:rFonts w:ascii="Times New Roman" w:eastAsia="Times New Roman" w:hAnsi="Times New Roman"/>
          <w:sz w:val="28"/>
          <w:szCs w:val="28"/>
          <w:lang w:eastAsia="ru-RU"/>
        </w:rPr>
        <w:t>мистецтво</w:t>
      </w:r>
      <w:proofErr w:type="spellEnd"/>
      <w:r w:rsidRPr="001718F7">
        <w:rPr>
          <w:rFonts w:ascii="Times New Roman" w:eastAsia="Times New Roman" w:hAnsi="Times New Roman"/>
          <w:sz w:val="28"/>
          <w:szCs w:val="28"/>
          <w:lang w:eastAsia="ru-RU"/>
        </w:rPr>
        <w:t xml:space="preserve">" на </w:t>
      </w:r>
      <w:proofErr w:type="spellStart"/>
      <w:r w:rsidRPr="001718F7">
        <w:rPr>
          <w:rFonts w:ascii="Times New Roman" w:eastAsia="Times New Roman" w:hAnsi="Times New Roman"/>
          <w:sz w:val="28"/>
          <w:szCs w:val="28"/>
          <w:lang w:eastAsia="ru-RU"/>
        </w:rPr>
        <w:t>базі</w:t>
      </w:r>
      <w:proofErr w:type="spellEnd"/>
      <w:r w:rsidRPr="001718F7">
        <w:rPr>
          <w:rFonts w:ascii="Times New Roman" w:eastAsia="Times New Roman" w:hAnsi="Times New Roman"/>
          <w:sz w:val="28"/>
          <w:szCs w:val="28"/>
          <w:lang w:eastAsia="ru-RU"/>
        </w:rPr>
        <w:t xml:space="preserve"> </w:t>
      </w:r>
      <w:proofErr w:type="spellStart"/>
      <w:r w:rsidRPr="001718F7">
        <w:rPr>
          <w:rFonts w:ascii="Times New Roman" w:eastAsia="Times New Roman" w:hAnsi="Times New Roman"/>
          <w:sz w:val="28"/>
          <w:szCs w:val="28"/>
          <w:lang w:eastAsia="ru-RU"/>
        </w:rPr>
        <w:t>Комунального</w:t>
      </w:r>
      <w:proofErr w:type="spellEnd"/>
      <w:r w:rsidRPr="001718F7">
        <w:rPr>
          <w:rFonts w:ascii="Times New Roman" w:eastAsia="Times New Roman" w:hAnsi="Times New Roman"/>
          <w:sz w:val="28"/>
          <w:szCs w:val="28"/>
          <w:lang w:eastAsia="ru-RU"/>
        </w:rPr>
        <w:t xml:space="preserve"> закладу "</w:t>
      </w:r>
      <w:proofErr w:type="spellStart"/>
      <w:r w:rsidRPr="001718F7">
        <w:rPr>
          <w:rFonts w:ascii="Times New Roman" w:eastAsia="Times New Roman" w:hAnsi="Times New Roman"/>
          <w:sz w:val="28"/>
          <w:szCs w:val="28"/>
          <w:lang w:eastAsia="ru-RU"/>
        </w:rPr>
        <w:t>Зіньківщинський</w:t>
      </w:r>
      <w:proofErr w:type="spellEnd"/>
      <w:r w:rsidRPr="001718F7">
        <w:rPr>
          <w:rFonts w:ascii="Times New Roman" w:eastAsia="Times New Roman" w:hAnsi="Times New Roman"/>
          <w:sz w:val="28"/>
          <w:szCs w:val="28"/>
          <w:lang w:eastAsia="ru-RU"/>
        </w:rPr>
        <w:t xml:space="preserve"> </w:t>
      </w:r>
      <w:proofErr w:type="spellStart"/>
      <w:r w:rsidRPr="001718F7">
        <w:rPr>
          <w:rFonts w:ascii="Times New Roman" w:eastAsia="Times New Roman" w:hAnsi="Times New Roman"/>
          <w:sz w:val="28"/>
          <w:szCs w:val="28"/>
          <w:lang w:eastAsia="ru-RU"/>
        </w:rPr>
        <w:t>ліцей</w:t>
      </w:r>
      <w:proofErr w:type="spellEnd"/>
      <w:r w:rsidRPr="001718F7">
        <w:rPr>
          <w:rFonts w:ascii="Times New Roman" w:eastAsia="Times New Roman" w:hAnsi="Times New Roman"/>
          <w:sz w:val="28"/>
          <w:szCs w:val="28"/>
          <w:lang w:eastAsia="ru-RU"/>
        </w:rPr>
        <w:t xml:space="preserve">" за роботу на тему "Здоровий </w:t>
      </w:r>
      <w:proofErr w:type="spellStart"/>
      <w:r w:rsidRPr="001718F7">
        <w:rPr>
          <w:rFonts w:ascii="Times New Roman" w:eastAsia="Times New Roman" w:hAnsi="Times New Roman"/>
          <w:sz w:val="28"/>
          <w:szCs w:val="28"/>
          <w:lang w:eastAsia="ru-RU"/>
        </w:rPr>
        <w:t>спосіб</w:t>
      </w:r>
      <w:proofErr w:type="spellEnd"/>
      <w:r w:rsidRPr="001718F7">
        <w:rPr>
          <w:rFonts w:ascii="Times New Roman" w:eastAsia="Times New Roman" w:hAnsi="Times New Roman"/>
          <w:sz w:val="28"/>
          <w:szCs w:val="28"/>
          <w:lang w:eastAsia="ru-RU"/>
        </w:rPr>
        <w:t xml:space="preserve"> </w:t>
      </w:r>
      <w:proofErr w:type="spellStart"/>
      <w:r w:rsidRPr="001718F7">
        <w:rPr>
          <w:rFonts w:ascii="Times New Roman" w:eastAsia="Times New Roman" w:hAnsi="Times New Roman"/>
          <w:sz w:val="28"/>
          <w:szCs w:val="28"/>
          <w:lang w:eastAsia="ru-RU"/>
        </w:rPr>
        <w:t>життя</w:t>
      </w:r>
      <w:proofErr w:type="spellEnd"/>
      <w:r w:rsidRPr="001718F7">
        <w:rPr>
          <w:rFonts w:ascii="Times New Roman" w:eastAsia="Times New Roman" w:hAnsi="Times New Roman"/>
          <w:sz w:val="28"/>
          <w:szCs w:val="28"/>
          <w:lang w:eastAsia="ru-RU"/>
        </w:rPr>
        <w:t xml:space="preserve"> - </w:t>
      </w:r>
      <w:proofErr w:type="spellStart"/>
      <w:r w:rsidRPr="001718F7">
        <w:rPr>
          <w:rFonts w:ascii="Times New Roman" w:eastAsia="Times New Roman" w:hAnsi="Times New Roman"/>
          <w:sz w:val="28"/>
          <w:szCs w:val="28"/>
          <w:lang w:eastAsia="ru-RU"/>
        </w:rPr>
        <w:t>це</w:t>
      </w:r>
      <w:proofErr w:type="spellEnd"/>
      <w:r w:rsidRPr="001718F7">
        <w:rPr>
          <w:rFonts w:ascii="Times New Roman" w:eastAsia="Times New Roman" w:hAnsi="Times New Roman"/>
          <w:sz w:val="28"/>
          <w:szCs w:val="28"/>
          <w:lang w:eastAsia="ru-RU"/>
        </w:rPr>
        <w:t xml:space="preserve"> </w:t>
      </w:r>
      <w:proofErr w:type="spellStart"/>
      <w:r w:rsidRPr="001718F7">
        <w:rPr>
          <w:rFonts w:ascii="Times New Roman" w:eastAsia="Times New Roman" w:hAnsi="Times New Roman"/>
          <w:sz w:val="28"/>
          <w:szCs w:val="28"/>
          <w:lang w:eastAsia="ru-RU"/>
        </w:rPr>
        <w:t>важливо</w:t>
      </w:r>
      <w:proofErr w:type="spellEnd"/>
      <w:r w:rsidRPr="001718F7">
        <w:rPr>
          <w:rFonts w:ascii="Times New Roman" w:eastAsia="Times New Roman" w:hAnsi="Times New Roman"/>
          <w:sz w:val="28"/>
          <w:szCs w:val="28"/>
          <w:lang w:eastAsia="ru-RU"/>
        </w:rPr>
        <w:t>", </w:t>
      </w:r>
      <w:proofErr w:type="spellStart"/>
      <w:r w:rsidRPr="001718F7">
        <w:rPr>
          <w:rFonts w:ascii="Times New Roman" w:eastAsia="Times New Roman" w:hAnsi="Times New Roman"/>
          <w:sz w:val="28"/>
          <w:szCs w:val="28"/>
          <w:lang w:eastAsia="ru-RU"/>
        </w:rPr>
        <w:t>керівник</w:t>
      </w:r>
      <w:proofErr w:type="spellEnd"/>
      <w:r w:rsidRPr="001718F7">
        <w:rPr>
          <w:rFonts w:ascii="Times New Roman" w:eastAsia="Times New Roman" w:hAnsi="Times New Roman"/>
          <w:sz w:val="28"/>
          <w:szCs w:val="28"/>
          <w:lang w:eastAsia="ru-RU"/>
        </w:rPr>
        <w:t xml:space="preserve"> - Ольга КАЙГОРОДЦЕВА</w:t>
      </w:r>
      <w:r w:rsidRPr="001718F7">
        <w:rPr>
          <w:rFonts w:ascii="Times New Roman" w:eastAsia="Times New Roman" w:hAnsi="Times New Roman"/>
          <w:sz w:val="28"/>
          <w:szCs w:val="28"/>
          <w:lang w:val="uk-UA" w:eastAsia="ru-RU"/>
        </w:rPr>
        <w:t>.</w:t>
      </w:r>
    </w:p>
    <w:p w:rsidR="001718F7" w:rsidRPr="001718F7" w:rsidRDefault="001718F7" w:rsidP="001718F7">
      <w:pPr>
        <w:shd w:val="clear" w:color="auto" w:fill="FFFFFF"/>
        <w:spacing w:after="0" w:line="240" w:lineRule="auto"/>
        <w:jc w:val="both"/>
        <w:rPr>
          <w:rFonts w:ascii="Times New Roman" w:eastAsia="Times New Roman" w:hAnsi="Times New Roman"/>
          <w:sz w:val="28"/>
          <w:szCs w:val="28"/>
          <w:lang w:val="uk-UA" w:eastAsia="ru-RU"/>
        </w:rPr>
      </w:pPr>
      <w:r w:rsidRPr="001718F7">
        <w:rPr>
          <w:rFonts w:ascii="Times New Roman" w:eastAsia="Times New Roman" w:hAnsi="Times New Roman"/>
          <w:sz w:val="28"/>
          <w:szCs w:val="28"/>
          <w:lang w:eastAsia="ru-RU"/>
        </w:rPr>
        <w:t> </w:t>
      </w:r>
      <w:r w:rsidRPr="001718F7">
        <w:rPr>
          <w:rFonts w:ascii="Times New Roman" w:eastAsia="Times New Roman" w:hAnsi="Times New Roman"/>
          <w:bCs/>
          <w:iCs/>
          <w:sz w:val="28"/>
          <w:szCs w:val="28"/>
          <w:lang w:eastAsia="ru-RU"/>
        </w:rPr>
        <w:t>ОБЛАСНА ВИСТАВКА-КОНКУРС ПИСАНКАРСТВА "УКРАЇНСЬКА ВЕЛИКОДНЯ ПИСАНКА"</w:t>
      </w:r>
      <w:r w:rsidRPr="001718F7">
        <w:rPr>
          <w:rFonts w:ascii="Times New Roman" w:eastAsia="Times New Roman" w:hAnsi="Times New Roman"/>
          <w:bCs/>
          <w:iCs/>
          <w:sz w:val="28"/>
          <w:szCs w:val="28"/>
          <w:lang w:val="uk-UA" w:eastAsia="ru-RU"/>
        </w:rPr>
        <w:t>:</w:t>
      </w:r>
    </w:p>
    <w:p w:rsidR="001718F7" w:rsidRPr="001718F7" w:rsidRDefault="001718F7" w:rsidP="001718F7">
      <w:pPr>
        <w:shd w:val="clear" w:color="auto" w:fill="FFFFFF"/>
        <w:spacing w:after="0" w:line="240" w:lineRule="auto"/>
        <w:jc w:val="both"/>
        <w:rPr>
          <w:rFonts w:ascii="Times New Roman" w:eastAsia="Times New Roman" w:hAnsi="Times New Roman"/>
          <w:sz w:val="28"/>
          <w:szCs w:val="28"/>
          <w:lang w:eastAsia="ru-RU"/>
        </w:rPr>
      </w:pPr>
      <w:r w:rsidRPr="001718F7">
        <w:rPr>
          <w:rFonts w:ascii="Times New Roman" w:eastAsia="Times New Roman" w:hAnsi="Times New Roman"/>
          <w:bCs/>
          <w:sz w:val="28"/>
          <w:szCs w:val="28"/>
          <w:lang w:val="uk-UA" w:eastAsia="ru-RU"/>
        </w:rPr>
        <w:t xml:space="preserve">  </w:t>
      </w:r>
      <w:r w:rsidRPr="001718F7">
        <w:rPr>
          <w:rFonts w:ascii="Times New Roman" w:eastAsia="Times New Roman" w:hAnsi="Times New Roman"/>
          <w:bCs/>
          <w:sz w:val="28"/>
          <w:szCs w:val="28"/>
          <w:lang w:eastAsia="ru-RU"/>
        </w:rPr>
        <w:t xml:space="preserve">І </w:t>
      </w:r>
      <w:proofErr w:type="spellStart"/>
      <w:r w:rsidRPr="001718F7">
        <w:rPr>
          <w:rFonts w:ascii="Times New Roman" w:eastAsia="Times New Roman" w:hAnsi="Times New Roman"/>
          <w:bCs/>
          <w:sz w:val="28"/>
          <w:szCs w:val="28"/>
          <w:lang w:eastAsia="ru-RU"/>
        </w:rPr>
        <w:t>місце</w:t>
      </w:r>
      <w:proofErr w:type="spellEnd"/>
      <w:r w:rsidRPr="001718F7">
        <w:rPr>
          <w:rFonts w:ascii="Times New Roman" w:eastAsia="Times New Roman" w:hAnsi="Times New Roman"/>
          <w:bCs/>
          <w:sz w:val="28"/>
          <w:szCs w:val="28"/>
          <w:lang w:eastAsia="ru-RU"/>
        </w:rPr>
        <w:t xml:space="preserve"> - </w:t>
      </w:r>
      <w:proofErr w:type="spellStart"/>
      <w:r w:rsidRPr="001718F7">
        <w:rPr>
          <w:rFonts w:ascii="Times New Roman" w:eastAsia="Times New Roman" w:hAnsi="Times New Roman"/>
          <w:bCs/>
          <w:sz w:val="28"/>
          <w:szCs w:val="28"/>
          <w:lang w:eastAsia="ru-RU"/>
        </w:rPr>
        <w:t>Діана</w:t>
      </w:r>
      <w:proofErr w:type="spellEnd"/>
      <w:r w:rsidRPr="001718F7">
        <w:rPr>
          <w:rFonts w:ascii="Times New Roman" w:eastAsia="Times New Roman" w:hAnsi="Times New Roman"/>
          <w:bCs/>
          <w:sz w:val="28"/>
          <w:szCs w:val="28"/>
          <w:lang w:eastAsia="ru-RU"/>
        </w:rPr>
        <w:t xml:space="preserve"> ПОХИЛЬ</w:t>
      </w:r>
      <w:r w:rsidRPr="001718F7">
        <w:rPr>
          <w:rFonts w:ascii="Times New Roman" w:eastAsia="Times New Roman" w:hAnsi="Times New Roman"/>
          <w:sz w:val="28"/>
          <w:szCs w:val="28"/>
          <w:lang w:eastAsia="ru-RU"/>
        </w:rPr>
        <w:t xml:space="preserve">, </w:t>
      </w:r>
      <w:r w:rsidRPr="001718F7">
        <w:rPr>
          <w:rFonts w:ascii="Times New Roman" w:eastAsia="Times New Roman" w:hAnsi="Times New Roman"/>
          <w:sz w:val="28"/>
          <w:szCs w:val="28"/>
          <w:lang w:val="uk-UA" w:eastAsia="ru-RU"/>
        </w:rPr>
        <w:t xml:space="preserve">Анна БОБРОВА, </w:t>
      </w:r>
      <w:proofErr w:type="spellStart"/>
      <w:r w:rsidRPr="001718F7">
        <w:rPr>
          <w:rFonts w:ascii="Times New Roman" w:eastAsia="Times New Roman" w:hAnsi="Times New Roman"/>
          <w:sz w:val="28"/>
          <w:szCs w:val="28"/>
          <w:lang w:eastAsia="ru-RU"/>
        </w:rPr>
        <w:t>вихованки</w:t>
      </w:r>
      <w:proofErr w:type="spellEnd"/>
      <w:r w:rsidRPr="001718F7">
        <w:rPr>
          <w:rFonts w:ascii="Times New Roman" w:eastAsia="Times New Roman" w:hAnsi="Times New Roman"/>
          <w:sz w:val="28"/>
          <w:szCs w:val="28"/>
          <w:lang w:eastAsia="ru-RU"/>
        </w:rPr>
        <w:t xml:space="preserve"> </w:t>
      </w:r>
      <w:proofErr w:type="spellStart"/>
      <w:r w:rsidRPr="001718F7">
        <w:rPr>
          <w:rFonts w:ascii="Times New Roman" w:eastAsia="Times New Roman" w:hAnsi="Times New Roman"/>
          <w:sz w:val="28"/>
          <w:szCs w:val="28"/>
          <w:lang w:eastAsia="ru-RU"/>
        </w:rPr>
        <w:t>гуртка</w:t>
      </w:r>
      <w:proofErr w:type="spellEnd"/>
      <w:r w:rsidRPr="001718F7">
        <w:rPr>
          <w:rFonts w:ascii="Times New Roman" w:eastAsia="Times New Roman" w:hAnsi="Times New Roman"/>
          <w:sz w:val="28"/>
          <w:szCs w:val="28"/>
          <w:lang w:eastAsia="ru-RU"/>
        </w:rPr>
        <w:t xml:space="preserve"> "</w:t>
      </w:r>
      <w:proofErr w:type="spellStart"/>
      <w:r w:rsidRPr="001718F7">
        <w:rPr>
          <w:rFonts w:ascii="Times New Roman" w:eastAsia="Times New Roman" w:hAnsi="Times New Roman"/>
          <w:sz w:val="28"/>
          <w:szCs w:val="28"/>
          <w:lang w:eastAsia="ru-RU"/>
        </w:rPr>
        <w:t>Виготовлення</w:t>
      </w:r>
      <w:proofErr w:type="spellEnd"/>
      <w:r w:rsidRPr="001718F7">
        <w:rPr>
          <w:rFonts w:ascii="Times New Roman" w:eastAsia="Times New Roman" w:hAnsi="Times New Roman"/>
          <w:sz w:val="28"/>
          <w:szCs w:val="28"/>
          <w:lang w:eastAsia="ru-RU"/>
        </w:rPr>
        <w:t xml:space="preserve"> </w:t>
      </w:r>
      <w:proofErr w:type="spellStart"/>
      <w:r w:rsidRPr="001718F7">
        <w:rPr>
          <w:rFonts w:ascii="Times New Roman" w:eastAsia="Times New Roman" w:hAnsi="Times New Roman"/>
          <w:sz w:val="28"/>
          <w:szCs w:val="28"/>
          <w:lang w:eastAsia="ru-RU"/>
        </w:rPr>
        <w:t>сувенірів</w:t>
      </w:r>
      <w:proofErr w:type="spellEnd"/>
      <w:r w:rsidRPr="001718F7">
        <w:rPr>
          <w:rFonts w:ascii="Times New Roman" w:eastAsia="Times New Roman" w:hAnsi="Times New Roman"/>
          <w:sz w:val="28"/>
          <w:szCs w:val="28"/>
          <w:lang w:eastAsia="ru-RU"/>
        </w:rPr>
        <w:t xml:space="preserve">" в </w:t>
      </w:r>
      <w:proofErr w:type="spellStart"/>
      <w:r w:rsidRPr="001718F7">
        <w:rPr>
          <w:rFonts w:ascii="Times New Roman" w:eastAsia="Times New Roman" w:hAnsi="Times New Roman"/>
          <w:sz w:val="28"/>
          <w:szCs w:val="28"/>
          <w:lang w:eastAsia="ru-RU"/>
        </w:rPr>
        <w:t>номінації</w:t>
      </w:r>
      <w:proofErr w:type="spellEnd"/>
      <w:r w:rsidRPr="001718F7">
        <w:rPr>
          <w:rFonts w:ascii="Times New Roman" w:eastAsia="Times New Roman" w:hAnsi="Times New Roman"/>
          <w:sz w:val="28"/>
          <w:szCs w:val="28"/>
          <w:lang w:eastAsia="ru-RU"/>
        </w:rPr>
        <w:t xml:space="preserve"> "</w:t>
      </w:r>
      <w:proofErr w:type="spellStart"/>
      <w:r w:rsidRPr="001718F7">
        <w:rPr>
          <w:rFonts w:ascii="Times New Roman" w:eastAsia="Times New Roman" w:hAnsi="Times New Roman"/>
          <w:sz w:val="28"/>
          <w:szCs w:val="28"/>
          <w:lang w:eastAsia="ru-RU"/>
        </w:rPr>
        <w:t>Дряпанка</w:t>
      </w:r>
      <w:proofErr w:type="spellEnd"/>
      <w:r w:rsidRPr="001718F7">
        <w:rPr>
          <w:rFonts w:ascii="Times New Roman" w:eastAsia="Times New Roman" w:hAnsi="Times New Roman"/>
          <w:sz w:val="28"/>
          <w:szCs w:val="28"/>
          <w:lang w:eastAsia="ru-RU"/>
        </w:rPr>
        <w:t xml:space="preserve">", </w:t>
      </w:r>
      <w:proofErr w:type="spellStart"/>
      <w:r w:rsidRPr="001718F7">
        <w:rPr>
          <w:rFonts w:ascii="Times New Roman" w:eastAsia="Times New Roman" w:hAnsi="Times New Roman"/>
          <w:sz w:val="28"/>
          <w:szCs w:val="28"/>
          <w:lang w:eastAsia="ru-RU"/>
        </w:rPr>
        <w:t>молодша</w:t>
      </w:r>
      <w:proofErr w:type="spellEnd"/>
      <w:r w:rsidRPr="001718F7">
        <w:rPr>
          <w:rFonts w:ascii="Times New Roman" w:eastAsia="Times New Roman" w:hAnsi="Times New Roman"/>
          <w:sz w:val="28"/>
          <w:szCs w:val="28"/>
          <w:lang w:eastAsia="ru-RU"/>
        </w:rPr>
        <w:t xml:space="preserve"> </w:t>
      </w:r>
      <w:proofErr w:type="spellStart"/>
      <w:r w:rsidRPr="001718F7">
        <w:rPr>
          <w:rFonts w:ascii="Times New Roman" w:eastAsia="Times New Roman" w:hAnsi="Times New Roman"/>
          <w:sz w:val="28"/>
          <w:szCs w:val="28"/>
          <w:lang w:eastAsia="ru-RU"/>
        </w:rPr>
        <w:t>вікова</w:t>
      </w:r>
      <w:proofErr w:type="spellEnd"/>
      <w:r w:rsidRPr="001718F7">
        <w:rPr>
          <w:rFonts w:ascii="Times New Roman" w:eastAsia="Times New Roman" w:hAnsi="Times New Roman"/>
          <w:sz w:val="28"/>
          <w:szCs w:val="28"/>
          <w:lang w:eastAsia="ru-RU"/>
        </w:rPr>
        <w:t xml:space="preserve"> </w:t>
      </w:r>
      <w:proofErr w:type="spellStart"/>
      <w:r w:rsidRPr="001718F7">
        <w:rPr>
          <w:rFonts w:ascii="Times New Roman" w:eastAsia="Times New Roman" w:hAnsi="Times New Roman"/>
          <w:sz w:val="28"/>
          <w:szCs w:val="28"/>
          <w:lang w:eastAsia="ru-RU"/>
        </w:rPr>
        <w:t>категорія</w:t>
      </w:r>
      <w:proofErr w:type="spellEnd"/>
      <w:r w:rsidRPr="001718F7">
        <w:rPr>
          <w:rFonts w:ascii="Times New Roman" w:eastAsia="Times New Roman" w:hAnsi="Times New Roman"/>
          <w:sz w:val="28"/>
          <w:szCs w:val="28"/>
          <w:lang w:eastAsia="ru-RU"/>
        </w:rPr>
        <w:t xml:space="preserve">, </w:t>
      </w:r>
      <w:proofErr w:type="spellStart"/>
      <w:r w:rsidRPr="001718F7">
        <w:rPr>
          <w:rFonts w:ascii="Times New Roman" w:eastAsia="Times New Roman" w:hAnsi="Times New Roman"/>
          <w:sz w:val="28"/>
          <w:szCs w:val="28"/>
          <w:lang w:eastAsia="ru-RU"/>
        </w:rPr>
        <w:t>керівник</w:t>
      </w:r>
      <w:proofErr w:type="spellEnd"/>
      <w:r w:rsidRPr="001718F7">
        <w:rPr>
          <w:rFonts w:ascii="Times New Roman" w:eastAsia="Times New Roman" w:hAnsi="Times New Roman"/>
          <w:sz w:val="28"/>
          <w:szCs w:val="28"/>
          <w:lang w:eastAsia="ru-RU"/>
        </w:rPr>
        <w:t xml:space="preserve"> - Галина БОБРОВА;</w:t>
      </w:r>
    </w:p>
    <w:p w:rsidR="001718F7" w:rsidRPr="001718F7" w:rsidRDefault="001718F7" w:rsidP="001718F7">
      <w:pPr>
        <w:shd w:val="clear" w:color="auto" w:fill="FFFFFF"/>
        <w:spacing w:after="0" w:line="240" w:lineRule="auto"/>
        <w:jc w:val="both"/>
        <w:rPr>
          <w:rFonts w:ascii="Times New Roman" w:eastAsia="Times New Roman" w:hAnsi="Times New Roman"/>
          <w:sz w:val="28"/>
          <w:szCs w:val="28"/>
          <w:lang w:val="uk-UA" w:eastAsia="ru-RU"/>
        </w:rPr>
      </w:pPr>
      <w:r w:rsidRPr="001718F7">
        <w:rPr>
          <w:rFonts w:ascii="Times New Roman" w:eastAsia="Times New Roman" w:hAnsi="Times New Roman"/>
          <w:bCs/>
          <w:sz w:val="28"/>
          <w:szCs w:val="28"/>
          <w:lang w:val="uk-UA" w:eastAsia="ru-RU"/>
        </w:rPr>
        <w:t xml:space="preserve">   ІІ місце - Анна ЗУЄВА</w:t>
      </w:r>
      <w:r w:rsidRPr="001718F7">
        <w:rPr>
          <w:rFonts w:ascii="Times New Roman" w:eastAsia="Times New Roman" w:hAnsi="Times New Roman"/>
          <w:sz w:val="28"/>
          <w:szCs w:val="28"/>
          <w:lang w:val="uk-UA" w:eastAsia="ru-RU"/>
        </w:rPr>
        <w:t>, вихованка гуртка "Геометричне моделювання" в номінації "Інші техніки виконання декоративних яєць", молодша вікова категорія, керівник - Галина БОБРОВА;</w:t>
      </w:r>
    </w:p>
    <w:p w:rsidR="001718F7" w:rsidRPr="001718F7" w:rsidRDefault="001718F7" w:rsidP="001718F7">
      <w:pPr>
        <w:shd w:val="clear" w:color="auto" w:fill="FFFFFF"/>
        <w:spacing w:after="0" w:line="240" w:lineRule="auto"/>
        <w:jc w:val="both"/>
        <w:rPr>
          <w:rFonts w:ascii="Times New Roman" w:eastAsia="Times New Roman" w:hAnsi="Times New Roman"/>
          <w:sz w:val="28"/>
          <w:szCs w:val="28"/>
          <w:lang w:eastAsia="ru-RU"/>
        </w:rPr>
      </w:pPr>
      <w:r w:rsidRPr="001718F7">
        <w:rPr>
          <w:rFonts w:ascii="Times New Roman" w:eastAsia="Times New Roman" w:hAnsi="Times New Roman"/>
          <w:bCs/>
          <w:sz w:val="28"/>
          <w:szCs w:val="28"/>
          <w:lang w:val="uk-UA" w:eastAsia="ru-RU"/>
        </w:rPr>
        <w:t xml:space="preserve">  </w:t>
      </w:r>
      <w:r w:rsidRPr="001718F7">
        <w:rPr>
          <w:rFonts w:ascii="Times New Roman" w:eastAsia="Times New Roman" w:hAnsi="Times New Roman"/>
          <w:bCs/>
          <w:sz w:val="28"/>
          <w:szCs w:val="28"/>
          <w:lang w:eastAsia="ru-RU"/>
        </w:rPr>
        <w:t xml:space="preserve">ІІІ </w:t>
      </w:r>
      <w:proofErr w:type="spellStart"/>
      <w:r w:rsidRPr="001718F7">
        <w:rPr>
          <w:rFonts w:ascii="Times New Roman" w:eastAsia="Times New Roman" w:hAnsi="Times New Roman"/>
          <w:bCs/>
          <w:sz w:val="28"/>
          <w:szCs w:val="28"/>
          <w:lang w:eastAsia="ru-RU"/>
        </w:rPr>
        <w:t>місце</w:t>
      </w:r>
      <w:proofErr w:type="spellEnd"/>
      <w:r w:rsidRPr="001718F7">
        <w:rPr>
          <w:rFonts w:ascii="Times New Roman" w:eastAsia="Times New Roman" w:hAnsi="Times New Roman"/>
          <w:bCs/>
          <w:sz w:val="28"/>
          <w:szCs w:val="28"/>
          <w:lang w:eastAsia="ru-RU"/>
        </w:rPr>
        <w:t xml:space="preserve"> - </w:t>
      </w:r>
      <w:proofErr w:type="spellStart"/>
      <w:r w:rsidRPr="001718F7">
        <w:rPr>
          <w:rFonts w:ascii="Times New Roman" w:eastAsia="Times New Roman" w:hAnsi="Times New Roman"/>
          <w:bCs/>
          <w:sz w:val="28"/>
          <w:szCs w:val="28"/>
          <w:lang w:eastAsia="ru-RU"/>
        </w:rPr>
        <w:t>Софія</w:t>
      </w:r>
      <w:proofErr w:type="spellEnd"/>
      <w:r w:rsidRPr="001718F7">
        <w:rPr>
          <w:rFonts w:ascii="Times New Roman" w:eastAsia="Times New Roman" w:hAnsi="Times New Roman"/>
          <w:bCs/>
          <w:sz w:val="28"/>
          <w:szCs w:val="28"/>
          <w:lang w:eastAsia="ru-RU"/>
        </w:rPr>
        <w:t xml:space="preserve"> СИЗОНЕНКО</w:t>
      </w:r>
      <w:r w:rsidRPr="001718F7">
        <w:rPr>
          <w:rFonts w:ascii="Times New Roman" w:eastAsia="Times New Roman" w:hAnsi="Times New Roman"/>
          <w:sz w:val="28"/>
          <w:szCs w:val="28"/>
          <w:lang w:eastAsia="ru-RU"/>
        </w:rPr>
        <w:t xml:space="preserve">, </w:t>
      </w:r>
      <w:proofErr w:type="spellStart"/>
      <w:r w:rsidRPr="001718F7">
        <w:rPr>
          <w:rFonts w:ascii="Times New Roman" w:eastAsia="Times New Roman" w:hAnsi="Times New Roman"/>
          <w:sz w:val="28"/>
          <w:szCs w:val="28"/>
          <w:lang w:eastAsia="ru-RU"/>
        </w:rPr>
        <w:t>вихованка</w:t>
      </w:r>
      <w:proofErr w:type="spellEnd"/>
      <w:r w:rsidRPr="001718F7">
        <w:rPr>
          <w:rFonts w:ascii="Times New Roman" w:eastAsia="Times New Roman" w:hAnsi="Times New Roman"/>
          <w:sz w:val="28"/>
          <w:szCs w:val="28"/>
          <w:lang w:eastAsia="ru-RU"/>
        </w:rPr>
        <w:t xml:space="preserve"> вокального </w:t>
      </w:r>
      <w:proofErr w:type="spellStart"/>
      <w:r w:rsidRPr="001718F7">
        <w:rPr>
          <w:rFonts w:ascii="Times New Roman" w:eastAsia="Times New Roman" w:hAnsi="Times New Roman"/>
          <w:sz w:val="28"/>
          <w:szCs w:val="28"/>
          <w:lang w:eastAsia="ru-RU"/>
        </w:rPr>
        <w:t>гуртка</w:t>
      </w:r>
      <w:proofErr w:type="spellEnd"/>
      <w:r w:rsidRPr="001718F7">
        <w:rPr>
          <w:rFonts w:ascii="Times New Roman" w:eastAsia="Times New Roman" w:hAnsi="Times New Roman"/>
          <w:sz w:val="28"/>
          <w:szCs w:val="28"/>
          <w:lang w:eastAsia="ru-RU"/>
        </w:rPr>
        <w:t xml:space="preserve"> в </w:t>
      </w:r>
      <w:proofErr w:type="spellStart"/>
      <w:r w:rsidRPr="001718F7">
        <w:rPr>
          <w:rFonts w:ascii="Times New Roman" w:eastAsia="Times New Roman" w:hAnsi="Times New Roman"/>
          <w:sz w:val="28"/>
          <w:szCs w:val="28"/>
          <w:lang w:eastAsia="ru-RU"/>
        </w:rPr>
        <w:t>номінаціях</w:t>
      </w:r>
      <w:proofErr w:type="spellEnd"/>
      <w:r w:rsidRPr="001718F7">
        <w:rPr>
          <w:rFonts w:ascii="Times New Roman" w:eastAsia="Times New Roman" w:hAnsi="Times New Roman"/>
          <w:sz w:val="28"/>
          <w:szCs w:val="28"/>
          <w:lang w:eastAsia="ru-RU"/>
        </w:rPr>
        <w:t xml:space="preserve"> "Писанка" та "</w:t>
      </w:r>
      <w:proofErr w:type="spellStart"/>
      <w:r w:rsidRPr="001718F7">
        <w:rPr>
          <w:rFonts w:ascii="Times New Roman" w:eastAsia="Times New Roman" w:hAnsi="Times New Roman"/>
          <w:sz w:val="28"/>
          <w:szCs w:val="28"/>
          <w:lang w:eastAsia="ru-RU"/>
        </w:rPr>
        <w:t>Мальованка</w:t>
      </w:r>
      <w:proofErr w:type="spellEnd"/>
      <w:r w:rsidRPr="001718F7">
        <w:rPr>
          <w:rFonts w:ascii="Times New Roman" w:eastAsia="Times New Roman" w:hAnsi="Times New Roman"/>
          <w:sz w:val="28"/>
          <w:szCs w:val="28"/>
          <w:lang w:eastAsia="ru-RU"/>
        </w:rPr>
        <w:t xml:space="preserve">", </w:t>
      </w:r>
      <w:proofErr w:type="spellStart"/>
      <w:r w:rsidRPr="001718F7">
        <w:rPr>
          <w:rFonts w:ascii="Times New Roman" w:eastAsia="Times New Roman" w:hAnsi="Times New Roman"/>
          <w:sz w:val="28"/>
          <w:szCs w:val="28"/>
          <w:lang w:eastAsia="ru-RU"/>
        </w:rPr>
        <w:t>середня</w:t>
      </w:r>
      <w:proofErr w:type="spellEnd"/>
      <w:r w:rsidRPr="001718F7">
        <w:rPr>
          <w:rFonts w:ascii="Times New Roman" w:eastAsia="Times New Roman" w:hAnsi="Times New Roman"/>
          <w:sz w:val="28"/>
          <w:szCs w:val="28"/>
          <w:lang w:eastAsia="ru-RU"/>
        </w:rPr>
        <w:t xml:space="preserve"> </w:t>
      </w:r>
      <w:proofErr w:type="spellStart"/>
      <w:r w:rsidRPr="001718F7">
        <w:rPr>
          <w:rFonts w:ascii="Times New Roman" w:eastAsia="Times New Roman" w:hAnsi="Times New Roman"/>
          <w:sz w:val="28"/>
          <w:szCs w:val="28"/>
          <w:lang w:eastAsia="ru-RU"/>
        </w:rPr>
        <w:t>вікова</w:t>
      </w:r>
      <w:proofErr w:type="spellEnd"/>
      <w:r w:rsidRPr="001718F7">
        <w:rPr>
          <w:rFonts w:ascii="Times New Roman" w:eastAsia="Times New Roman" w:hAnsi="Times New Roman"/>
          <w:sz w:val="28"/>
          <w:szCs w:val="28"/>
          <w:lang w:eastAsia="ru-RU"/>
        </w:rPr>
        <w:t xml:space="preserve"> </w:t>
      </w:r>
      <w:proofErr w:type="spellStart"/>
      <w:r w:rsidRPr="001718F7">
        <w:rPr>
          <w:rFonts w:ascii="Times New Roman" w:eastAsia="Times New Roman" w:hAnsi="Times New Roman"/>
          <w:sz w:val="28"/>
          <w:szCs w:val="28"/>
          <w:lang w:eastAsia="ru-RU"/>
        </w:rPr>
        <w:t>категорія</w:t>
      </w:r>
      <w:proofErr w:type="spellEnd"/>
      <w:r w:rsidRPr="001718F7">
        <w:rPr>
          <w:rFonts w:ascii="Times New Roman" w:eastAsia="Times New Roman" w:hAnsi="Times New Roman"/>
          <w:sz w:val="28"/>
          <w:szCs w:val="28"/>
          <w:lang w:eastAsia="ru-RU"/>
        </w:rPr>
        <w:t xml:space="preserve">, </w:t>
      </w:r>
      <w:proofErr w:type="spellStart"/>
      <w:r w:rsidRPr="001718F7">
        <w:rPr>
          <w:rFonts w:ascii="Times New Roman" w:eastAsia="Times New Roman" w:hAnsi="Times New Roman"/>
          <w:sz w:val="28"/>
          <w:szCs w:val="28"/>
          <w:lang w:eastAsia="ru-RU"/>
        </w:rPr>
        <w:t>керівник</w:t>
      </w:r>
      <w:proofErr w:type="spellEnd"/>
      <w:r w:rsidRPr="001718F7">
        <w:rPr>
          <w:rFonts w:ascii="Times New Roman" w:eastAsia="Times New Roman" w:hAnsi="Times New Roman"/>
          <w:sz w:val="28"/>
          <w:szCs w:val="28"/>
          <w:lang w:eastAsia="ru-RU"/>
        </w:rPr>
        <w:t xml:space="preserve"> - </w:t>
      </w:r>
      <w:proofErr w:type="spellStart"/>
      <w:r w:rsidRPr="001718F7">
        <w:rPr>
          <w:rFonts w:ascii="Times New Roman" w:eastAsia="Times New Roman" w:hAnsi="Times New Roman"/>
          <w:sz w:val="28"/>
          <w:szCs w:val="28"/>
          <w:lang w:eastAsia="ru-RU"/>
        </w:rPr>
        <w:t>Аліна</w:t>
      </w:r>
      <w:proofErr w:type="spellEnd"/>
      <w:r w:rsidRPr="001718F7">
        <w:rPr>
          <w:rFonts w:ascii="Times New Roman" w:eastAsia="Times New Roman" w:hAnsi="Times New Roman"/>
          <w:sz w:val="28"/>
          <w:szCs w:val="28"/>
          <w:lang w:eastAsia="ru-RU"/>
        </w:rPr>
        <w:t xml:space="preserve"> ШАПОВАЛ;</w:t>
      </w:r>
    </w:p>
    <w:p w:rsidR="001718F7" w:rsidRPr="001718F7" w:rsidRDefault="001718F7" w:rsidP="001718F7">
      <w:pPr>
        <w:shd w:val="clear" w:color="auto" w:fill="FFFFFF"/>
        <w:spacing w:after="0" w:line="240" w:lineRule="auto"/>
        <w:jc w:val="both"/>
        <w:rPr>
          <w:rFonts w:ascii="Times New Roman" w:eastAsia="Times New Roman" w:hAnsi="Times New Roman"/>
          <w:sz w:val="28"/>
          <w:szCs w:val="28"/>
          <w:lang w:eastAsia="ru-RU"/>
        </w:rPr>
      </w:pPr>
      <w:r w:rsidRPr="001718F7">
        <w:rPr>
          <w:rFonts w:ascii="Times New Roman" w:eastAsia="Times New Roman" w:hAnsi="Times New Roman"/>
          <w:bCs/>
          <w:sz w:val="28"/>
          <w:szCs w:val="28"/>
          <w:lang w:val="uk-UA" w:eastAsia="ru-RU"/>
        </w:rPr>
        <w:t xml:space="preserve">  </w:t>
      </w:r>
      <w:proofErr w:type="spellStart"/>
      <w:r w:rsidRPr="001718F7">
        <w:rPr>
          <w:rFonts w:ascii="Times New Roman" w:eastAsia="Times New Roman" w:hAnsi="Times New Roman"/>
          <w:bCs/>
          <w:sz w:val="28"/>
          <w:szCs w:val="28"/>
          <w:lang w:eastAsia="ru-RU"/>
        </w:rPr>
        <w:t>Подяка</w:t>
      </w:r>
      <w:proofErr w:type="spellEnd"/>
      <w:r w:rsidRPr="001718F7">
        <w:rPr>
          <w:rFonts w:ascii="Times New Roman" w:eastAsia="Times New Roman" w:hAnsi="Times New Roman"/>
          <w:bCs/>
          <w:sz w:val="28"/>
          <w:szCs w:val="28"/>
          <w:lang w:eastAsia="ru-RU"/>
        </w:rPr>
        <w:t xml:space="preserve"> - </w:t>
      </w:r>
      <w:proofErr w:type="spellStart"/>
      <w:r w:rsidRPr="001718F7">
        <w:rPr>
          <w:rFonts w:ascii="Times New Roman" w:eastAsia="Times New Roman" w:hAnsi="Times New Roman"/>
          <w:bCs/>
          <w:sz w:val="28"/>
          <w:szCs w:val="28"/>
          <w:lang w:eastAsia="ru-RU"/>
        </w:rPr>
        <w:t>Кіра</w:t>
      </w:r>
      <w:proofErr w:type="spellEnd"/>
      <w:r w:rsidRPr="001718F7">
        <w:rPr>
          <w:rFonts w:ascii="Times New Roman" w:eastAsia="Times New Roman" w:hAnsi="Times New Roman"/>
          <w:bCs/>
          <w:sz w:val="28"/>
          <w:szCs w:val="28"/>
          <w:lang w:eastAsia="ru-RU"/>
        </w:rPr>
        <w:t xml:space="preserve"> ПОНОМАРЕНКО</w:t>
      </w:r>
      <w:r w:rsidRPr="001718F7">
        <w:rPr>
          <w:rFonts w:ascii="Times New Roman" w:eastAsia="Times New Roman" w:hAnsi="Times New Roman"/>
          <w:sz w:val="28"/>
          <w:szCs w:val="28"/>
          <w:lang w:eastAsia="ru-RU"/>
        </w:rPr>
        <w:t xml:space="preserve">, </w:t>
      </w:r>
      <w:proofErr w:type="spellStart"/>
      <w:r w:rsidRPr="001718F7">
        <w:rPr>
          <w:rFonts w:ascii="Times New Roman" w:eastAsia="Times New Roman" w:hAnsi="Times New Roman"/>
          <w:sz w:val="28"/>
          <w:szCs w:val="28"/>
          <w:lang w:eastAsia="ru-RU"/>
        </w:rPr>
        <w:t>вихованка</w:t>
      </w:r>
      <w:proofErr w:type="spellEnd"/>
      <w:r w:rsidRPr="001718F7">
        <w:rPr>
          <w:rFonts w:ascii="Times New Roman" w:eastAsia="Times New Roman" w:hAnsi="Times New Roman"/>
          <w:sz w:val="28"/>
          <w:szCs w:val="28"/>
          <w:lang w:eastAsia="ru-RU"/>
        </w:rPr>
        <w:t xml:space="preserve"> </w:t>
      </w:r>
      <w:proofErr w:type="spellStart"/>
      <w:r w:rsidRPr="001718F7">
        <w:rPr>
          <w:rFonts w:ascii="Times New Roman" w:eastAsia="Times New Roman" w:hAnsi="Times New Roman"/>
          <w:sz w:val="28"/>
          <w:szCs w:val="28"/>
          <w:lang w:eastAsia="ru-RU"/>
        </w:rPr>
        <w:t>гуртка</w:t>
      </w:r>
      <w:proofErr w:type="spellEnd"/>
      <w:r w:rsidRPr="001718F7">
        <w:rPr>
          <w:rFonts w:ascii="Times New Roman" w:eastAsia="Times New Roman" w:hAnsi="Times New Roman"/>
          <w:sz w:val="28"/>
          <w:szCs w:val="28"/>
          <w:lang w:eastAsia="ru-RU"/>
        </w:rPr>
        <w:t xml:space="preserve"> "</w:t>
      </w:r>
      <w:proofErr w:type="spellStart"/>
      <w:r w:rsidRPr="001718F7">
        <w:rPr>
          <w:rFonts w:ascii="Times New Roman" w:eastAsia="Times New Roman" w:hAnsi="Times New Roman"/>
          <w:sz w:val="28"/>
          <w:szCs w:val="28"/>
          <w:lang w:eastAsia="ru-RU"/>
        </w:rPr>
        <w:t>Ерудит</w:t>
      </w:r>
      <w:proofErr w:type="spellEnd"/>
      <w:r w:rsidRPr="001718F7">
        <w:rPr>
          <w:rFonts w:ascii="Times New Roman" w:eastAsia="Times New Roman" w:hAnsi="Times New Roman"/>
          <w:sz w:val="28"/>
          <w:szCs w:val="28"/>
          <w:lang w:eastAsia="ru-RU"/>
        </w:rPr>
        <w:t xml:space="preserve">" в </w:t>
      </w:r>
      <w:proofErr w:type="spellStart"/>
      <w:r w:rsidRPr="001718F7">
        <w:rPr>
          <w:rFonts w:ascii="Times New Roman" w:eastAsia="Times New Roman" w:hAnsi="Times New Roman"/>
          <w:sz w:val="28"/>
          <w:szCs w:val="28"/>
          <w:lang w:eastAsia="ru-RU"/>
        </w:rPr>
        <w:t>номінації</w:t>
      </w:r>
      <w:proofErr w:type="spellEnd"/>
      <w:r w:rsidRPr="001718F7">
        <w:rPr>
          <w:rFonts w:ascii="Times New Roman" w:eastAsia="Times New Roman" w:hAnsi="Times New Roman"/>
          <w:sz w:val="28"/>
          <w:szCs w:val="28"/>
          <w:lang w:eastAsia="ru-RU"/>
        </w:rPr>
        <w:t xml:space="preserve"> "</w:t>
      </w:r>
      <w:proofErr w:type="spellStart"/>
      <w:r w:rsidRPr="001718F7">
        <w:rPr>
          <w:rFonts w:ascii="Times New Roman" w:eastAsia="Times New Roman" w:hAnsi="Times New Roman"/>
          <w:sz w:val="28"/>
          <w:szCs w:val="28"/>
          <w:lang w:eastAsia="ru-RU"/>
        </w:rPr>
        <w:t>Великодня</w:t>
      </w:r>
      <w:proofErr w:type="spellEnd"/>
      <w:r w:rsidRPr="001718F7">
        <w:rPr>
          <w:rFonts w:ascii="Times New Roman" w:eastAsia="Times New Roman" w:hAnsi="Times New Roman"/>
          <w:sz w:val="28"/>
          <w:szCs w:val="28"/>
          <w:lang w:eastAsia="ru-RU"/>
        </w:rPr>
        <w:t xml:space="preserve"> </w:t>
      </w:r>
      <w:proofErr w:type="spellStart"/>
      <w:r w:rsidRPr="001718F7">
        <w:rPr>
          <w:rFonts w:ascii="Times New Roman" w:eastAsia="Times New Roman" w:hAnsi="Times New Roman"/>
          <w:sz w:val="28"/>
          <w:szCs w:val="28"/>
          <w:lang w:eastAsia="ru-RU"/>
        </w:rPr>
        <w:t>композиція</w:t>
      </w:r>
      <w:proofErr w:type="spellEnd"/>
      <w:r w:rsidRPr="001718F7">
        <w:rPr>
          <w:rFonts w:ascii="Times New Roman" w:eastAsia="Times New Roman" w:hAnsi="Times New Roman"/>
          <w:sz w:val="28"/>
          <w:szCs w:val="28"/>
          <w:lang w:eastAsia="ru-RU"/>
        </w:rPr>
        <w:t xml:space="preserve">", </w:t>
      </w:r>
      <w:proofErr w:type="spellStart"/>
      <w:r w:rsidRPr="001718F7">
        <w:rPr>
          <w:rFonts w:ascii="Times New Roman" w:eastAsia="Times New Roman" w:hAnsi="Times New Roman"/>
          <w:sz w:val="28"/>
          <w:szCs w:val="28"/>
          <w:lang w:eastAsia="ru-RU"/>
        </w:rPr>
        <w:t>середня</w:t>
      </w:r>
      <w:proofErr w:type="spellEnd"/>
      <w:r w:rsidRPr="001718F7">
        <w:rPr>
          <w:rFonts w:ascii="Times New Roman" w:eastAsia="Times New Roman" w:hAnsi="Times New Roman"/>
          <w:sz w:val="28"/>
          <w:szCs w:val="28"/>
          <w:lang w:eastAsia="ru-RU"/>
        </w:rPr>
        <w:t xml:space="preserve"> </w:t>
      </w:r>
      <w:proofErr w:type="spellStart"/>
      <w:r w:rsidRPr="001718F7">
        <w:rPr>
          <w:rFonts w:ascii="Times New Roman" w:eastAsia="Times New Roman" w:hAnsi="Times New Roman"/>
          <w:sz w:val="28"/>
          <w:szCs w:val="28"/>
          <w:lang w:eastAsia="ru-RU"/>
        </w:rPr>
        <w:t>вікова</w:t>
      </w:r>
      <w:proofErr w:type="spellEnd"/>
      <w:r w:rsidRPr="001718F7">
        <w:rPr>
          <w:rFonts w:ascii="Times New Roman" w:eastAsia="Times New Roman" w:hAnsi="Times New Roman"/>
          <w:sz w:val="28"/>
          <w:szCs w:val="28"/>
          <w:lang w:eastAsia="ru-RU"/>
        </w:rPr>
        <w:t xml:space="preserve"> </w:t>
      </w:r>
      <w:proofErr w:type="spellStart"/>
      <w:r w:rsidRPr="001718F7">
        <w:rPr>
          <w:rFonts w:ascii="Times New Roman" w:eastAsia="Times New Roman" w:hAnsi="Times New Roman"/>
          <w:sz w:val="28"/>
          <w:szCs w:val="28"/>
          <w:lang w:eastAsia="ru-RU"/>
        </w:rPr>
        <w:t>категорія</w:t>
      </w:r>
      <w:proofErr w:type="spellEnd"/>
      <w:r w:rsidRPr="001718F7">
        <w:rPr>
          <w:rFonts w:ascii="Times New Roman" w:eastAsia="Times New Roman" w:hAnsi="Times New Roman"/>
          <w:sz w:val="28"/>
          <w:szCs w:val="28"/>
          <w:lang w:eastAsia="ru-RU"/>
        </w:rPr>
        <w:t xml:space="preserve">, </w:t>
      </w:r>
      <w:proofErr w:type="spellStart"/>
      <w:r w:rsidRPr="001718F7">
        <w:rPr>
          <w:rFonts w:ascii="Times New Roman" w:eastAsia="Times New Roman" w:hAnsi="Times New Roman"/>
          <w:sz w:val="28"/>
          <w:szCs w:val="28"/>
          <w:lang w:eastAsia="ru-RU"/>
        </w:rPr>
        <w:t>керівник</w:t>
      </w:r>
      <w:proofErr w:type="spellEnd"/>
      <w:r w:rsidRPr="001718F7">
        <w:rPr>
          <w:rFonts w:ascii="Times New Roman" w:eastAsia="Times New Roman" w:hAnsi="Times New Roman"/>
          <w:sz w:val="28"/>
          <w:szCs w:val="28"/>
          <w:lang w:eastAsia="ru-RU"/>
        </w:rPr>
        <w:t xml:space="preserve"> - </w:t>
      </w:r>
      <w:proofErr w:type="spellStart"/>
      <w:r w:rsidRPr="001718F7">
        <w:rPr>
          <w:rFonts w:ascii="Times New Roman" w:eastAsia="Times New Roman" w:hAnsi="Times New Roman"/>
          <w:sz w:val="28"/>
          <w:szCs w:val="28"/>
          <w:lang w:eastAsia="ru-RU"/>
        </w:rPr>
        <w:t>Віра</w:t>
      </w:r>
      <w:proofErr w:type="spellEnd"/>
      <w:r w:rsidRPr="001718F7">
        <w:rPr>
          <w:rFonts w:ascii="Times New Roman" w:eastAsia="Times New Roman" w:hAnsi="Times New Roman"/>
          <w:sz w:val="28"/>
          <w:szCs w:val="28"/>
          <w:lang w:eastAsia="ru-RU"/>
        </w:rPr>
        <w:t xml:space="preserve"> БЕСЧАСНА;</w:t>
      </w:r>
    </w:p>
    <w:p w:rsidR="001718F7" w:rsidRPr="001718F7" w:rsidRDefault="001718F7" w:rsidP="001718F7">
      <w:pPr>
        <w:shd w:val="clear" w:color="auto" w:fill="FFFFFF"/>
        <w:spacing w:after="0" w:line="240" w:lineRule="auto"/>
        <w:jc w:val="both"/>
        <w:rPr>
          <w:rFonts w:ascii="Times New Roman" w:eastAsia="Times New Roman" w:hAnsi="Times New Roman"/>
          <w:sz w:val="28"/>
          <w:szCs w:val="28"/>
          <w:lang w:val="uk-UA" w:eastAsia="ru-RU"/>
        </w:rPr>
      </w:pPr>
      <w:r w:rsidRPr="001718F7">
        <w:rPr>
          <w:rFonts w:ascii="Times New Roman" w:eastAsia="Times New Roman" w:hAnsi="Times New Roman"/>
          <w:bCs/>
          <w:sz w:val="28"/>
          <w:szCs w:val="28"/>
          <w:lang w:val="uk-UA" w:eastAsia="ru-RU"/>
        </w:rPr>
        <w:t xml:space="preserve">  Подяка - Богдана МОРГУН</w:t>
      </w:r>
      <w:r w:rsidRPr="001718F7">
        <w:rPr>
          <w:rFonts w:ascii="Times New Roman" w:eastAsia="Times New Roman" w:hAnsi="Times New Roman"/>
          <w:sz w:val="28"/>
          <w:szCs w:val="28"/>
          <w:lang w:val="uk-UA" w:eastAsia="ru-RU"/>
        </w:rPr>
        <w:t>, вихованка гуртка "</w:t>
      </w:r>
      <w:proofErr w:type="spellStart"/>
      <w:r w:rsidRPr="001718F7">
        <w:rPr>
          <w:rFonts w:ascii="Times New Roman" w:eastAsia="Times New Roman" w:hAnsi="Times New Roman"/>
          <w:sz w:val="28"/>
          <w:szCs w:val="28"/>
          <w:lang w:val="uk-UA" w:eastAsia="ru-RU"/>
        </w:rPr>
        <w:t>Декоративно</w:t>
      </w:r>
      <w:proofErr w:type="spellEnd"/>
      <w:r w:rsidRPr="001718F7">
        <w:rPr>
          <w:rFonts w:ascii="Times New Roman" w:eastAsia="Times New Roman" w:hAnsi="Times New Roman"/>
          <w:sz w:val="28"/>
          <w:szCs w:val="28"/>
          <w:lang w:val="uk-UA" w:eastAsia="ru-RU"/>
        </w:rPr>
        <w:t>-ужиткове мистецтво" в номінації "Інші техніки виконання великодніх яєць", старша вікова категорія, керівник - Ольга КАЙГОРОДЦЕВА.</w:t>
      </w:r>
    </w:p>
    <w:p w:rsidR="001718F7" w:rsidRPr="001718F7" w:rsidRDefault="001718F7" w:rsidP="001718F7">
      <w:pPr>
        <w:shd w:val="clear" w:color="auto" w:fill="FFFFFF"/>
        <w:spacing w:after="0" w:line="240" w:lineRule="auto"/>
        <w:jc w:val="both"/>
        <w:rPr>
          <w:rFonts w:ascii="Times New Roman" w:eastAsia="Times New Roman" w:hAnsi="Times New Roman"/>
          <w:sz w:val="28"/>
          <w:szCs w:val="28"/>
          <w:lang w:val="uk-UA" w:eastAsia="ru-RU"/>
        </w:rPr>
      </w:pPr>
      <w:r w:rsidRPr="001718F7">
        <w:rPr>
          <w:rFonts w:ascii="Times New Roman" w:eastAsia="Times New Roman" w:hAnsi="Times New Roman"/>
          <w:bCs/>
          <w:iCs/>
          <w:sz w:val="28"/>
          <w:szCs w:val="28"/>
          <w:lang w:eastAsia="ru-RU"/>
        </w:rPr>
        <w:t>ОБЛАСНИЙ ЕТАП ВСЕУКРАЇНСЬКОГО КОНКУРСУ ДОСЛІДНИЦЬКО-ЕКСПЕРИМЕНТАЛЬНИХ РОБІТ З ПРИРОДОЗНАВСТВА "ЮНИЙ ДОСЛІДНИК"</w:t>
      </w:r>
      <w:r w:rsidRPr="001718F7">
        <w:rPr>
          <w:rFonts w:ascii="Times New Roman" w:eastAsia="Times New Roman" w:hAnsi="Times New Roman"/>
          <w:bCs/>
          <w:iCs/>
          <w:sz w:val="28"/>
          <w:szCs w:val="28"/>
          <w:lang w:val="uk-UA" w:eastAsia="ru-RU"/>
        </w:rPr>
        <w:t>:</w:t>
      </w:r>
    </w:p>
    <w:p w:rsidR="001718F7" w:rsidRPr="001718F7" w:rsidRDefault="001718F7" w:rsidP="001718F7">
      <w:pPr>
        <w:shd w:val="clear" w:color="auto" w:fill="FFFFFF"/>
        <w:spacing w:after="0" w:line="240" w:lineRule="auto"/>
        <w:jc w:val="both"/>
        <w:rPr>
          <w:rFonts w:ascii="Times New Roman" w:eastAsia="Times New Roman" w:hAnsi="Times New Roman"/>
          <w:sz w:val="28"/>
          <w:szCs w:val="28"/>
          <w:lang w:val="uk-UA" w:eastAsia="ru-RU"/>
        </w:rPr>
      </w:pPr>
      <w:r w:rsidRPr="001718F7">
        <w:rPr>
          <w:rFonts w:ascii="Times New Roman" w:eastAsia="Times New Roman" w:hAnsi="Times New Roman"/>
          <w:bCs/>
          <w:sz w:val="28"/>
          <w:szCs w:val="28"/>
          <w:lang w:val="uk-UA" w:eastAsia="ru-RU"/>
        </w:rPr>
        <w:t xml:space="preserve">  </w:t>
      </w:r>
      <w:r w:rsidRPr="001718F7">
        <w:rPr>
          <w:rFonts w:ascii="Times New Roman" w:eastAsia="Times New Roman" w:hAnsi="Times New Roman"/>
          <w:bCs/>
          <w:sz w:val="28"/>
          <w:szCs w:val="28"/>
          <w:lang w:eastAsia="ru-RU"/>
        </w:rPr>
        <w:t xml:space="preserve">ІІ </w:t>
      </w:r>
      <w:proofErr w:type="spellStart"/>
      <w:r w:rsidRPr="001718F7">
        <w:rPr>
          <w:rFonts w:ascii="Times New Roman" w:eastAsia="Times New Roman" w:hAnsi="Times New Roman"/>
          <w:bCs/>
          <w:sz w:val="28"/>
          <w:szCs w:val="28"/>
          <w:lang w:eastAsia="ru-RU"/>
        </w:rPr>
        <w:t>місце</w:t>
      </w:r>
      <w:proofErr w:type="spellEnd"/>
      <w:r w:rsidRPr="001718F7">
        <w:rPr>
          <w:rFonts w:ascii="Times New Roman" w:eastAsia="Times New Roman" w:hAnsi="Times New Roman"/>
          <w:bCs/>
          <w:sz w:val="28"/>
          <w:szCs w:val="28"/>
          <w:lang w:eastAsia="ru-RU"/>
        </w:rPr>
        <w:t xml:space="preserve"> - </w:t>
      </w:r>
      <w:proofErr w:type="spellStart"/>
      <w:r w:rsidRPr="001718F7">
        <w:rPr>
          <w:rFonts w:ascii="Times New Roman" w:eastAsia="Times New Roman" w:hAnsi="Times New Roman"/>
          <w:bCs/>
          <w:sz w:val="28"/>
          <w:szCs w:val="28"/>
          <w:lang w:eastAsia="ru-RU"/>
        </w:rPr>
        <w:t>Дар'я</w:t>
      </w:r>
      <w:proofErr w:type="spellEnd"/>
      <w:r w:rsidRPr="001718F7">
        <w:rPr>
          <w:rFonts w:ascii="Times New Roman" w:eastAsia="Times New Roman" w:hAnsi="Times New Roman"/>
          <w:bCs/>
          <w:sz w:val="28"/>
          <w:szCs w:val="28"/>
          <w:lang w:eastAsia="ru-RU"/>
        </w:rPr>
        <w:t xml:space="preserve"> ПАНОВА</w:t>
      </w:r>
      <w:r w:rsidRPr="001718F7">
        <w:rPr>
          <w:rFonts w:ascii="Times New Roman" w:eastAsia="Times New Roman" w:hAnsi="Times New Roman"/>
          <w:sz w:val="28"/>
          <w:szCs w:val="28"/>
          <w:lang w:eastAsia="ru-RU"/>
        </w:rPr>
        <w:t xml:space="preserve">, </w:t>
      </w:r>
      <w:proofErr w:type="spellStart"/>
      <w:r w:rsidRPr="001718F7">
        <w:rPr>
          <w:rFonts w:ascii="Times New Roman" w:eastAsia="Times New Roman" w:hAnsi="Times New Roman"/>
          <w:sz w:val="28"/>
          <w:szCs w:val="28"/>
          <w:lang w:eastAsia="ru-RU"/>
        </w:rPr>
        <w:t>вихованка</w:t>
      </w:r>
      <w:proofErr w:type="spellEnd"/>
      <w:r w:rsidRPr="001718F7">
        <w:rPr>
          <w:rFonts w:ascii="Times New Roman" w:eastAsia="Times New Roman" w:hAnsi="Times New Roman"/>
          <w:sz w:val="28"/>
          <w:szCs w:val="28"/>
          <w:lang w:eastAsia="ru-RU"/>
        </w:rPr>
        <w:t xml:space="preserve"> </w:t>
      </w:r>
      <w:proofErr w:type="spellStart"/>
      <w:r w:rsidRPr="001718F7">
        <w:rPr>
          <w:rFonts w:ascii="Times New Roman" w:eastAsia="Times New Roman" w:hAnsi="Times New Roman"/>
          <w:sz w:val="28"/>
          <w:szCs w:val="28"/>
          <w:lang w:eastAsia="ru-RU"/>
        </w:rPr>
        <w:t>гуртка</w:t>
      </w:r>
      <w:proofErr w:type="spellEnd"/>
      <w:r w:rsidRPr="001718F7">
        <w:rPr>
          <w:rFonts w:ascii="Times New Roman" w:eastAsia="Times New Roman" w:hAnsi="Times New Roman"/>
          <w:sz w:val="28"/>
          <w:szCs w:val="28"/>
          <w:lang w:eastAsia="ru-RU"/>
        </w:rPr>
        <w:t xml:space="preserve"> "</w:t>
      </w:r>
      <w:proofErr w:type="spellStart"/>
      <w:r w:rsidRPr="001718F7">
        <w:rPr>
          <w:rFonts w:ascii="Times New Roman" w:eastAsia="Times New Roman" w:hAnsi="Times New Roman"/>
          <w:sz w:val="28"/>
          <w:szCs w:val="28"/>
          <w:lang w:eastAsia="ru-RU"/>
        </w:rPr>
        <w:t>Ерудит</w:t>
      </w:r>
      <w:proofErr w:type="spellEnd"/>
      <w:r w:rsidRPr="001718F7">
        <w:rPr>
          <w:rFonts w:ascii="Times New Roman" w:eastAsia="Times New Roman" w:hAnsi="Times New Roman"/>
          <w:sz w:val="28"/>
          <w:szCs w:val="28"/>
          <w:lang w:eastAsia="ru-RU"/>
        </w:rPr>
        <w:t xml:space="preserve">" в </w:t>
      </w:r>
      <w:proofErr w:type="spellStart"/>
      <w:r w:rsidRPr="001718F7">
        <w:rPr>
          <w:rFonts w:ascii="Times New Roman" w:eastAsia="Times New Roman" w:hAnsi="Times New Roman"/>
          <w:sz w:val="28"/>
          <w:szCs w:val="28"/>
          <w:lang w:eastAsia="ru-RU"/>
        </w:rPr>
        <w:t>номінації</w:t>
      </w:r>
      <w:proofErr w:type="spellEnd"/>
      <w:r w:rsidRPr="001718F7">
        <w:rPr>
          <w:rFonts w:ascii="Times New Roman" w:eastAsia="Times New Roman" w:hAnsi="Times New Roman"/>
          <w:sz w:val="28"/>
          <w:szCs w:val="28"/>
          <w:lang w:eastAsia="ru-RU"/>
        </w:rPr>
        <w:t xml:space="preserve"> "</w:t>
      </w:r>
      <w:proofErr w:type="spellStart"/>
      <w:r w:rsidRPr="001718F7">
        <w:rPr>
          <w:rFonts w:ascii="Times New Roman" w:eastAsia="Times New Roman" w:hAnsi="Times New Roman"/>
          <w:sz w:val="28"/>
          <w:szCs w:val="28"/>
          <w:lang w:eastAsia="ru-RU"/>
        </w:rPr>
        <w:t>Рослини</w:t>
      </w:r>
      <w:proofErr w:type="spellEnd"/>
      <w:r w:rsidRPr="001718F7">
        <w:rPr>
          <w:rFonts w:ascii="Times New Roman" w:eastAsia="Times New Roman" w:hAnsi="Times New Roman"/>
          <w:sz w:val="28"/>
          <w:szCs w:val="28"/>
          <w:lang w:eastAsia="ru-RU"/>
        </w:rPr>
        <w:t xml:space="preserve"> </w:t>
      </w:r>
      <w:proofErr w:type="spellStart"/>
      <w:r w:rsidRPr="001718F7">
        <w:rPr>
          <w:rFonts w:ascii="Times New Roman" w:eastAsia="Times New Roman" w:hAnsi="Times New Roman"/>
          <w:sz w:val="28"/>
          <w:szCs w:val="28"/>
          <w:lang w:eastAsia="ru-RU"/>
        </w:rPr>
        <w:t>навколо</w:t>
      </w:r>
      <w:proofErr w:type="spellEnd"/>
      <w:r w:rsidRPr="001718F7">
        <w:rPr>
          <w:rFonts w:ascii="Times New Roman" w:eastAsia="Times New Roman" w:hAnsi="Times New Roman"/>
          <w:sz w:val="28"/>
          <w:szCs w:val="28"/>
          <w:lang w:eastAsia="ru-RU"/>
        </w:rPr>
        <w:t xml:space="preserve"> нас", </w:t>
      </w:r>
      <w:proofErr w:type="spellStart"/>
      <w:r w:rsidRPr="001718F7">
        <w:rPr>
          <w:rFonts w:ascii="Times New Roman" w:eastAsia="Times New Roman" w:hAnsi="Times New Roman"/>
          <w:sz w:val="28"/>
          <w:szCs w:val="28"/>
          <w:lang w:eastAsia="ru-RU"/>
        </w:rPr>
        <w:t>керівник</w:t>
      </w:r>
      <w:proofErr w:type="spellEnd"/>
      <w:r w:rsidRPr="001718F7">
        <w:rPr>
          <w:rFonts w:ascii="Times New Roman" w:eastAsia="Times New Roman" w:hAnsi="Times New Roman"/>
          <w:sz w:val="28"/>
          <w:szCs w:val="28"/>
          <w:lang w:eastAsia="ru-RU"/>
        </w:rPr>
        <w:t xml:space="preserve"> - </w:t>
      </w:r>
      <w:proofErr w:type="spellStart"/>
      <w:r w:rsidRPr="001718F7">
        <w:rPr>
          <w:rFonts w:ascii="Times New Roman" w:eastAsia="Times New Roman" w:hAnsi="Times New Roman"/>
          <w:sz w:val="28"/>
          <w:szCs w:val="28"/>
          <w:lang w:eastAsia="ru-RU"/>
        </w:rPr>
        <w:t>Віра</w:t>
      </w:r>
      <w:proofErr w:type="spellEnd"/>
      <w:r w:rsidRPr="001718F7">
        <w:rPr>
          <w:rFonts w:ascii="Times New Roman" w:eastAsia="Times New Roman" w:hAnsi="Times New Roman"/>
          <w:sz w:val="28"/>
          <w:szCs w:val="28"/>
          <w:lang w:eastAsia="ru-RU"/>
        </w:rPr>
        <w:t xml:space="preserve"> БЕСЧАСНА</w:t>
      </w:r>
      <w:r w:rsidRPr="001718F7">
        <w:rPr>
          <w:rFonts w:ascii="Times New Roman" w:eastAsia="Times New Roman" w:hAnsi="Times New Roman"/>
          <w:sz w:val="28"/>
          <w:szCs w:val="28"/>
          <w:lang w:val="uk-UA" w:eastAsia="ru-RU"/>
        </w:rPr>
        <w:t>.</w:t>
      </w:r>
    </w:p>
    <w:p w:rsidR="001718F7" w:rsidRPr="001718F7" w:rsidRDefault="001718F7" w:rsidP="001718F7">
      <w:pPr>
        <w:shd w:val="clear" w:color="auto" w:fill="FFFFFF"/>
        <w:spacing w:after="0" w:line="240" w:lineRule="auto"/>
        <w:jc w:val="both"/>
        <w:rPr>
          <w:rFonts w:ascii="Times New Roman" w:eastAsia="Times New Roman" w:hAnsi="Times New Roman"/>
          <w:sz w:val="28"/>
          <w:szCs w:val="28"/>
          <w:lang w:val="uk-UA" w:eastAsia="ru-RU"/>
        </w:rPr>
      </w:pPr>
      <w:r w:rsidRPr="001718F7">
        <w:rPr>
          <w:rFonts w:ascii="Times New Roman" w:eastAsia="Times New Roman" w:hAnsi="Times New Roman"/>
          <w:bCs/>
          <w:iCs/>
          <w:sz w:val="28"/>
          <w:szCs w:val="28"/>
          <w:lang w:eastAsia="ru-RU"/>
        </w:rPr>
        <w:lastRenderedPageBreak/>
        <w:t>ОБЛАСНИЙ ЕТАП ВСЕУКРАЇНСЬКОЇ ВИСТАВКИ-КОНКУРСУ ДЕКОРАТИВНО-УЖИТКОВОГО І ОБРАЗОТВОРЧОГО МИСТЕЦТВА "ЗНАЙ І ЛЮБИ СВІЙ КРАЙ"</w:t>
      </w:r>
      <w:r w:rsidRPr="001718F7">
        <w:rPr>
          <w:rFonts w:ascii="Times New Roman" w:eastAsia="Times New Roman" w:hAnsi="Times New Roman"/>
          <w:bCs/>
          <w:iCs/>
          <w:sz w:val="28"/>
          <w:szCs w:val="28"/>
          <w:lang w:val="uk-UA" w:eastAsia="ru-RU"/>
        </w:rPr>
        <w:t>:</w:t>
      </w:r>
    </w:p>
    <w:p w:rsidR="001718F7" w:rsidRPr="001718F7" w:rsidRDefault="001718F7" w:rsidP="001718F7">
      <w:pPr>
        <w:shd w:val="clear" w:color="auto" w:fill="FFFFFF"/>
        <w:spacing w:after="0" w:line="240" w:lineRule="auto"/>
        <w:jc w:val="both"/>
        <w:rPr>
          <w:rFonts w:ascii="Times New Roman" w:eastAsia="Times New Roman" w:hAnsi="Times New Roman"/>
          <w:sz w:val="28"/>
          <w:szCs w:val="28"/>
          <w:lang w:eastAsia="ru-RU"/>
        </w:rPr>
      </w:pPr>
      <w:r w:rsidRPr="001718F7">
        <w:rPr>
          <w:rFonts w:ascii="Times New Roman" w:eastAsia="Times New Roman" w:hAnsi="Times New Roman"/>
          <w:bCs/>
          <w:sz w:val="28"/>
          <w:szCs w:val="28"/>
          <w:lang w:eastAsia="ru-RU"/>
        </w:rPr>
        <w:t xml:space="preserve"> ІІ </w:t>
      </w:r>
      <w:proofErr w:type="spellStart"/>
      <w:r w:rsidRPr="001718F7">
        <w:rPr>
          <w:rFonts w:ascii="Times New Roman" w:eastAsia="Times New Roman" w:hAnsi="Times New Roman"/>
          <w:bCs/>
          <w:sz w:val="28"/>
          <w:szCs w:val="28"/>
          <w:lang w:eastAsia="ru-RU"/>
        </w:rPr>
        <w:t>місце</w:t>
      </w:r>
      <w:proofErr w:type="spellEnd"/>
      <w:r w:rsidRPr="001718F7">
        <w:rPr>
          <w:rFonts w:ascii="Times New Roman" w:eastAsia="Times New Roman" w:hAnsi="Times New Roman"/>
          <w:bCs/>
          <w:sz w:val="28"/>
          <w:szCs w:val="28"/>
          <w:lang w:eastAsia="ru-RU"/>
        </w:rPr>
        <w:t xml:space="preserve"> - </w:t>
      </w:r>
      <w:proofErr w:type="spellStart"/>
      <w:r w:rsidRPr="001718F7">
        <w:rPr>
          <w:rFonts w:ascii="Times New Roman" w:eastAsia="Times New Roman" w:hAnsi="Times New Roman"/>
          <w:bCs/>
          <w:sz w:val="28"/>
          <w:szCs w:val="28"/>
          <w:lang w:eastAsia="ru-RU"/>
        </w:rPr>
        <w:t>Кіра</w:t>
      </w:r>
      <w:proofErr w:type="spellEnd"/>
      <w:r w:rsidRPr="001718F7">
        <w:rPr>
          <w:rFonts w:ascii="Times New Roman" w:eastAsia="Times New Roman" w:hAnsi="Times New Roman"/>
          <w:bCs/>
          <w:sz w:val="28"/>
          <w:szCs w:val="28"/>
          <w:lang w:eastAsia="ru-RU"/>
        </w:rPr>
        <w:t xml:space="preserve"> ПОНОМАРЕНКО,</w:t>
      </w:r>
      <w:r w:rsidRPr="001718F7">
        <w:rPr>
          <w:rFonts w:ascii="Times New Roman" w:eastAsia="Times New Roman" w:hAnsi="Times New Roman"/>
          <w:sz w:val="28"/>
          <w:szCs w:val="28"/>
          <w:lang w:eastAsia="ru-RU"/>
        </w:rPr>
        <w:t> </w:t>
      </w:r>
      <w:proofErr w:type="spellStart"/>
      <w:r w:rsidRPr="001718F7">
        <w:rPr>
          <w:rFonts w:ascii="Times New Roman" w:eastAsia="Times New Roman" w:hAnsi="Times New Roman"/>
          <w:sz w:val="28"/>
          <w:szCs w:val="28"/>
          <w:lang w:eastAsia="ru-RU"/>
        </w:rPr>
        <w:t>вихованка</w:t>
      </w:r>
      <w:proofErr w:type="spellEnd"/>
      <w:r w:rsidRPr="001718F7">
        <w:rPr>
          <w:rFonts w:ascii="Times New Roman" w:eastAsia="Times New Roman" w:hAnsi="Times New Roman"/>
          <w:sz w:val="28"/>
          <w:szCs w:val="28"/>
          <w:lang w:eastAsia="ru-RU"/>
        </w:rPr>
        <w:t xml:space="preserve"> </w:t>
      </w:r>
      <w:proofErr w:type="spellStart"/>
      <w:r w:rsidRPr="001718F7">
        <w:rPr>
          <w:rFonts w:ascii="Times New Roman" w:eastAsia="Times New Roman" w:hAnsi="Times New Roman"/>
          <w:sz w:val="28"/>
          <w:szCs w:val="28"/>
          <w:lang w:eastAsia="ru-RU"/>
        </w:rPr>
        <w:t>гуртка</w:t>
      </w:r>
      <w:proofErr w:type="spellEnd"/>
      <w:r w:rsidRPr="001718F7">
        <w:rPr>
          <w:rFonts w:ascii="Times New Roman" w:eastAsia="Times New Roman" w:hAnsi="Times New Roman"/>
          <w:sz w:val="28"/>
          <w:szCs w:val="28"/>
          <w:lang w:eastAsia="ru-RU"/>
        </w:rPr>
        <w:t xml:space="preserve"> "</w:t>
      </w:r>
      <w:proofErr w:type="spellStart"/>
      <w:r w:rsidRPr="001718F7">
        <w:rPr>
          <w:rFonts w:ascii="Times New Roman" w:eastAsia="Times New Roman" w:hAnsi="Times New Roman"/>
          <w:sz w:val="28"/>
          <w:szCs w:val="28"/>
          <w:lang w:eastAsia="ru-RU"/>
        </w:rPr>
        <w:t>Ерудит</w:t>
      </w:r>
      <w:proofErr w:type="spellEnd"/>
      <w:r w:rsidRPr="001718F7">
        <w:rPr>
          <w:rFonts w:ascii="Times New Roman" w:eastAsia="Times New Roman" w:hAnsi="Times New Roman"/>
          <w:sz w:val="28"/>
          <w:szCs w:val="28"/>
          <w:lang w:eastAsia="ru-RU"/>
        </w:rPr>
        <w:t xml:space="preserve">" в </w:t>
      </w:r>
      <w:proofErr w:type="spellStart"/>
      <w:r w:rsidRPr="001718F7">
        <w:rPr>
          <w:rFonts w:ascii="Times New Roman" w:eastAsia="Times New Roman" w:hAnsi="Times New Roman"/>
          <w:sz w:val="28"/>
          <w:szCs w:val="28"/>
          <w:lang w:eastAsia="ru-RU"/>
        </w:rPr>
        <w:t>номінації</w:t>
      </w:r>
      <w:proofErr w:type="spellEnd"/>
      <w:r w:rsidRPr="001718F7">
        <w:rPr>
          <w:rFonts w:ascii="Times New Roman" w:eastAsia="Times New Roman" w:hAnsi="Times New Roman"/>
          <w:sz w:val="28"/>
          <w:szCs w:val="28"/>
          <w:lang w:eastAsia="ru-RU"/>
        </w:rPr>
        <w:t xml:space="preserve"> "Народна лялька", </w:t>
      </w:r>
      <w:proofErr w:type="spellStart"/>
      <w:r w:rsidRPr="001718F7">
        <w:rPr>
          <w:rFonts w:ascii="Times New Roman" w:eastAsia="Times New Roman" w:hAnsi="Times New Roman"/>
          <w:sz w:val="28"/>
          <w:szCs w:val="28"/>
          <w:lang w:eastAsia="ru-RU"/>
        </w:rPr>
        <w:t>керівник</w:t>
      </w:r>
      <w:proofErr w:type="spellEnd"/>
      <w:r w:rsidRPr="001718F7">
        <w:rPr>
          <w:rFonts w:ascii="Times New Roman" w:eastAsia="Times New Roman" w:hAnsi="Times New Roman"/>
          <w:sz w:val="28"/>
          <w:szCs w:val="28"/>
          <w:lang w:eastAsia="ru-RU"/>
        </w:rPr>
        <w:t xml:space="preserve"> - </w:t>
      </w:r>
      <w:proofErr w:type="spellStart"/>
      <w:r w:rsidRPr="001718F7">
        <w:rPr>
          <w:rFonts w:ascii="Times New Roman" w:eastAsia="Times New Roman" w:hAnsi="Times New Roman"/>
          <w:sz w:val="28"/>
          <w:szCs w:val="28"/>
          <w:lang w:eastAsia="ru-RU"/>
        </w:rPr>
        <w:t>Віра</w:t>
      </w:r>
      <w:proofErr w:type="spellEnd"/>
      <w:r w:rsidRPr="001718F7">
        <w:rPr>
          <w:rFonts w:ascii="Times New Roman" w:eastAsia="Times New Roman" w:hAnsi="Times New Roman"/>
          <w:sz w:val="28"/>
          <w:szCs w:val="28"/>
          <w:lang w:eastAsia="ru-RU"/>
        </w:rPr>
        <w:t xml:space="preserve"> БЕСЧАСНА</w:t>
      </w:r>
      <w:r w:rsidRPr="001718F7">
        <w:rPr>
          <w:rFonts w:ascii="Times New Roman" w:eastAsia="Times New Roman" w:hAnsi="Times New Roman"/>
          <w:sz w:val="28"/>
          <w:szCs w:val="28"/>
          <w:lang w:val="uk-UA" w:eastAsia="ru-RU"/>
        </w:rPr>
        <w:t>.</w:t>
      </w:r>
      <w:r w:rsidRPr="001718F7">
        <w:rPr>
          <w:rFonts w:ascii="Times New Roman" w:eastAsia="Times New Roman" w:hAnsi="Times New Roman"/>
          <w:sz w:val="28"/>
          <w:szCs w:val="28"/>
          <w:lang w:eastAsia="ru-RU"/>
        </w:rPr>
        <w:t> </w:t>
      </w:r>
    </w:p>
    <w:p w:rsidR="001718F7" w:rsidRPr="001718F7" w:rsidRDefault="001718F7" w:rsidP="001718F7">
      <w:pPr>
        <w:shd w:val="clear" w:color="auto" w:fill="FFFFFF"/>
        <w:spacing w:after="0" w:line="240" w:lineRule="auto"/>
        <w:jc w:val="both"/>
        <w:rPr>
          <w:rFonts w:ascii="Times New Roman" w:eastAsia="Times New Roman" w:hAnsi="Times New Roman"/>
          <w:sz w:val="28"/>
          <w:szCs w:val="28"/>
          <w:lang w:val="uk-UA" w:eastAsia="ru-RU"/>
        </w:rPr>
      </w:pPr>
      <w:r w:rsidRPr="001718F7">
        <w:rPr>
          <w:rFonts w:ascii="Times New Roman" w:eastAsia="Times New Roman" w:hAnsi="Times New Roman"/>
          <w:bCs/>
          <w:iCs/>
          <w:sz w:val="28"/>
          <w:szCs w:val="28"/>
          <w:lang w:eastAsia="ru-RU"/>
        </w:rPr>
        <w:t>ОБЛАСНА АКЦІЯ "ЕКО ДІЯ НА ЗАХИСТ ПЕРВОЦВІТІВ"</w:t>
      </w:r>
      <w:r w:rsidRPr="001718F7">
        <w:rPr>
          <w:rFonts w:ascii="Times New Roman" w:eastAsia="Times New Roman" w:hAnsi="Times New Roman"/>
          <w:bCs/>
          <w:iCs/>
          <w:sz w:val="28"/>
          <w:szCs w:val="28"/>
          <w:lang w:val="uk-UA" w:eastAsia="ru-RU"/>
        </w:rPr>
        <w:t>:</w:t>
      </w:r>
    </w:p>
    <w:p w:rsidR="001718F7" w:rsidRPr="001718F7" w:rsidRDefault="001718F7" w:rsidP="001718F7">
      <w:pPr>
        <w:shd w:val="clear" w:color="auto" w:fill="FFFFFF"/>
        <w:spacing w:after="0" w:line="240" w:lineRule="auto"/>
        <w:jc w:val="both"/>
        <w:rPr>
          <w:rFonts w:ascii="Times New Roman" w:eastAsia="Times New Roman" w:hAnsi="Times New Roman"/>
          <w:sz w:val="28"/>
          <w:szCs w:val="28"/>
          <w:lang w:eastAsia="ru-RU"/>
        </w:rPr>
      </w:pPr>
      <w:r w:rsidRPr="001718F7">
        <w:rPr>
          <w:rFonts w:ascii="Times New Roman" w:eastAsia="Times New Roman" w:hAnsi="Times New Roman"/>
          <w:bCs/>
          <w:sz w:val="28"/>
          <w:szCs w:val="28"/>
          <w:lang w:eastAsia="ru-RU"/>
        </w:rPr>
        <w:t xml:space="preserve"> ІІ </w:t>
      </w:r>
      <w:proofErr w:type="spellStart"/>
      <w:r w:rsidRPr="001718F7">
        <w:rPr>
          <w:rFonts w:ascii="Times New Roman" w:eastAsia="Times New Roman" w:hAnsi="Times New Roman"/>
          <w:bCs/>
          <w:sz w:val="28"/>
          <w:szCs w:val="28"/>
          <w:lang w:eastAsia="ru-RU"/>
        </w:rPr>
        <w:t>місце</w:t>
      </w:r>
      <w:proofErr w:type="spellEnd"/>
      <w:r w:rsidRPr="001718F7">
        <w:rPr>
          <w:rFonts w:ascii="Times New Roman" w:eastAsia="Times New Roman" w:hAnsi="Times New Roman"/>
          <w:bCs/>
          <w:sz w:val="28"/>
          <w:szCs w:val="28"/>
          <w:lang w:eastAsia="ru-RU"/>
        </w:rPr>
        <w:t xml:space="preserve"> - </w:t>
      </w:r>
      <w:proofErr w:type="spellStart"/>
      <w:r w:rsidRPr="001718F7">
        <w:rPr>
          <w:rFonts w:ascii="Times New Roman" w:eastAsia="Times New Roman" w:hAnsi="Times New Roman"/>
          <w:bCs/>
          <w:sz w:val="28"/>
          <w:szCs w:val="28"/>
          <w:lang w:eastAsia="ru-RU"/>
        </w:rPr>
        <w:t>Дарина</w:t>
      </w:r>
      <w:proofErr w:type="spellEnd"/>
      <w:r w:rsidRPr="001718F7">
        <w:rPr>
          <w:rFonts w:ascii="Times New Roman" w:eastAsia="Times New Roman" w:hAnsi="Times New Roman"/>
          <w:bCs/>
          <w:sz w:val="28"/>
          <w:szCs w:val="28"/>
          <w:lang w:eastAsia="ru-RU"/>
        </w:rPr>
        <w:t xml:space="preserve"> ВЛЕЗКОВА</w:t>
      </w:r>
      <w:r w:rsidRPr="001718F7">
        <w:rPr>
          <w:rFonts w:ascii="Times New Roman" w:eastAsia="Times New Roman" w:hAnsi="Times New Roman"/>
          <w:sz w:val="28"/>
          <w:szCs w:val="28"/>
          <w:lang w:eastAsia="ru-RU"/>
        </w:rPr>
        <w:t xml:space="preserve">, </w:t>
      </w:r>
      <w:proofErr w:type="spellStart"/>
      <w:r w:rsidRPr="001718F7">
        <w:rPr>
          <w:rFonts w:ascii="Times New Roman" w:eastAsia="Times New Roman" w:hAnsi="Times New Roman"/>
          <w:sz w:val="28"/>
          <w:szCs w:val="28"/>
          <w:lang w:eastAsia="ru-RU"/>
        </w:rPr>
        <w:t>вихованка</w:t>
      </w:r>
      <w:proofErr w:type="spellEnd"/>
      <w:r w:rsidRPr="001718F7">
        <w:rPr>
          <w:rFonts w:ascii="Times New Roman" w:eastAsia="Times New Roman" w:hAnsi="Times New Roman"/>
          <w:sz w:val="28"/>
          <w:szCs w:val="28"/>
          <w:lang w:eastAsia="ru-RU"/>
        </w:rPr>
        <w:t xml:space="preserve"> вокального </w:t>
      </w:r>
      <w:proofErr w:type="spellStart"/>
      <w:r w:rsidRPr="001718F7">
        <w:rPr>
          <w:rFonts w:ascii="Times New Roman" w:eastAsia="Times New Roman" w:hAnsi="Times New Roman"/>
          <w:sz w:val="28"/>
          <w:szCs w:val="28"/>
          <w:lang w:eastAsia="ru-RU"/>
        </w:rPr>
        <w:t>гуртка</w:t>
      </w:r>
      <w:proofErr w:type="spellEnd"/>
      <w:r w:rsidRPr="001718F7">
        <w:rPr>
          <w:rFonts w:ascii="Times New Roman" w:eastAsia="Times New Roman" w:hAnsi="Times New Roman"/>
          <w:sz w:val="28"/>
          <w:szCs w:val="28"/>
          <w:lang w:eastAsia="ru-RU"/>
        </w:rPr>
        <w:t xml:space="preserve"> в </w:t>
      </w:r>
      <w:proofErr w:type="spellStart"/>
      <w:r w:rsidRPr="001718F7">
        <w:rPr>
          <w:rFonts w:ascii="Times New Roman" w:eastAsia="Times New Roman" w:hAnsi="Times New Roman"/>
          <w:sz w:val="28"/>
          <w:szCs w:val="28"/>
          <w:lang w:eastAsia="ru-RU"/>
        </w:rPr>
        <w:t>номінації</w:t>
      </w:r>
      <w:proofErr w:type="spellEnd"/>
      <w:r w:rsidRPr="001718F7">
        <w:rPr>
          <w:rFonts w:ascii="Times New Roman" w:eastAsia="Times New Roman" w:hAnsi="Times New Roman"/>
          <w:sz w:val="28"/>
          <w:szCs w:val="28"/>
          <w:lang w:eastAsia="ru-RU"/>
        </w:rPr>
        <w:t xml:space="preserve"> "</w:t>
      </w:r>
      <w:proofErr w:type="spellStart"/>
      <w:r w:rsidRPr="001718F7">
        <w:rPr>
          <w:rFonts w:ascii="Times New Roman" w:eastAsia="Times New Roman" w:hAnsi="Times New Roman"/>
          <w:sz w:val="28"/>
          <w:szCs w:val="28"/>
          <w:lang w:eastAsia="ru-RU"/>
        </w:rPr>
        <w:t>Відео</w:t>
      </w:r>
      <w:proofErr w:type="spellEnd"/>
      <w:r w:rsidRPr="001718F7">
        <w:rPr>
          <w:rFonts w:ascii="Times New Roman" w:eastAsia="Times New Roman" w:hAnsi="Times New Roman"/>
          <w:sz w:val="28"/>
          <w:szCs w:val="28"/>
          <w:lang w:eastAsia="ru-RU"/>
        </w:rPr>
        <w:t xml:space="preserve">", </w:t>
      </w:r>
      <w:proofErr w:type="spellStart"/>
      <w:r w:rsidRPr="001718F7">
        <w:rPr>
          <w:rFonts w:ascii="Times New Roman" w:eastAsia="Times New Roman" w:hAnsi="Times New Roman"/>
          <w:sz w:val="28"/>
          <w:szCs w:val="28"/>
          <w:lang w:eastAsia="ru-RU"/>
        </w:rPr>
        <w:t>керівник</w:t>
      </w:r>
      <w:proofErr w:type="spellEnd"/>
      <w:r w:rsidRPr="001718F7">
        <w:rPr>
          <w:rFonts w:ascii="Times New Roman" w:eastAsia="Times New Roman" w:hAnsi="Times New Roman"/>
          <w:sz w:val="28"/>
          <w:szCs w:val="28"/>
          <w:lang w:eastAsia="ru-RU"/>
        </w:rPr>
        <w:t xml:space="preserve"> - </w:t>
      </w:r>
      <w:proofErr w:type="spellStart"/>
      <w:r w:rsidRPr="001718F7">
        <w:rPr>
          <w:rFonts w:ascii="Times New Roman" w:eastAsia="Times New Roman" w:hAnsi="Times New Roman"/>
          <w:sz w:val="28"/>
          <w:szCs w:val="28"/>
          <w:lang w:eastAsia="ru-RU"/>
        </w:rPr>
        <w:t>Аліна</w:t>
      </w:r>
      <w:proofErr w:type="spellEnd"/>
      <w:r w:rsidRPr="001718F7">
        <w:rPr>
          <w:rFonts w:ascii="Times New Roman" w:eastAsia="Times New Roman" w:hAnsi="Times New Roman"/>
          <w:sz w:val="28"/>
          <w:szCs w:val="28"/>
          <w:lang w:eastAsia="ru-RU"/>
        </w:rPr>
        <w:t xml:space="preserve"> ШАПОВАЛ;</w:t>
      </w:r>
    </w:p>
    <w:p w:rsidR="001718F7" w:rsidRPr="001718F7" w:rsidRDefault="001718F7" w:rsidP="001718F7">
      <w:pPr>
        <w:shd w:val="clear" w:color="auto" w:fill="FFFFFF"/>
        <w:spacing w:after="0" w:line="240" w:lineRule="auto"/>
        <w:jc w:val="both"/>
        <w:rPr>
          <w:rFonts w:ascii="Times New Roman" w:eastAsia="Times New Roman" w:hAnsi="Times New Roman"/>
          <w:sz w:val="28"/>
          <w:szCs w:val="28"/>
          <w:lang w:eastAsia="ru-RU"/>
        </w:rPr>
      </w:pPr>
      <w:r w:rsidRPr="001718F7">
        <w:rPr>
          <w:rFonts w:ascii="Times New Roman" w:eastAsia="Times New Roman" w:hAnsi="Times New Roman"/>
          <w:bCs/>
          <w:sz w:val="28"/>
          <w:szCs w:val="28"/>
          <w:lang w:eastAsia="ru-RU"/>
        </w:rPr>
        <w:t xml:space="preserve"> ІІІ </w:t>
      </w:r>
      <w:proofErr w:type="spellStart"/>
      <w:r w:rsidRPr="001718F7">
        <w:rPr>
          <w:rFonts w:ascii="Times New Roman" w:eastAsia="Times New Roman" w:hAnsi="Times New Roman"/>
          <w:bCs/>
          <w:sz w:val="28"/>
          <w:szCs w:val="28"/>
          <w:lang w:eastAsia="ru-RU"/>
        </w:rPr>
        <w:t>місце</w:t>
      </w:r>
      <w:proofErr w:type="spellEnd"/>
      <w:r w:rsidRPr="001718F7">
        <w:rPr>
          <w:rFonts w:ascii="Times New Roman" w:eastAsia="Times New Roman" w:hAnsi="Times New Roman"/>
          <w:bCs/>
          <w:sz w:val="28"/>
          <w:szCs w:val="28"/>
          <w:lang w:eastAsia="ru-RU"/>
        </w:rPr>
        <w:t xml:space="preserve"> - </w:t>
      </w:r>
      <w:proofErr w:type="spellStart"/>
      <w:r w:rsidRPr="001718F7">
        <w:rPr>
          <w:rFonts w:ascii="Times New Roman" w:eastAsia="Times New Roman" w:hAnsi="Times New Roman"/>
          <w:bCs/>
          <w:sz w:val="28"/>
          <w:szCs w:val="28"/>
          <w:lang w:eastAsia="ru-RU"/>
        </w:rPr>
        <w:t>Кіра</w:t>
      </w:r>
      <w:proofErr w:type="spellEnd"/>
      <w:r w:rsidRPr="001718F7">
        <w:rPr>
          <w:rFonts w:ascii="Times New Roman" w:eastAsia="Times New Roman" w:hAnsi="Times New Roman"/>
          <w:bCs/>
          <w:sz w:val="28"/>
          <w:szCs w:val="28"/>
          <w:lang w:eastAsia="ru-RU"/>
        </w:rPr>
        <w:t xml:space="preserve"> ПОНОМАРЕНКО</w:t>
      </w:r>
      <w:r w:rsidRPr="001718F7">
        <w:rPr>
          <w:rFonts w:ascii="Times New Roman" w:eastAsia="Times New Roman" w:hAnsi="Times New Roman"/>
          <w:sz w:val="28"/>
          <w:szCs w:val="28"/>
          <w:lang w:eastAsia="ru-RU"/>
        </w:rPr>
        <w:t xml:space="preserve">, </w:t>
      </w:r>
      <w:proofErr w:type="spellStart"/>
      <w:r w:rsidRPr="001718F7">
        <w:rPr>
          <w:rFonts w:ascii="Times New Roman" w:eastAsia="Times New Roman" w:hAnsi="Times New Roman"/>
          <w:sz w:val="28"/>
          <w:szCs w:val="28"/>
          <w:lang w:eastAsia="ru-RU"/>
        </w:rPr>
        <w:t>вихованка</w:t>
      </w:r>
      <w:proofErr w:type="spellEnd"/>
      <w:r w:rsidRPr="001718F7">
        <w:rPr>
          <w:rFonts w:ascii="Times New Roman" w:eastAsia="Times New Roman" w:hAnsi="Times New Roman"/>
          <w:sz w:val="28"/>
          <w:szCs w:val="28"/>
          <w:lang w:eastAsia="ru-RU"/>
        </w:rPr>
        <w:t xml:space="preserve"> </w:t>
      </w:r>
      <w:proofErr w:type="spellStart"/>
      <w:r w:rsidRPr="001718F7">
        <w:rPr>
          <w:rFonts w:ascii="Times New Roman" w:eastAsia="Times New Roman" w:hAnsi="Times New Roman"/>
          <w:sz w:val="28"/>
          <w:szCs w:val="28"/>
          <w:lang w:eastAsia="ru-RU"/>
        </w:rPr>
        <w:t>гуртка</w:t>
      </w:r>
      <w:proofErr w:type="spellEnd"/>
      <w:r w:rsidRPr="001718F7">
        <w:rPr>
          <w:rFonts w:ascii="Times New Roman" w:eastAsia="Times New Roman" w:hAnsi="Times New Roman"/>
          <w:sz w:val="28"/>
          <w:szCs w:val="28"/>
          <w:lang w:eastAsia="ru-RU"/>
        </w:rPr>
        <w:t xml:space="preserve"> "</w:t>
      </w:r>
      <w:proofErr w:type="spellStart"/>
      <w:r w:rsidRPr="001718F7">
        <w:rPr>
          <w:rFonts w:ascii="Times New Roman" w:eastAsia="Times New Roman" w:hAnsi="Times New Roman"/>
          <w:sz w:val="28"/>
          <w:szCs w:val="28"/>
          <w:lang w:eastAsia="ru-RU"/>
        </w:rPr>
        <w:t>Ерудит</w:t>
      </w:r>
      <w:proofErr w:type="spellEnd"/>
      <w:r w:rsidRPr="001718F7">
        <w:rPr>
          <w:rFonts w:ascii="Times New Roman" w:eastAsia="Times New Roman" w:hAnsi="Times New Roman"/>
          <w:sz w:val="28"/>
          <w:szCs w:val="28"/>
          <w:lang w:eastAsia="ru-RU"/>
        </w:rPr>
        <w:t xml:space="preserve">" в </w:t>
      </w:r>
      <w:proofErr w:type="spellStart"/>
      <w:r w:rsidRPr="001718F7">
        <w:rPr>
          <w:rFonts w:ascii="Times New Roman" w:eastAsia="Times New Roman" w:hAnsi="Times New Roman"/>
          <w:sz w:val="28"/>
          <w:szCs w:val="28"/>
          <w:lang w:eastAsia="ru-RU"/>
        </w:rPr>
        <w:t>номінації</w:t>
      </w:r>
      <w:proofErr w:type="spellEnd"/>
      <w:r w:rsidRPr="001718F7">
        <w:rPr>
          <w:rFonts w:ascii="Times New Roman" w:eastAsia="Times New Roman" w:hAnsi="Times New Roman"/>
          <w:sz w:val="28"/>
          <w:szCs w:val="28"/>
          <w:lang w:eastAsia="ru-RU"/>
        </w:rPr>
        <w:t xml:space="preserve"> "</w:t>
      </w:r>
      <w:proofErr w:type="spellStart"/>
      <w:r w:rsidRPr="001718F7">
        <w:rPr>
          <w:rFonts w:ascii="Times New Roman" w:eastAsia="Times New Roman" w:hAnsi="Times New Roman"/>
          <w:sz w:val="28"/>
          <w:szCs w:val="28"/>
          <w:lang w:eastAsia="ru-RU"/>
        </w:rPr>
        <w:t>Авторське</w:t>
      </w:r>
      <w:proofErr w:type="spellEnd"/>
      <w:r w:rsidRPr="001718F7">
        <w:rPr>
          <w:rFonts w:ascii="Times New Roman" w:eastAsia="Times New Roman" w:hAnsi="Times New Roman"/>
          <w:sz w:val="28"/>
          <w:szCs w:val="28"/>
          <w:lang w:eastAsia="ru-RU"/>
        </w:rPr>
        <w:t xml:space="preserve"> фото "</w:t>
      </w:r>
      <w:proofErr w:type="spellStart"/>
      <w:r w:rsidRPr="001718F7">
        <w:rPr>
          <w:rFonts w:ascii="Times New Roman" w:eastAsia="Times New Roman" w:hAnsi="Times New Roman"/>
          <w:sz w:val="28"/>
          <w:szCs w:val="28"/>
          <w:lang w:eastAsia="ru-RU"/>
        </w:rPr>
        <w:t>Первоцвіти</w:t>
      </w:r>
      <w:proofErr w:type="spellEnd"/>
      <w:r w:rsidRPr="001718F7">
        <w:rPr>
          <w:rFonts w:ascii="Times New Roman" w:eastAsia="Times New Roman" w:hAnsi="Times New Roman"/>
          <w:sz w:val="28"/>
          <w:szCs w:val="28"/>
          <w:lang w:eastAsia="ru-RU"/>
        </w:rPr>
        <w:t xml:space="preserve"> </w:t>
      </w:r>
      <w:proofErr w:type="spellStart"/>
      <w:r w:rsidRPr="001718F7">
        <w:rPr>
          <w:rFonts w:ascii="Times New Roman" w:eastAsia="Times New Roman" w:hAnsi="Times New Roman"/>
          <w:sz w:val="28"/>
          <w:szCs w:val="28"/>
          <w:lang w:eastAsia="ru-RU"/>
        </w:rPr>
        <w:t>мого</w:t>
      </w:r>
      <w:proofErr w:type="spellEnd"/>
      <w:r w:rsidRPr="001718F7">
        <w:rPr>
          <w:rFonts w:ascii="Times New Roman" w:eastAsia="Times New Roman" w:hAnsi="Times New Roman"/>
          <w:sz w:val="28"/>
          <w:szCs w:val="28"/>
          <w:lang w:eastAsia="ru-RU"/>
        </w:rPr>
        <w:t xml:space="preserve"> краю", </w:t>
      </w:r>
      <w:proofErr w:type="spellStart"/>
      <w:r w:rsidRPr="001718F7">
        <w:rPr>
          <w:rFonts w:ascii="Times New Roman" w:eastAsia="Times New Roman" w:hAnsi="Times New Roman"/>
          <w:sz w:val="28"/>
          <w:szCs w:val="28"/>
          <w:lang w:eastAsia="ru-RU"/>
        </w:rPr>
        <w:t>керівник</w:t>
      </w:r>
      <w:proofErr w:type="spellEnd"/>
      <w:r w:rsidRPr="001718F7">
        <w:rPr>
          <w:rFonts w:ascii="Times New Roman" w:eastAsia="Times New Roman" w:hAnsi="Times New Roman"/>
          <w:sz w:val="28"/>
          <w:szCs w:val="28"/>
          <w:lang w:eastAsia="ru-RU"/>
        </w:rPr>
        <w:t xml:space="preserve"> - </w:t>
      </w:r>
      <w:proofErr w:type="spellStart"/>
      <w:r w:rsidRPr="001718F7">
        <w:rPr>
          <w:rFonts w:ascii="Times New Roman" w:eastAsia="Times New Roman" w:hAnsi="Times New Roman"/>
          <w:sz w:val="28"/>
          <w:szCs w:val="28"/>
          <w:lang w:eastAsia="ru-RU"/>
        </w:rPr>
        <w:t>Віра</w:t>
      </w:r>
      <w:proofErr w:type="spellEnd"/>
      <w:r w:rsidRPr="001718F7">
        <w:rPr>
          <w:rFonts w:ascii="Times New Roman" w:eastAsia="Times New Roman" w:hAnsi="Times New Roman"/>
          <w:sz w:val="28"/>
          <w:szCs w:val="28"/>
          <w:lang w:eastAsia="ru-RU"/>
        </w:rPr>
        <w:t xml:space="preserve"> БЕСЧАСНА.</w:t>
      </w:r>
    </w:p>
    <w:p w:rsidR="001718F7" w:rsidRPr="001718F7" w:rsidRDefault="001718F7" w:rsidP="001718F7">
      <w:pPr>
        <w:shd w:val="clear" w:color="auto" w:fill="FFFFFF"/>
        <w:spacing w:after="0" w:line="240" w:lineRule="auto"/>
        <w:jc w:val="both"/>
        <w:rPr>
          <w:rFonts w:ascii="Times New Roman" w:eastAsia="Times New Roman" w:hAnsi="Times New Roman"/>
          <w:sz w:val="28"/>
          <w:szCs w:val="28"/>
          <w:lang w:val="uk-UA" w:eastAsia="ru-RU"/>
        </w:rPr>
      </w:pPr>
      <w:r w:rsidRPr="001718F7">
        <w:rPr>
          <w:rFonts w:ascii="Times New Roman" w:eastAsia="Times New Roman" w:hAnsi="Times New Roman"/>
          <w:bCs/>
          <w:iCs/>
          <w:sz w:val="28"/>
          <w:szCs w:val="28"/>
          <w:lang w:eastAsia="ru-RU"/>
        </w:rPr>
        <w:t>ОБЛАСНИЙ ВІДКРИТИЙ ФЕСТИВАЛЬ ДИТЯЧИХ СОЦІАЛЬНИХ РОЛИКІВ "ДІТИ УКРАЇНИ"</w:t>
      </w:r>
      <w:r w:rsidRPr="001718F7">
        <w:rPr>
          <w:rFonts w:ascii="Times New Roman" w:eastAsia="Times New Roman" w:hAnsi="Times New Roman"/>
          <w:bCs/>
          <w:iCs/>
          <w:sz w:val="28"/>
          <w:szCs w:val="28"/>
          <w:lang w:val="uk-UA" w:eastAsia="ru-RU"/>
        </w:rPr>
        <w:t>:</w:t>
      </w:r>
    </w:p>
    <w:p w:rsidR="001718F7" w:rsidRPr="001718F7" w:rsidRDefault="001718F7" w:rsidP="001718F7">
      <w:pPr>
        <w:shd w:val="clear" w:color="auto" w:fill="FFFFFF"/>
        <w:spacing w:after="0" w:line="240" w:lineRule="auto"/>
        <w:jc w:val="both"/>
        <w:rPr>
          <w:rFonts w:ascii="Times New Roman" w:eastAsia="Times New Roman" w:hAnsi="Times New Roman"/>
          <w:sz w:val="28"/>
          <w:szCs w:val="28"/>
          <w:lang w:val="uk-UA" w:eastAsia="ru-RU"/>
        </w:rPr>
      </w:pPr>
      <w:r w:rsidRPr="001718F7">
        <w:rPr>
          <w:rFonts w:ascii="Times New Roman" w:eastAsia="Times New Roman" w:hAnsi="Times New Roman"/>
          <w:bCs/>
          <w:sz w:val="28"/>
          <w:szCs w:val="28"/>
          <w:lang w:val="uk-UA" w:eastAsia="ru-RU"/>
        </w:rPr>
        <w:t xml:space="preserve">  </w:t>
      </w:r>
      <w:r w:rsidRPr="001718F7">
        <w:rPr>
          <w:rFonts w:ascii="Times New Roman" w:eastAsia="Times New Roman" w:hAnsi="Times New Roman"/>
          <w:bCs/>
          <w:sz w:val="28"/>
          <w:szCs w:val="28"/>
          <w:lang w:eastAsia="ru-RU"/>
        </w:rPr>
        <w:t xml:space="preserve">ІІ </w:t>
      </w:r>
      <w:proofErr w:type="spellStart"/>
      <w:r w:rsidRPr="001718F7">
        <w:rPr>
          <w:rFonts w:ascii="Times New Roman" w:eastAsia="Times New Roman" w:hAnsi="Times New Roman"/>
          <w:bCs/>
          <w:sz w:val="28"/>
          <w:szCs w:val="28"/>
          <w:lang w:eastAsia="ru-RU"/>
        </w:rPr>
        <w:t>місце</w:t>
      </w:r>
      <w:proofErr w:type="spellEnd"/>
      <w:r w:rsidRPr="001718F7">
        <w:rPr>
          <w:rFonts w:ascii="Times New Roman" w:eastAsia="Times New Roman" w:hAnsi="Times New Roman"/>
          <w:sz w:val="28"/>
          <w:szCs w:val="28"/>
          <w:lang w:eastAsia="ru-RU"/>
        </w:rPr>
        <w:t xml:space="preserve"> - </w:t>
      </w:r>
      <w:proofErr w:type="spellStart"/>
      <w:r w:rsidRPr="001718F7">
        <w:rPr>
          <w:rFonts w:ascii="Times New Roman" w:eastAsia="Times New Roman" w:hAnsi="Times New Roman"/>
          <w:sz w:val="28"/>
          <w:szCs w:val="28"/>
          <w:lang w:eastAsia="ru-RU"/>
        </w:rPr>
        <w:t>колектив</w:t>
      </w:r>
      <w:proofErr w:type="spellEnd"/>
      <w:r w:rsidRPr="001718F7">
        <w:rPr>
          <w:rFonts w:ascii="Times New Roman" w:eastAsia="Times New Roman" w:hAnsi="Times New Roman"/>
          <w:sz w:val="28"/>
          <w:szCs w:val="28"/>
          <w:lang w:eastAsia="ru-RU"/>
        </w:rPr>
        <w:t xml:space="preserve"> </w:t>
      </w:r>
      <w:proofErr w:type="spellStart"/>
      <w:r w:rsidRPr="001718F7">
        <w:rPr>
          <w:rFonts w:ascii="Times New Roman" w:eastAsia="Times New Roman" w:hAnsi="Times New Roman"/>
          <w:sz w:val="28"/>
          <w:szCs w:val="28"/>
          <w:lang w:eastAsia="ru-RU"/>
        </w:rPr>
        <w:t>вихованців</w:t>
      </w:r>
      <w:proofErr w:type="spellEnd"/>
      <w:r w:rsidRPr="001718F7">
        <w:rPr>
          <w:rFonts w:ascii="Times New Roman" w:eastAsia="Times New Roman" w:hAnsi="Times New Roman"/>
          <w:sz w:val="28"/>
          <w:szCs w:val="28"/>
          <w:lang w:eastAsia="ru-RU"/>
        </w:rPr>
        <w:t xml:space="preserve"> вокального </w:t>
      </w:r>
      <w:proofErr w:type="spellStart"/>
      <w:r w:rsidRPr="001718F7">
        <w:rPr>
          <w:rFonts w:ascii="Times New Roman" w:eastAsia="Times New Roman" w:hAnsi="Times New Roman"/>
          <w:sz w:val="28"/>
          <w:szCs w:val="28"/>
          <w:lang w:eastAsia="ru-RU"/>
        </w:rPr>
        <w:t>гуртка</w:t>
      </w:r>
      <w:proofErr w:type="spellEnd"/>
      <w:r w:rsidRPr="001718F7">
        <w:rPr>
          <w:rFonts w:ascii="Times New Roman" w:eastAsia="Times New Roman" w:hAnsi="Times New Roman"/>
          <w:sz w:val="28"/>
          <w:szCs w:val="28"/>
          <w:lang w:eastAsia="ru-RU"/>
        </w:rPr>
        <w:t xml:space="preserve">, </w:t>
      </w:r>
      <w:proofErr w:type="spellStart"/>
      <w:r w:rsidRPr="001718F7">
        <w:rPr>
          <w:rFonts w:ascii="Times New Roman" w:eastAsia="Times New Roman" w:hAnsi="Times New Roman"/>
          <w:sz w:val="28"/>
          <w:szCs w:val="28"/>
          <w:lang w:eastAsia="ru-RU"/>
        </w:rPr>
        <w:t>керівник</w:t>
      </w:r>
      <w:proofErr w:type="spellEnd"/>
      <w:r w:rsidRPr="001718F7">
        <w:rPr>
          <w:rFonts w:ascii="Times New Roman" w:eastAsia="Times New Roman" w:hAnsi="Times New Roman"/>
          <w:sz w:val="28"/>
          <w:szCs w:val="28"/>
          <w:lang w:eastAsia="ru-RU"/>
        </w:rPr>
        <w:t xml:space="preserve"> - </w:t>
      </w:r>
      <w:proofErr w:type="spellStart"/>
      <w:r w:rsidRPr="001718F7">
        <w:rPr>
          <w:rFonts w:ascii="Times New Roman" w:eastAsia="Times New Roman" w:hAnsi="Times New Roman"/>
          <w:sz w:val="28"/>
          <w:szCs w:val="28"/>
          <w:lang w:eastAsia="ru-RU"/>
        </w:rPr>
        <w:t>Аліна</w:t>
      </w:r>
      <w:proofErr w:type="spellEnd"/>
      <w:r w:rsidRPr="001718F7">
        <w:rPr>
          <w:rFonts w:ascii="Times New Roman" w:eastAsia="Times New Roman" w:hAnsi="Times New Roman"/>
          <w:sz w:val="28"/>
          <w:szCs w:val="28"/>
          <w:lang w:eastAsia="ru-RU"/>
        </w:rPr>
        <w:t xml:space="preserve"> ШАПОВАЛ</w:t>
      </w:r>
      <w:r w:rsidRPr="001718F7">
        <w:rPr>
          <w:rFonts w:ascii="Times New Roman" w:eastAsia="Times New Roman" w:hAnsi="Times New Roman"/>
          <w:sz w:val="28"/>
          <w:szCs w:val="28"/>
          <w:lang w:val="uk-UA" w:eastAsia="ru-RU"/>
        </w:rPr>
        <w:t>.</w:t>
      </w:r>
    </w:p>
    <w:p w:rsidR="001718F7" w:rsidRPr="001718F7" w:rsidRDefault="001718F7" w:rsidP="001718F7">
      <w:pPr>
        <w:shd w:val="clear" w:color="auto" w:fill="FFFFFF"/>
        <w:spacing w:after="0" w:line="240" w:lineRule="auto"/>
        <w:jc w:val="both"/>
        <w:rPr>
          <w:rFonts w:ascii="Times New Roman" w:eastAsia="Times New Roman" w:hAnsi="Times New Roman"/>
          <w:sz w:val="28"/>
          <w:szCs w:val="28"/>
          <w:lang w:val="uk-UA" w:eastAsia="ru-RU"/>
        </w:rPr>
      </w:pPr>
      <w:r w:rsidRPr="001718F7">
        <w:rPr>
          <w:rFonts w:ascii="Times New Roman" w:eastAsia="Times New Roman" w:hAnsi="Times New Roman"/>
          <w:bCs/>
          <w:iCs/>
          <w:sz w:val="28"/>
          <w:szCs w:val="28"/>
          <w:lang w:eastAsia="ru-RU"/>
        </w:rPr>
        <w:t>ОБЛАСНЕ СВЯТО ДИТЯЧОЇ ТВОРЧОСТІ "ЖИВА ВОДА - ДЕЛЬТА"</w:t>
      </w:r>
      <w:r w:rsidRPr="001718F7">
        <w:rPr>
          <w:rFonts w:ascii="Times New Roman" w:eastAsia="Times New Roman" w:hAnsi="Times New Roman"/>
          <w:bCs/>
          <w:iCs/>
          <w:sz w:val="28"/>
          <w:szCs w:val="28"/>
          <w:lang w:val="uk-UA" w:eastAsia="ru-RU"/>
        </w:rPr>
        <w:t>:</w:t>
      </w:r>
    </w:p>
    <w:p w:rsidR="001718F7" w:rsidRPr="001718F7" w:rsidRDefault="001718F7" w:rsidP="001718F7">
      <w:pPr>
        <w:shd w:val="clear" w:color="auto" w:fill="FFFFFF"/>
        <w:spacing w:after="0" w:line="240" w:lineRule="auto"/>
        <w:jc w:val="both"/>
        <w:rPr>
          <w:rFonts w:ascii="Times New Roman" w:eastAsia="Times New Roman" w:hAnsi="Times New Roman"/>
          <w:sz w:val="28"/>
          <w:szCs w:val="28"/>
          <w:lang w:val="uk-UA" w:eastAsia="ru-RU"/>
        </w:rPr>
      </w:pPr>
      <w:r w:rsidRPr="001718F7">
        <w:rPr>
          <w:rFonts w:ascii="Times New Roman" w:eastAsia="Times New Roman" w:hAnsi="Times New Roman"/>
          <w:bCs/>
          <w:sz w:val="28"/>
          <w:szCs w:val="28"/>
          <w:lang w:val="uk-UA" w:eastAsia="ru-RU"/>
        </w:rPr>
        <w:t xml:space="preserve">  </w:t>
      </w:r>
      <w:r w:rsidRPr="001718F7">
        <w:rPr>
          <w:rFonts w:ascii="Times New Roman" w:eastAsia="Times New Roman" w:hAnsi="Times New Roman"/>
          <w:bCs/>
          <w:sz w:val="28"/>
          <w:szCs w:val="28"/>
          <w:lang w:eastAsia="ru-RU"/>
        </w:rPr>
        <w:t xml:space="preserve">ІІІ </w:t>
      </w:r>
      <w:proofErr w:type="spellStart"/>
      <w:r w:rsidRPr="001718F7">
        <w:rPr>
          <w:rFonts w:ascii="Times New Roman" w:eastAsia="Times New Roman" w:hAnsi="Times New Roman"/>
          <w:bCs/>
          <w:sz w:val="28"/>
          <w:szCs w:val="28"/>
          <w:lang w:eastAsia="ru-RU"/>
        </w:rPr>
        <w:t>місце</w:t>
      </w:r>
      <w:proofErr w:type="spellEnd"/>
      <w:r w:rsidRPr="001718F7">
        <w:rPr>
          <w:rFonts w:ascii="Times New Roman" w:eastAsia="Times New Roman" w:hAnsi="Times New Roman"/>
          <w:bCs/>
          <w:sz w:val="28"/>
          <w:szCs w:val="28"/>
          <w:lang w:eastAsia="ru-RU"/>
        </w:rPr>
        <w:t xml:space="preserve"> - </w:t>
      </w:r>
      <w:proofErr w:type="spellStart"/>
      <w:r w:rsidRPr="001718F7">
        <w:rPr>
          <w:rFonts w:ascii="Times New Roman" w:eastAsia="Times New Roman" w:hAnsi="Times New Roman"/>
          <w:bCs/>
          <w:sz w:val="28"/>
          <w:szCs w:val="28"/>
          <w:lang w:eastAsia="ru-RU"/>
        </w:rPr>
        <w:t>Микола</w:t>
      </w:r>
      <w:proofErr w:type="spellEnd"/>
      <w:r w:rsidRPr="001718F7">
        <w:rPr>
          <w:rFonts w:ascii="Times New Roman" w:eastAsia="Times New Roman" w:hAnsi="Times New Roman"/>
          <w:bCs/>
          <w:sz w:val="28"/>
          <w:szCs w:val="28"/>
          <w:lang w:eastAsia="ru-RU"/>
        </w:rPr>
        <w:t xml:space="preserve"> САХНЕНКО,</w:t>
      </w:r>
      <w:r w:rsidRPr="001718F7">
        <w:rPr>
          <w:rFonts w:ascii="Times New Roman" w:eastAsia="Times New Roman" w:hAnsi="Times New Roman"/>
          <w:sz w:val="28"/>
          <w:szCs w:val="28"/>
          <w:lang w:eastAsia="ru-RU"/>
        </w:rPr>
        <w:t> </w:t>
      </w:r>
      <w:proofErr w:type="spellStart"/>
      <w:r w:rsidRPr="001718F7">
        <w:rPr>
          <w:rFonts w:ascii="Times New Roman" w:eastAsia="Times New Roman" w:hAnsi="Times New Roman"/>
          <w:sz w:val="28"/>
          <w:szCs w:val="28"/>
          <w:lang w:eastAsia="ru-RU"/>
        </w:rPr>
        <w:t>вихованець</w:t>
      </w:r>
      <w:proofErr w:type="spellEnd"/>
      <w:r w:rsidRPr="001718F7">
        <w:rPr>
          <w:rFonts w:ascii="Times New Roman" w:eastAsia="Times New Roman" w:hAnsi="Times New Roman"/>
          <w:sz w:val="28"/>
          <w:szCs w:val="28"/>
          <w:lang w:eastAsia="ru-RU"/>
        </w:rPr>
        <w:t xml:space="preserve"> </w:t>
      </w:r>
      <w:proofErr w:type="spellStart"/>
      <w:r w:rsidRPr="001718F7">
        <w:rPr>
          <w:rFonts w:ascii="Times New Roman" w:eastAsia="Times New Roman" w:hAnsi="Times New Roman"/>
          <w:sz w:val="28"/>
          <w:szCs w:val="28"/>
          <w:lang w:eastAsia="ru-RU"/>
        </w:rPr>
        <w:t>гуртка</w:t>
      </w:r>
      <w:proofErr w:type="spellEnd"/>
      <w:r w:rsidRPr="001718F7">
        <w:rPr>
          <w:rFonts w:ascii="Times New Roman" w:eastAsia="Times New Roman" w:hAnsi="Times New Roman"/>
          <w:sz w:val="28"/>
          <w:szCs w:val="28"/>
          <w:lang w:eastAsia="ru-RU"/>
        </w:rPr>
        <w:t xml:space="preserve"> "Декоративно-</w:t>
      </w:r>
      <w:proofErr w:type="spellStart"/>
      <w:r w:rsidRPr="001718F7">
        <w:rPr>
          <w:rFonts w:ascii="Times New Roman" w:eastAsia="Times New Roman" w:hAnsi="Times New Roman"/>
          <w:sz w:val="28"/>
          <w:szCs w:val="28"/>
          <w:lang w:eastAsia="ru-RU"/>
        </w:rPr>
        <w:t>ужиткове</w:t>
      </w:r>
      <w:proofErr w:type="spellEnd"/>
      <w:r w:rsidRPr="001718F7">
        <w:rPr>
          <w:rFonts w:ascii="Times New Roman" w:eastAsia="Times New Roman" w:hAnsi="Times New Roman"/>
          <w:sz w:val="28"/>
          <w:szCs w:val="28"/>
          <w:lang w:eastAsia="ru-RU"/>
        </w:rPr>
        <w:t xml:space="preserve"> </w:t>
      </w:r>
      <w:proofErr w:type="spellStart"/>
      <w:r w:rsidRPr="001718F7">
        <w:rPr>
          <w:rFonts w:ascii="Times New Roman" w:eastAsia="Times New Roman" w:hAnsi="Times New Roman"/>
          <w:sz w:val="28"/>
          <w:szCs w:val="28"/>
          <w:lang w:eastAsia="ru-RU"/>
        </w:rPr>
        <w:t>мистецтво</w:t>
      </w:r>
      <w:proofErr w:type="spellEnd"/>
      <w:r w:rsidRPr="001718F7">
        <w:rPr>
          <w:rFonts w:ascii="Times New Roman" w:eastAsia="Times New Roman" w:hAnsi="Times New Roman"/>
          <w:sz w:val="28"/>
          <w:szCs w:val="28"/>
          <w:lang w:eastAsia="ru-RU"/>
        </w:rPr>
        <w:t xml:space="preserve">" на </w:t>
      </w:r>
      <w:proofErr w:type="spellStart"/>
      <w:r w:rsidRPr="001718F7">
        <w:rPr>
          <w:rFonts w:ascii="Times New Roman" w:eastAsia="Times New Roman" w:hAnsi="Times New Roman"/>
          <w:sz w:val="28"/>
          <w:szCs w:val="28"/>
          <w:lang w:eastAsia="ru-RU"/>
        </w:rPr>
        <w:t>базі</w:t>
      </w:r>
      <w:proofErr w:type="spellEnd"/>
      <w:r w:rsidRPr="001718F7">
        <w:rPr>
          <w:rFonts w:ascii="Times New Roman" w:eastAsia="Times New Roman" w:hAnsi="Times New Roman"/>
          <w:sz w:val="28"/>
          <w:szCs w:val="28"/>
          <w:lang w:eastAsia="ru-RU"/>
        </w:rPr>
        <w:t xml:space="preserve"> </w:t>
      </w:r>
      <w:proofErr w:type="spellStart"/>
      <w:r w:rsidRPr="001718F7">
        <w:rPr>
          <w:rFonts w:ascii="Times New Roman" w:eastAsia="Times New Roman" w:hAnsi="Times New Roman"/>
          <w:sz w:val="28"/>
          <w:szCs w:val="28"/>
          <w:lang w:eastAsia="ru-RU"/>
        </w:rPr>
        <w:t>Комунального</w:t>
      </w:r>
      <w:proofErr w:type="spellEnd"/>
      <w:r w:rsidRPr="001718F7">
        <w:rPr>
          <w:rFonts w:ascii="Times New Roman" w:eastAsia="Times New Roman" w:hAnsi="Times New Roman"/>
          <w:sz w:val="28"/>
          <w:szCs w:val="28"/>
          <w:lang w:eastAsia="ru-RU"/>
        </w:rPr>
        <w:t xml:space="preserve"> закладу "</w:t>
      </w:r>
      <w:proofErr w:type="spellStart"/>
      <w:r w:rsidRPr="001718F7">
        <w:rPr>
          <w:rFonts w:ascii="Times New Roman" w:eastAsia="Times New Roman" w:hAnsi="Times New Roman"/>
          <w:sz w:val="28"/>
          <w:szCs w:val="28"/>
          <w:lang w:eastAsia="ru-RU"/>
        </w:rPr>
        <w:t>Зіньківщинський</w:t>
      </w:r>
      <w:proofErr w:type="spellEnd"/>
      <w:r w:rsidRPr="001718F7">
        <w:rPr>
          <w:rFonts w:ascii="Times New Roman" w:eastAsia="Times New Roman" w:hAnsi="Times New Roman"/>
          <w:sz w:val="28"/>
          <w:szCs w:val="28"/>
          <w:lang w:eastAsia="ru-RU"/>
        </w:rPr>
        <w:t xml:space="preserve"> </w:t>
      </w:r>
      <w:proofErr w:type="spellStart"/>
      <w:r w:rsidRPr="001718F7">
        <w:rPr>
          <w:rFonts w:ascii="Times New Roman" w:eastAsia="Times New Roman" w:hAnsi="Times New Roman"/>
          <w:sz w:val="28"/>
          <w:szCs w:val="28"/>
          <w:lang w:eastAsia="ru-RU"/>
        </w:rPr>
        <w:t>ліцей</w:t>
      </w:r>
      <w:proofErr w:type="spellEnd"/>
      <w:r w:rsidRPr="001718F7">
        <w:rPr>
          <w:rFonts w:ascii="Times New Roman" w:eastAsia="Times New Roman" w:hAnsi="Times New Roman"/>
          <w:sz w:val="28"/>
          <w:szCs w:val="28"/>
          <w:lang w:eastAsia="ru-RU"/>
        </w:rPr>
        <w:t xml:space="preserve">" в </w:t>
      </w:r>
      <w:proofErr w:type="spellStart"/>
      <w:r w:rsidRPr="001718F7">
        <w:rPr>
          <w:rFonts w:ascii="Times New Roman" w:eastAsia="Times New Roman" w:hAnsi="Times New Roman"/>
          <w:sz w:val="28"/>
          <w:szCs w:val="28"/>
          <w:lang w:eastAsia="ru-RU"/>
        </w:rPr>
        <w:t>номінації</w:t>
      </w:r>
      <w:proofErr w:type="spellEnd"/>
      <w:r w:rsidRPr="001718F7">
        <w:rPr>
          <w:rFonts w:ascii="Times New Roman" w:eastAsia="Times New Roman" w:hAnsi="Times New Roman"/>
          <w:sz w:val="28"/>
          <w:szCs w:val="28"/>
          <w:lang w:eastAsia="ru-RU"/>
        </w:rPr>
        <w:t xml:space="preserve"> "</w:t>
      </w:r>
      <w:proofErr w:type="spellStart"/>
      <w:r w:rsidRPr="001718F7">
        <w:rPr>
          <w:rFonts w:ascii="Times New Roman" w:eastAsia="Times New Roman" w:hAnsi="Times New Roman"/>
          <w:sz w:val="28"/>
          <w:szCs w:val="28"/>
          <w:lang w:eastAsia="ru-RU"/>
        </w:rPr>
        <w:t>Роботи</w:t>
      </w:r>
      <w:proofErr w:type="spellEnd"/>
      <w:r w:rsidRPr="001718F7">
        <w:rPr>
          <w:rFonts w:ascii="Times New Roman" w:eastAsia="Times New Roman" w:hAnsi="Times New Roman"/>
          <w:sz w:val="28"/>
          <w:szCs w:val="28"/>
          <w:lang w:eastAsia="ru-RU"/>
        </w:rPr>
        <w:t xml:space="preserve"> декоративно-прикладного </w:t>
      </w:r>
      <w:proofErr w:type="spellStart"/>
      <w:r w:rsidRPr="001718F7">
        <w:rPr>
          <w:rFonts w:ascii="Times New Roman" w:eastAsia="Times New Roman" w:hAnsi="Times New Roman"/>
          <w:sz w:val="28"/>
          <w:szCs w:val="28"/>
          <w:lang w:eastAsia="ru-RU"/>
        </w:rPr>
        <w:t>мистецтва</w:t>
      </w:r>
      <w:proofErr w:type="spellEnd"/>
      <w:r w:rsidRPr="001718F7">
        <w:rPr>
          <w:rFonts w:ascii="Times New Roman" w:eastAsia="Times New Roman" w:hAnsi="Times New Roman"/>
          <w:sz w:val="28"/>
          <w:szCs w:val="28"/>
          <w:lang w:eastAsia="ru-RU"/>
        </w:rPr>
        <w:t xml:space="preserve"> за темою "Жива вода", </w:t>
      </w:r>
      <w:proofErr w:type="spellStart"/>
      <w:r w:rsidRPr="001718F7">
        <w:rPr>
          <w:rFonts w:ascii="Times New Roman" w:eastAsia="Times New Roman" w:hAnsi="Times New Roman"/>
          <w:sz w:val="28"/>
          <w:szCs w:val="28"/>
          <w:lang w:eastAsia="ru-RU"/>
        </w:rPr>
        <w:t>керівник</w:t>
      </w:r>
      <w:proofErr w:type="spellEnd"/>
      <w:r w:rsidRPr="001718F7">
        <w:rPr>
          <w:rFonts w:ascii="Times New Roman" w:eastAsia="Times New Roman" w:hAnsi="Times New Roman"/>
          <w:sz w:val="28"/>
          <w:szCs w:val="28"/>
          <w:lang w:eastAsia="ru-RU"/>
        </w:rPr>
        <w:t xml:space="preserve"> - Ольга КАЙГОРОДЦЕВА</w:t>
      </w:r>
      <w:r w:rsidRPr="001718F7">
        <w:rPr>
          <w:rFonts w:ascii="Times New Roman" w:eastAsia="Times New Roman" w:hAnsi="Times New Roman"/>
          <w:sz w:val="28"/>
          <w:szCs w:val="28"/>
          <w:lang w:val="uk-UA" w:eastAsia="ru-RU"/>
        </w:rPr>
        <w:t>.</w:t>
      </w:r>
    </w:p>
    <w:p w:rsidR="001718F7" w:rsidRPr="001718F7" w:rsidRDefault="001718F7" w:rsidP="001718F7">
      <w:pPr>
        <w:shd w:val="clear" w:color="auto" w:fill="FFFFFF"/>
        <w:spacing w:after="0" w:line="240" w:lineRule="auto"/>
        <w:jc w:val="both"/>
        <w:rPr>
          <w:rFonts w:ascii="Times New Roman" w:eastAsia="Times New Roman" w:hAnsi="Times New Roman"/>
          <w:sz w:val="28"/>
          <w:szCs w:val="28"/>
          <w:lang w:eastAsia="ru-RU"/>
        </w:rPr>
      </w:pPr>
      <w:r w:rsidRPr="001718F7">
        <w:rPr>
          <w:rFonts w:ascii="Times New Roman" w:eastAsia="Times New Roman" w:hAnsi="Times New Roman"/>
          <w:bCs/>
          <w:iCs/>
          <w:sz w:val="28"/>
          <w:szCs w:val="28"/>
          <w:lang w:eastAsia="ru-RU"/>
        </w:rPr>
        <w:t>ОБЛАСНИЙ ТУРНІР З ШАХІВ "ШАХОВА КОРОНА"</w:t>
      </w:r>
    </w:p>
    <w:p w:rsidR="001718F7" w:rsidRPr="001718F7" w:rsidRDefault="001718F7" w:rsidP="001718F7">
      <w:pPr>
        <w:shd w:val="clear" w:color="auto" w:fill="FFFFFF"/>
        <w:spacing w:after="0" w:line="240" w:lineRule="auto"/>
        <w:jc w:val="both"/>
        <w:rPr>
          <w:rFonts w:ascii="Times New Roman" w:eastAsia="Times New Roman" w:hAnsi="Times New Roman"/>
          <w:sz w:val="28"/>
          <w:szCs w:val="28"/>
          <w:lang w:eastAsia="ru-RU"/>
        </w:rPr>
      </w:pPr>
      <w:r w:rsidRPr="001718F7">
        <w:rPr>
          <w:rFonts w:ascii="Times New Roman" w:eastAsia="Times New Roman" w:hAnsi="Times New Roman"/>
          <w:bCs/>
          <w:sz w:val="28"/>
          <w:szCs w:val="28"/>
          <w:lang w:eastAsia="ru-RU"/>
        </w:rPr>
        <w:t xml:space="preserve"> ІІ </w:t>
      </w:r>
      <w:proofErr w:type="spellStart"/>
      <w:r w:rsidRPr="001718F7">
        <w:rPr>
          <w:rFonts w:ascii="Times New Roman" w:eastAsia="Times New Roman" w:hAnsi="Times New Roman"/>
          <w:bCs/>
          <w:sz w:val="28"/>
          <w:szCs w:val="28"/>
          <w:lang w:eastAsia="ru-RU"/>
        </w:rPr>
        <w:t>місце</w:t>
      </w:r>
      <w:proofErr w:type="spellEnd"/>
      <w:r w:rsidRPr="001718F7">
        <w:rPr>
          <w:rFonts w:ascii="Times New Roman" w:eastAsia="Times New Roman" w:hAnsi="Times New Roman"/>
          <w:bCs/>
          <w:sz w:val="28"/>
          <w:szCs w:val="28"/>
          <w:lang w:eastAsia="ru-RU"/>
        </w:rPr>
        <w:t> </w:t>
      </w:r>
      <w:r w:rsidRPr="001718F7">
        <w:rPr>
          <w:rFonts w:ascii="Times New Roman" w:eastAsia="Times New Roman" w:hAnsi="Times New Roman"/>
          <w:sz w:val="28"/>
          <w:szCs w:val="28"/>
          <w:lang w:eastAsia="ru-RU"/>
        </w:rPr>
        <w:t>- </w:t>
      </w:r>
      <w:r w:rsidRPr="001718F7">
        <w:rPr>
          <w:rFonts w:ascii="Times New Roman" w:eastAsia="Times New Roman" w:hAnsi="Times New Roman"/>
          <w:bCs/>
          <w:sz w:val="28"/>
          <w:szCs w:val="28"/>
          <w:lang w:eastAsia="ru-RU"/>
        </w:rPr>
        <w:t xml:space="preserve">команда </w:t>
      </w:r>
      <w:proofErr w:type="spellStart"/>
      <w:r w:rsidRPr="001718F7">
        <w:rPr>
          <w:rFonts w:ascii="Times New Roman" w:eastAsia="Times New Roman" w:hAnsi="Times New Roman"/>
          <w:bCs/>
          <w:sz w:val="28"/>
          <w:szCs w:val="28"/>
          <w:lang w:eastAsia="ru-RU"/>
        </w:rPr>
        <w:t>вихованців</w:t>
      </w:r>
      <w:proofErr w:type="spellEnd"/>
      <w:r w:rsidRPr="001718F7">
        <w:rPr>
          <w:rFonts w:ascii="Times New Roman" w:eastAsia="Times New Roman" w:hAnsi="Times New Roman"/>
          <w:bCs/>
          <w:sz w:val="28"/>
          <w:szCs w:val="28"/>
          <w:lang w:eastAsia="ru-RU"/>
        </w:rPr>
        <w:t> </w:t>
      </w:r>
      <w:proofErr w:type="spellStart"/>
      <w:r w:rsidRPr="001718F7">
        <w:rPr>
          <w:rFonts w:ascii="Times New Roman" w:eastAsia="Times New Roman" w:hAnsi="Times New Roman"/>
          <w:sz w:val="28"/>
          <w:szCs w:val="28"/>
          <w:lang w:eastAsia="ru-RU"/>
        </w:rPr>
        <w:t>шахового</w:t>
      </w:r>
      <w:proofErr w:type="spellEnd"/>
      <w:r w:rsidRPr="001718F7">
        <w:rPr>
          <w:rFonts w:ascii="Times New Roman" w:eastAsia="Times New Roman" w:hAnsi="Times New Roman"/>
          <w:sz w:val="28"/>
          <w:szCs w:val="28"/>
          <w:lang w:eastAsia="ru-RU"/>
        </w:rPr>
        <w:t xml:space="preserve"> </w:t>
      </w:r>
      <w:proofErr w:type="spellStart"/>
      <w:r w:rsidRPr="001718F7">
        <w:rPr>
          <w:rFonts w:ascii="Times New Roman" w:eastAsia="Times New Roman" w:hAnsi="Times New Roman"/>
          <w:sz w:val="28"/>
          <w:szCs w:val="28"/>
          <w:lang w:eastAsia="ru-RU"/>
        </w:rPr>
        <w:t>гуртка</w:t>
      </w:r>
      <w:proofErr w:type="spellEnd"/>
      <w:r w:rsidRPr="001718F7">
        <w:rPr>
          <w:rFonts w:ascii="Times New Roman" w:eastAsia="Times New Roman" w:hAnsi="Times New Roman"/>
          <w:sz w:val="28"/>
          <w:szCs w:val="28"/>
          <w:lang w:eastAsia="ru-RU"/>
        </w:rPr>
        <w:t xml:space="preserve">, </w:t>
      </w:r>
      <w:proofErr w:type="spellStart"/>
      <w:r w:rsidRPr="001718F7">
        <w:rPr>
          <w:rFonts w:ascii="Times New Roman" w:eastAsia="Times New Roman" w:hAnsi="Times New Roman"/>
          <w:sz w:val="28"/>
          <w:szCs w:val="28"/>
          <w:lang w:eastAsia="ru-RU"/>
        </w:rPr>
        <w:t>керівник</w:t>
      </w:r>
      <w:proofErr w:type="spellEnd"/>
      <w:r w:rsidRPr="001718F7">
        <w:rPr>
          <w:rFonts w:ascii="Times New Roman" w:eastAsia="Times New Roman" w:hAnsi="Times New Roman"/>
          <w:sz w:val="28"/>
          <w:szCs w:val="28"/>
          <w:lang w:eastAsia="ru-RU"/>
        </w:rPr>
        <w:t xml:space="preserve"> - </w:t>
      </w:r>
      <w:proofErr w:type="spellStart"/>
      <w:r w:rsidRPr="001718F7">
        <w:rPr>
          <w:rFonts w:ascii="Times New Roman" w:eastAsia="Times New Roman" w:hAnsi="Times New Roman"/>
          <w:sz w:val="28"/>
          <w:szCs w:val="28"/>
          <w:lang w:eastAsia="ru-RU"/>
        </w:rPr>
        <w:t>Микола</w:t>
      </w:r>
      <w:proofErr w:type="spellEnd"/>
      <w:r w:rsidRPr="001718F7">
        <w:rPr>
          <w:rFonts w:ascii="Times New Roman" w:eastAsia="Times New Roman" w:hAnsi="Times New Roman"/>
          <w:sz w:val="28"/>
          <w:szCs w:val="28"/>
          <w:lang w:eastAsia="ru-RU"/>
        </w:rPr>
        <w:t xml:space="preserve"> ТУМА;</w:t>
      </w:r>
    </w:p>
    <w:p w:rsidR="001718F7" w:rsidRPr="001718F7" w:rsidRDefault="001718F7" w:rsidP="001718F7">
      <w:pPr>
        <w:shd w:val="clear" w:color="auto" w:fill="FFFFFF"/>
        <w:spacing w:after="0" w:line="240" w:lineRule="auto"/>
        <w:jc w:val="both"/>
        <w:rPr>
          <w:rFonts w:ascii="Times New Roman" w:eastAsia="Times New Roman" w:hAnsi="Times New Roman"/>
          <w:sz w:val="28"/>
          <w:szCs w:val="28"/>
          <w:lang w:eastAsia="ru-RU"/>
        </w:rPr>
      </w:pPr>
      <w:r w:rsidRPr="001718F7">
        <w:rPr>
          <w:rFonts w:ascii="Times New Roman" w:eastAsia="Times New Roman" w:hAnsi="Times New Roman"/>
          <w:sz w:val="28"/>
          <w:szCs w:val="28"/>
          <w:lang w:eastAsia="ru-RU"/>
        </w:rPr>
        <w:t> </w:t>
      </w:r>
      <w:r w:rsidRPr="001718F7">
        <w:rPr>
          <w:rFonts w:ascii="Times New Roman" w:eastAsia="Times New Roman" w:hAnsi="Times New Roman"/>
          <w:sz w:val="28"/>
          <w:szCs w:val="28"/>
          <w:lang w:val="uk-UA" w:eastAsia="ru-RU"/>
        </w:rPr>
        <w:t xml:space="preserve"> </w:t>
      </w:r>
      <w:r w:rsidRPr="001718F7">
        <w:rPr>
          <w:rFonts w:ascii="Times New Roman" w:eastAsia="Times New Roman" w:hAnsi="Times New Roman"/>
          <w:bCs/>
          <w:sz w:val="28"/>
          <w:szCs w:val="28"/>
          <w:lang w:eastAsia="ru-RU"/>
        </w:rPr>
        <w:t xml:space="preserve">І </w:t>
      </w:r>
      <w:proofErr w:type="spellStart"/>
      <w:r w:rsidRPr="001718F7">
        <w:rPr>
          <w:rFonts w:ascii="Times New Roman" w:eastAsia="Times New Roman" w:hAnsi="Times New Roman"/>
          <w:bCs/>
          <w:sz w:val="28"/>
          <w:szCs w:val="28"/>
          <w:lang w:eastAsia="ru-RU"/>
        </w:rPr>
        <w:t>місце</w:t>
      </w:r>
      <w:proofErr w:type="spellEnd"/>
      <w:r w:rsidRPr="001718F7">
        <w:rPr>
          <w:rFonts w:ascii="Times New Roman" w:eastAsia="Times New Roman" w:hAnsi="Times New Roman"/>
          <w:sz w:val="28"/>
          <w:szCs w:val="28"/>
          <w:lang w:eastAsia="ru-RU"/>
        </w:rPr>
        <w:t xml:space="preserve"> в </w:t>
      </w:r>
      <w:proofErr w:type="spellStart"/>
      <w:r w:rsidRPr="001718F7">
        <w:rPr>
          <w:rFonts w:ascii="Times New Roman" w:eastAsia="Times New Roman" w:hAnsi="Times New Roman"/>
          <w:sz w:val="28"/>
          <w:szCs w:val="28"/>
          <w:lang w:eastAsia="ru-RU"/>
        </w:rPr>
        <w:t>особистому</w:t>
      </w:r>
      <w:proofErr w:type="spellEnd"/>
      <w:r w:rsidRPr="001718F7">
        <w:rPr>
          <w:rFonts w:ascii="Times New Roman" w:eastAsia="Times New Roman" w:hAnsi="Times New Roman"/>
          <w:sz w:val="28"/>
          <w:szCs w:val="28"/>
          <w:lang w:eastAsia="ru-RU"/>
        </w:rPr>
        <w:t xml:space="preserve"> </w:t>
      </w:r>
      <w:proofErr w:type="spellStart"/>
      <w:r w:rsidRPr="001718F7">
        <w:rPr>
          <w:rFonts w:ascii="Times New Roman" w:eastAsia="Times New Roman" w:hAnsi="Times New Roman"/>
          <w:sz w:val="28"/>
          <w:szCs w:val="28"/>
          <w:lang w:eastAsia="ru-RU"/>
        </w:rPr>
        <w:t>заліку</w:t>
      </w:r>
      <w:proofErr w:type="spellEnd"/>
      <w:r w:rsidRPr="001718F7">
        <w:rPr>
          <w:rFonts w:ascii="Times New Roman" w:eastAsia="Times New Roman" w:hAnsi="Times New Roman"/>
          <w:sz w:val="28"/>
          <w:szCs w:val="28"/>
          <w:lang w:eastAsia="ru-RU"/>
        </w:rPr>
        <w:t xml:space="preserve"> - </w:t>
      </w:r>
      <w:proofErr w:type="spellStart"/>
      <w:r w:rsidRPr="001718F7">
        <w:rPr>
          <w:rFonts w:ascii="Times New Roman" w:eastAsia="Times New Roman" w:hAnsi="Times New Roman"/>
          <w:bCs/>
          <w:sz w:val="28"/>
          <w:szCs w:val="28"/>
          <w:lang w:eastAsia="ru-RU"/>
        </w:rPr>
        <w:t>Іван</w:t>
      </w:r>
      <w:proofErr w:type="spellEnd"/>
      <w:r w:rsidRPr="001718F7">
        <w:rPr>
          <w:rFonts w:ascii="Times New Roman" w:eastAsia="Times New Roman" w:hAnsi="Times New Roman"/>
          <w:bCs/>
          <w:sz w:val="28"/>
          <w:szCs w:val="28"/>
          <w:lang w:eastAsia="ru-RU"/>
        </w:rPr>
        <w:t xml:space="preserve"> ФЕСЕНКО</w:t>
      </w:r>
      <w:r w:rsidRPr="001718F7">
        <w:rPr>
          <w:rFonts w:ascii="Times New Roman" w:eastAsia="Times New Roman" w:hAnsi="Times New Roman"/>
          <w:sz w:val="28"/>
          <w:szCs w:val="28"/>
          <w:lang w:eastAsia="ru-RU"/>
        </w:rPr>
        <w:t xml:space="preserve">, </w:t>
      </w:r>
      <w:proofErr w:type="spellStart"/>
      <w:r w:rsidRPr="001718F7">
        <w:rPr>
          <w:rFonts w:ascii="Times New Roman" w:eastAsia="Times New Roman" w:hAnsi="Times New Roman"/>
          <w:sz w:val="28"/>
          <w:szCs w:val="28"/>
          <w:lang w:eastAsia="ru-RU"/>
        </w:rPr>
        <w:t>вихованець</w:t>
      </w:r>
      <w:proofErr w:type="spellEnd"/>
      <w:r w:rsidRPr="001718F7">
        <w:rPr>
          <w:rFonts w:ascii="Times New Roman" w:eastAsia="Times New Roman" w:hAnsi="Times New Roman"/>
          <w:sz w:val="28"/>
          <w:szCs w:val="28"/>
          <w:lang w:eastAsia="ru-RU"/>
        </w:rPr>
        <w:t xml:space="preserve"> </w:t>
      </w:r>
      <w:proofErr w:type="spellStart"/>
      <w:r w:rsidRPr="001718F7">
        <w:rPr>
          <w:rFonts w:ascii="Times New Roman" w:eastAsia="Times New Roman" w:hAnsi="Times New Roman"/>
          <w:sz w:val="28"/>
          <w:szCs w:val="28"/>
          <w:lang w:eastAsia="ru-RU"/>
        </w:rPr>
        <w:t>шахового</w:t>
      </w:r>
      <w:proofErr w:type="spellEnd"/>
      <w:r w:rsidRPr="001718F7">
        <w:rPr>
          <w:rFonts w:ascii="Times New Roman" w:eastAsia="Times New Roman" w:hAnsi="Times New Roman"/>
          <w:sz w:val="28"/>
          <w:szCs w:val="28"/>
          <w:lang w:eastAsia="ru-RU"/>
        </w:rPr>
        <w:t xml:space="preserve"> </w:t>
      </w:r>
      <w:proofErr w:type="spellStart"/>
      <w:r w:rsidRPr="001718F7">
        <w:rPr>
          <w:rFonts w:ascii="Times New Roman" w:eastAsia="Times New Roman" w:hAnsi="Times New Roman"/>
          <w:sz w:val="28"/>
          <w:szCs w:val="28"/>
          <w:lang w:eastAsia="ru-RU"/>
        </w:rPr>
        <w:t>гуртка</w:t>
      </w:r>
      <w:proofErr w:type="spellEnd"/>
      <w:r w:rsidRPr="001718F7">
        <w:rPr>
          <w:rFonts w:ascii="Times New Roman" w:eastAsia="Times New Roman" w:hAnsi="Times New Roman"/>
          <w:sz w:val="28"/>
          <w:szCs w:val="28"/>
          <w:lang w:eastAsia="ru-RU"/>
        </w:rPr>
        <w:t xml:space="preserve">, </w:t>
      </w:r>
      <w:proofErr w:type="spellStart"/>
      <w:r w:rsidRPr="001718F7">
        <w:rPr>
          <w:rFonts w:ascii="Times New Roman" w:eastAsia="Times New Roman" w:hAnsi="Times New Roman"/>
          <w:sz w:val="28"/>
          <w:szCs w:val="28"/>
          <w:lang w:eastAsia="ru-RU"/>
        </w:rPr>
        <w:t>керівник</w:t>
      </w:r>
      <w:proofErr w:type="spellEnd"/>
      <w:r w:rsidRPr="001718F7">
        <w:rPr>
          <w:rFonts w:ascii="Times New Roman" w:eastAsia="Times New Roman" w:hAnsi="Times New Roman"/>
          <w:sz w:val="28"/>
          <w:szCs w:val="28"/>
          <w:lang w:eastAsia="ru-RU"/>
        </w:rPr>
        <w:t xml:space="preserve"> - </w:t>
      </w:r>
      <w:proofErr w:type="spellStart"/>
      <w:r w:rsidRPr="001718F7">
        <w:rPr>
          <w:rFonts w:ascii="Times New Roman" w:eastAsia="Times New Roman" w:hAnsi="Times New Roman"/>
          <w:sz w:val="28"/>
          <w:szCs w:val="28"/>
          <w:lang w:eastAsia="ru-RU"/>
        </w:rPr>
        <w:t>Микола</w:t>
      </w:r>
      <w:proofErr w:type="spellEnd"/>
      <w:r w:rsidRPr="001718F7">
        <w:rPr>
          <w:rFonts w:ascii="Times New Roman" w:eastAsia="Times New Roman" w:hAnsi="Times New Roman"/>
          <w:sz w:val="28"/>
          <w:szCs w:val="28"/>
          <w:lang w:eastAsia="ru-RU"/>
        </w:rPr>
        <w:t xml:space="preserve"> ТУМА;</w:t>
      </w:r>
    </w:p>
    <w:p w:rsidR="001718F7" w:rsidRPr="001718F7" w:rsidRDefault="001718F7" w:rsidP="001718F7">
      <w:pPr>
        <w:shd w:val="clear" w:color="auto" w:fill="FFFFFF"/>
        <w:spacing w:after="0" w:line="240" w:lineRule="auto"/>
        <w:jc w:val="both"/>
        <w:rPr>
          <w:rFonts w:ascii="Times New Roman" w:eastAsia="Times New Roman" w:hAnsi="Times New Roman"/>
          <w:sz w:val="28"/>
          <w:szCs w:val="28"/>
          <w:lang w:val="uk-UA" w:eastAsia="ru-RU"/>
        </w:rPr>
      </w:pPr>
      <w:r w:rsidRPr="001718F7">
        <w:rPr>
          <w:rFonts w:ascii="Times New Roman" w:eastAsia="Times New Roman" w:hAnsi="Times New Roman"/>
          <w:sz w:val="28"/>
          <w:szCs w:val="28"/>
          <w:lang w:eastAsia="ru-RU"/>
        </w:rPr>
        <w:t> </w:t>
      </w:r>
      <w:r w:rsidRPr="001718F7">
        <w:rPr>
          <w:rFonts w:ascii="Times New Roman" w:eastAsia="Times New Roman" w:hAnsi="Times New Roman"/>
          <w:bCs/>
          <w:sz w:val="28"/>
          <w:szCs w:val="28"/>
          <w:lang w:eastAsia="ru-RU"/>
        </w:rPr>
        <w:t xml:space="preserve">ІІ </w:t>
      </w:r>
      <w:proofErr w:type="spellStart"/>
      <w:r w:rsidRPr="001718F7">
        <w:rPr>
          <w:rFonts w:ascii="Times New Roman" w:eastAsia="Times New Roman" w:hAnsi="Times New Roman"/>
          <w:bCs/>
          <w:sz w:val="28"/>
          <w:szCs w:val="28"/>
          <w:lang w:eastAsia="ru-RU"/>
        </w:rPr>
        <w:t>місце</w:t>
      </w:r>
      <w:proofErr w:type="spellEnd"/>
      <w:r w:rsidRPr="001718F7">
        <w:rPr>
          <w:rFonts w:ascii="Times New Roman" w:eastAsia="Times New Roman" w:hAnsi="Times New Roman"/>
          <w:sz w:val="28"/>
          <w:szCs w:val="28"/>
          <w:lang w:eastAsia="ru-RU"/>
        </w:rPr>
        <w:t xml:space="preserve"> в </w:t>
      </w:r>
      <w:proofErr w:type="spellStart"/>
      <w:r w:rsidRPr="001718F7">
        <w:rPr>
          <w:rFonts w:ascii="Times New Roman" w:eastAsia="Times New Roman" w:hAnsi="Times New Roman"/>
          <w:sz w:val="28"/>
          <w:szCs w:val="28"/>
          <w:lang w:eastAsia="ru-RU"/>
        </w:rPr>
        <w:t>особистому</w:t>
      </w:r>
      <w:proofErr w:type="spellEnd"/>
      <w:r w:rsidRPr="001718F7">
        <w:rPr>
          <w:rFonts w:ascii="Times New Roman" w:eastAsia="Times New Roman" w:hAnsi="Times New Roman"/>
          <w:sz w:val="28"/>
          <w:szCs w:val="28"/>
          <w:lang w:eastAsia="ru-RU"/>
        </w:rPr>
        <w:t xml:space="preserve"> </w:t>
      </w:r>
      <w:proofErr w:type="spellStart"/>
      <w:r w:rsidRPr="001718F7">
        <w:rPr>
          <w:rFonts w:ascii="Times New Roman" w:eastAsia="Times New Roman" w:hAnsi="Times New Roman"/>
          <w:sz w:val="28"/>
          <w:szCs w:val="28"/>
          <w:lang w:eastAsia="ru-RU"/>
        </w:rPr>
        <w:t>заліку</w:t>
      </w:r>
      <w:proofErr w:type="spellEnd"/>
      <w:r w:rsidRPr="001718F7">
        <w:rPr>
          <w:rFonts w:ascii="Times New Roman" w:eastAsia="Times New Roman" w:hAnsi="Times New Roman"/>
          <w:sz w:val="28"/>
          <w:szCs w:val="28"/>
          <w:lang w:eastAsia="ru-RU"/>
        </w:rPr>
        <w:t xml:space="preserve"> - </w:t>
      </w:r>
      <w:r w:rsidRPr="001718F7">
        <w:rPr>
          <w:rFonts w:ascii="Times New Roman" w:eastAsia="Times New Roman" w:hAnsi="Times New Roman"/>
          <w:bCs/>
          <w:sz w:val="28"/>
          <w:szCs w:val="28"/>
          <w:lang w:eastAsia="ru-RU"/>
        </w:rPr>
        <w:t>Ганна БОНДАРЕНКО,</w:t>
      </w:r>
      <w:r w:rsidRPr="001718F7">
        <w:rPr>
          <w:rFonts w:ascii="Times New Roman" w:eastAsia="Times New Roman" w:hAnsi="Times New Roman"/>
          <w:sz w:val="28"/>
          <w:szCs w:val="28"/>
          <w:lang w:eastAsia="ru-RU"/>
        </w:rPr>
        <w:t> </w:t>
      </w:r>
      <w:proofErr w:type="spellStart"/>
      <w:r w:rsidRPr="001718F7">
        <w:rPr>
          <w:rFonts w:ascii="Times New Roman" w:eastAsia="Times New Roman" w:hAnsi="Times New Roman"/>
          <w:sz w:val="28"/>
          <w:szCs w:val="28"/>
          <w:lang w:eastAsia="ru-RU"/>
        </w:rPr>
        <w:t>вихованка</w:t>
      </w:r>
      <w:proofErr w:type="spellEnd"/>
      <w:r w:rsidRPr="001718F7">
        <w:rPr>
          <w:rFonts w:ascii="Times New Roman" w:eastAsia="Times New Roman" w:hAnsi="Times New Roman"/>
          <w:sz w:val="28"/>
          <w:szCs w:val="28"/>
          <w:lang w:eastAsia="ru-RU"/>
        </w:rPr>
        <w:t xml:space="preserve"> </w:t>
      </w:r>
      <w:proofErr w:type="spellStart"/>
      <w:r w:rsidRPr="001718F7">
        <w:rPr>
          <w:rFonts w:ascii="Times New Roman" w:eastAsia="Times New Roman" w:hAnsi="Times New Roman"/>
          <w:sz w:val="28"/>
          <w:szCs w:val="28"/>
          <w:lang w:eastAsia="ru-RU"/>
        </w:rPr>
        <w:t>шахового</w:t>
      </w:r>
      <w:proofErr w:type="spellEnd"/>
      <w:r w:rsidRPr="001718F7">
        <w:rPr>
          <w:rFonts w:ascii="Times New Roman" w:eastAsia="Times New Roman" w:hAnsi="Times New Roman"/>
          <w:sz w:val="28"/>
          <w:szCs w:val="28"/>
          <w:lang w:eastAsia="ru-RU"/>
        </w:rPr>
        <w:t xml:space="preserve"> </w:t>
      </w:r>
      <w:proofErr w:type="spellStart"/>
      <w:r w:rsidRPr="001718F7">
        <w:rPr>
          <w:rFonts w:ascii="Times New Roman" w:eastAsia="Times New Roman" w:hAnsi="Times New Roman"/>
          <w:sz w:val="28"/>
          <w:szCs w:val="28"/>
          <w:lang w:eastAsia="ru-RU"/>
        </w:rPr>
        <w:t>гуртка</w:t>
      </w:r>
      <w:proofErr w:type="spellEnd"/>
      <w:r w:rsidRPr="001718F7">
        <w:rPr>
          <w:rFonts w:ascii="Times New Roman" w:eastAsia="Times New Roman" w:hAnsi="Times New Roman"/>
          <w:sz w:val="28"/>
          <w:szCs w:val="28"/>
          <w:lang w:eastAsia="ru-RU"/>
        </w:rPr>
        <w:t xml:space="preserve">, </w:t>
      </w:r>
      <w:proofErr w:type="spellStart"/>
      <w:r w:rsidRPr="001718F7">
        <w:rPr>
          <w:rFonts w:ascii="Times New Roman" w:eastAsia="Times New Roman" w:hAnsi="Times New Roman"/>
          <w:sz w:val="28"/>
          <w:szCs w:val="28"/>
          <w:lang w:eastAsia="ru-RU"/>
        </w:rPr>
        <w:t>керівник</w:t>
      </w:r>
      <w:proofErr w:type="spellEnd"/>
      <w:r w:rsidRPr="001718F7">
        <w:rPr>
          <w:rFonts w:ascii="Times New Roman" w:eastAsia="Times New Roman" w:hAnsi="Times New Roman"/>
          <w:sz w:val="28"/>
          <w:szCs w:val="28"/>
          <w:lang w:eastAsia="ru-RU"/>
        </w:rPr>
        <w:t xml:space="preserve"> - </w:t>
      </w:r>
      <w:proofErr w:type="spellStart"/>
      <w:r w:rsidRPr="001718F7">
        <w:rPr>
          <w:rFonts w:ascii="Times New Roman" w:eastAsia="Times New Roman" w:hAnsi="Times New Roman"/>
          <w:sz w:val="28"/>
          <w:szCs w:val="28"/>
          <w:lang w:eastAsia="ru-RU"/>
        </w:rPr>
        <w:t>Микола</w:t>
      </w:r>
      <w:proofErr w:type="spellEnd"/>
      <w:r w:rsidRPr="001718F7">
        <w:rPr>
          <w:rFonts w:ascii="Times New Roman" w:eastAsia="Times New Roman" w:hAnsi="Times New Roman"/>
          <w:sz w:val="28"/>
          <w:szCs w:val="28"/>
          <w:lang w:eastAsia="ru-RU"/>
        </w:rPr>
        <w:t xml:space="preserve"> ТУМА</w:t>
      </w:r>
      <w:r w:rsidRPr="001718F7">
        <w:rPr>
          <w:rFonts w:ascii="Times New Roman" w:eastAsia="Times New Roman" w:hAnsi="Times New Roman"/>
          <w:sz w:val="28"/>
          <w:szCs w:val="28"/>
          <w:lang w:val="uk-UA" w:eastAsia="ru-RU"/>
        </w:rPr>
        <w:t>.</w:t>
      </w:r>
    </w:p>
    <w:p w:rsidR="001718F7" w:rsidRPr="001718F7" w:rsidRDefault="001718F7" w:rsidP="001718F7">
      <w:pPr>
        <w:shd w:val="clear" w:color="auto" w:fill="FFFFFF"/>
        <w:spacing w:after="0" w:line="240" w:lineRule="auto"/>
        <w:jc w:val="both"/>
        <w:rPr>
          <w:rFonts w:ascii="Times New Roman" w:eastAsia="Times New Roman" w:hAnsi="Times New Roman"/>
          <w:sz w:val="28"/>
          <w:szCs w:val="28"/>
          <w:lang w:eastAsia="ru-RU"/>
        </w:rPr>
      </w:pPr>
      <w:r w:rsidRPr="001718F7">
        <w:rPr>
          <w:rFonts w:ascii="Times New Roman" w:eastAsia="Times New Roman" w:hAnsi="Times New Roman"/>
          <w:bCs/>
          <w:iCs/>
          <w:sz w:val="28"/>
          <w:szCs w:val="28"/>
          <w:lang w:eastAsia="ru-RU"/>
        </w:rPr>
        <w:t>ОБЛАСНИЙ ЕТАП ВСЕУКРАЇНСЬКОЇ ПРИРОДООХОРОННОЇ АКЦІЇ</w:t>
      </w:r>
    </w:p>
    <w:p w:rsidR="001718F7" w:rsidRPr="001718F7" w:rsidRDefault="001718F7" w:rsidP="001718F7">
      <w:pPr>
        <w:shd w:val="clear" w:color="auto" w:fill="FFFFFF"/>
        <w:spacing w:after="0" w:line="240" w:lineRule="auto"/>
        <w:jc w:val="both"/>
        <w:rPr>
          <w:rFonts w:ascii="Times New Roman" w:eastAsia="Times New Roman" w:hAnsi="Times New Roman"/>
          <w:sz w:val="28"/>
          <w:szCs w:val="28"/>
          <w:lang w:val="uk-UA" w:eastAsia="ru-RU"/>
        </w:rPr>
      </w:pPr>
      <w:r w:rsidRPr="001718F7">
        <w:rPr>
          <w:rFonts w:ascii="Times New Roman" w:eastAsia="Times New Roman" w:hAnsi="Times New Roman"/>
          <w:bCs/>
          <w:iCs/>
          <w:sz w:val="28"/>
          <w:szCs w:val="28"/>
          <w:lang w:eastAsia="ru-RU"/>
        </w:rPr>
        <w:t>"ПТАХ РОКУ - 2023"</w:t>
      </w:r>
      <w:r w:rsidRPr="001718F7">
        <w:rPr>
          <w:rFonts w:ascii="Times New Roman" w:eastAsia="Times New Roman" w:hAnsi="Times New Roman"/>
          <w:bCs/>
          <w:iCs/>
          <w:sz w:val="28"/>
          <w:szCs w:val="28"/>
          <w:lang w:val="uk-UA" w:eastAsia="ru-RU"/>
        </w:rPr>
        <w:t>:</w:t>
      </w:r>
    </w:p>
    <w:p w:rsidR="001718F7" w:rsidRPr="001718F7" w:rsidRDefault="001718F7" w:rsidP="001718F7">
      <w:pPr>
        <w:shd w:val="clear" w:color="auto" w:fill="FFFFFF"/>
        <w:spacing w:after="0" w:line="240" w:lineRule="auto"/>
        <w:jc w:val="both"/>
        <w:rPr>
          <w:rFonts w:ascii="Times New Roman" w:eastAsia="Times New Roman" w:hAnsi="Times New Roman"/>
          <w:sz w:val="28"/>
          <w:szCs w:val="28"/>
          <w:lang w:val="uk-UA" w:eastAsia="ru-RU"/>
        </w:rPr>
      </w:pPr>
      <w:r w:rsidRPr="001718F7">
        <w:rPr>
          <w:rFonts w:ascii="Times New Roman" w:eastAsia="Times New Roman" w:hAnsi="Times New Roman"/>
          <w:bCs/>
          <w:sz w:val="28"/>
          <w:szCs w:val="28"/>
          <w:lang w:val="uk-UA" w:eastAsia="ru-RU"/>
        </w:rPr>
        <w:t xml:space="preserve">  І місце - Михайло СЕРГЄЄВ</w:t>
      </w:r>
      <w:r w:rsidRPr="001718F7">
        <w:rPr>
          <w:rFonts w:ascii="Times New Roman" w:eastAsia="Times New Roman" w:hAnsi="Times New Roman"/>
          <w:sz w:val="28"/>
          <w:szCs w:val="28"/>
          <w:lang w:val="uk-UA" w:eastAsia="ru-RU"/>
        </w:rPr>
        <w:t>, вихованець гуртка "</w:t>
      </w:r>
      <w:proofErr w:type="spellStart"/>
      <w:r w:rsidRPr="001718F7">
        <w:rPr>
          <w:rFonts w:ascii="Times New Roman" w:eastAsia="Times New Roman" w:hAnsi="Times New Roman"/>
          <w:sz w:val="28"/>
          <w:szCs w:val="28"/>
          <w:lang w:val="uk-UA" w:eastAsia="ru-RU"/>
        </w:rPr>
        <w:t>Декоративно</w:t>
      </w:r>
      <w:proofErr w:type="spellEnd"/>
      <w:r w:rsidRPr="001718F7">
        <w:rPr>
          <w:rFonts w:ascii="Times New Roman" w:eastAsia="Times New Roman" w:hAnsi="Times New Roman"/>
          <w:sz w:val="28"/>
          <w:szCs w:val="28"/>
          <w:lang w:val="uk-UA" w:eastAsia="ru-RU"/>
        </w:rPr>
        <w:t>-ужиткове мистецтво" на базі Комунального закладу "</w:t>
      </w:r>
      <w:proofErr w:type="spellStart"/>
      <w:r w:rsidRPr="001718F7">
        <w:rPr>
          <w:rFonts w:ascii="Times New Roman" w:eastAsia="Times New Roman" w:hAnsi="Times New Roman"/>
          <w:sz w:val="28"/>
          <w:szCs w:val="28"/>
          <w:lang w:val="uk-UA" w:eastAsia="ru-RU"/>
        </w:rPr>
        <w:t>Зіньківщинський</w:t>
      </w:r>
      <w:proofErr w:type="spellEnd"/>
      <w:r w:rsidRPr="001718F7">
        <w:rPr>
          <w:rFonts w:ascii="Times New Roman" w:eastAsia="Times New Roman" w:hAnsi="Times New Roman"/>
          <w:sz w:val="28"/>
          <w:szCs w:val="28"/>
          <w:lang w:val="uk-UA" w:eastAsia="ru-RU"/>
        </w:rPr>
        <w:t xml:space="preserve"> ліцей" в номінації "Кращий доробок, креативність та самобутнє сприйняття орнітофауни (власні поробки з природного матеріалу), керівник - Ольга КАЙГОРОДЦЕВА.</w:t>
      </w:r>
    </w:p>
    <w:p w:rsidR="001718F7" w:rsidRPr="001718F7" w:rsidRDefault="001718F7" w:rsidP="001718F7">
      <w:pPr>
        <w:shd w:val="clear" w:color="auto" w:fill="FFFFFF"/>
        <w:spacing w:after="0" w:line="240" w:lineRule="auto"/>
        <w:jc w:val="both"/>
        <w:rPr>
          <w:rFonts w:ascii="Times New Roman" w:eastAsia="Times New Roman" w:hAnsi="Times New Roman"/>
          <w:sz w:val="28"/>
          <w:szCs w:val="28"/>
          <w:lang w:val="uk-UA" w:eastAsia="ru-RU"/>
        </w:rPr>
      </w:pPr>
      <w:r w:rsidRPr="001718F7">
        <w:rPr>
          <w:rFonts w:ascii="Times New Roman" w:eastAsia="Times New Roman" w:hAnsi="Times New Roman"/>
          <w:bCs/>
          <w:iCs/>
          <w:sz w:val="28"/>
          <w:szCs w:val="28"/>
          <w:lang w:eastAsia="ru-RU"/>
        </w:rPr>
        <w:t>ОБЛАСНИЙ ЕТАП ВСЕУКРАЇНСЬКОГО КОНКУРСУ РОБІТ ЮНИХ ФОТОАМАТОРІВ "МОЯ УКРАЇНО!"</w:t>
      </w:r>
      <w:r w:rsidRPr="001718F7">
        <w:rPr>
          <w:rFonts w:ascii="Times New Roman" w:eastAsia="Times New Roman" w:hAnsi="Times New Roman"/>
          <w:bCs/>
          <w:iCs/>
          <w:sz w:val="28"/>
          <w:szCs w:val="28"/>
          <w:lang w:val="uk-UA" w:eastAsia="ru-RU"/>
        </w:rPr>
        <w:t>:</w:t>
      </w:r>
    </w:p>
    <w:p w:rsidR="001718F7" w:rsidRPr="001718F7" w:rsidRDefault="001718F7" w:rsidP="001718F7">
      <w:pPr>
        <w:shd w:val="clear" w:color="auto" w:fill="FFFFFF"/>
        <w:spacing w:after="0" w:line="240" w:lineRule="auto"/>
        <w:jc w:val="both"/>
        <w:rPr>
          <w:rFonts w:ascii="Times New Roman" w:eastAsia="Times New Roman" w:hAnsi="Times New Roman"/>
          <w:sz w:val="28"/>
          <w:szCs w:val="28"/>
          <w:lang w:eastAsia="ru-RU"/>
        </w:rPr>
      </w:pPr>
      <w:r w:rsidRPr="001718F7">
        <w:rPr>
          <w:rFonts w:ascii="Times New Roman" w:eastAsia="Times New Roman" w:hAnsi="Times New Roman"/>
          <w:bCs/>
          <w:sz w:val="28"/>
          <w:szCs w:val="28"/>
          <w:lang w:val="uk-UA" w:eastAsia="ru-RU"/>
        </w:rPr>
        <w:t xml:space="preserve">  </w:t>
      </w:r>
      <w:r w:rsidRPr="001718F7">
        <w:rPr>
          <w:rFonts w:ascii="Times New Roman" w:eastAsia="Times New Roman" w:hAnsi="Times New Roman"/>
          <w:bCs/>
          <w:sz w:val="28"/>
          <w:szCs w:val="28"/>
          <w:lang w:eastAsia="ru-RU"/>
        </w:rPr>
        <w:t xml:space="preserve">І </w:t>
      </w:r>
      <w:proofErr w:type="spellStart"/>
      <w:r w:rsidRPr="001718F7">
        <w:rPr>
          <w:rFonts w:ascii="Times New Roman" w:eastAsia="Times New Roman" w:hAnsi="Times New Roman"/>
          <w:bCs/>
          <w:sz w:val="28"/>
          <w:szCs w:val="28"/>
          <w:lang w:eastAsia="ru-RU"/>
        </w:rPr>
        <w:t>місце</w:t>
      </w:r>
      <w:proofErr w:type="spellEnd"/>
      <w:r w:rsidRPr="001718F7">
        <w:rPr>
          <w:rFonts w:ascii="Times New Roman" w:eastAsia="Times New Roman" w:hAnsi="Times New Roman"/>
          <w:bCs/>
          <w:sz w:val="28"/>
          <w:szCs w:val="28"/>
          <w:lang w:eastAsia="ru-RU"/>
        </w:rPr>
        <w:t xml:space="preserve"> - </w:t>
      </w:r>
      <w:proofErr w:type="spellStart"/>
      <w:r w:rsidRPr="001718F7">
        <w:rPr>
          <w:rFonts w:ascii="Times New Roman" w:eastAsia="Times New Roman" w:hAnsi="Times New Roman"/>
          <w:bCs/>
          <w:sz w:val="28"/>
          <w:szCs w:val="28"/>
          <w:lang w:eastAsia="ru-RU"/>
        </w:rPr>
        <w:t>Дарина</w:t>
      </w:r>
      <w:proofErr w:type="spellEnd"/>
      <w:r w:rsidRPr="001718F7">
        <w:rPr>
          <w:rFonts w:ascii="Times New Roman" w:eastAsia="Times New Roman" w:hAnsi="Times New Roman"/>
          <w:bCs/>
          <w:sz w:val="28"/>
          <w:szCs w:val="28"/>
          <w:lang w:eastAsia="ru-RU"/>
        </w:rPr>
        <w:t xml:space="preserve"> ВЛЕЗКОВА</w:t>
      </w:r>
      <w:r w:rsidRPr="001718F7">
        <w:rPr>
          <w:rFonts w:ascii="Times New Roman" w:eastAsia="Times New Roman" w:hAnsi="Times New Roman"/>
          <w:sz w:val="28"/>
          <w:szCs w:val="28"/>
          <w:lang w:eastAsia="ru-RU"/>
        </w:rPr>
        <w:t xml:space="preserve">, </w:t>
      </w:r>
      <w:proofErr w:type="spellStart"/>
      <w:r w:rsidRPr="001718F7">
        <w:rPr>
          <w:rFonts w:ascii="Times New Roman" w:eastAsia="Times New Roman" w:hAnsi="Times New Roman"/>
          <w:sz w:val="28"/>
          <w:szCs w:val="28"/>
          <w:lang w:eastAsia="ru-RU"/>
        </w:rPr>
        <w:t>вихованка</w:t>
      </w:r>
      <w:proofErr w:type="spellEnd"/>
      <w:r w:rsidRPr="001718F7">
        <w:rPr>
          <w:rFonts w:ascii="Times New Roman" w:eastAsia="Times New Roman" w:hAnsi="Times New Roman"/>
          <w:sz w:val="28"/>
          <w:szCs w:val="28"/>
          <w:lang w:eastAsia="ru-RU"/>
        </w:rPr>
        <w:t xml:space="preserve"> вокального </w:t>
      </w:r>
      <w:proofErr w:type="spellStart"/>
      <w:r w:rsidRPr="001718F7">
        <w:rPr>
          <w:rFonts w:ascii="Times New Roman" w:eastAsia="Times New Roman" w:hAnsi="Times New Roman"/>
          <w:sz w:val="28"/>
          <w:szCs w:val="28"/>
          <w:lang w:eastAsia="ru-RU"/>
        </w:rPr>
        <w:t>гуртка</w:t>
      </w:r>
      <w:proofErr w:type="spellEnd"/>
      <w:r w:rsidRPr="001718F7">
        <w:rPr>
          <w:rFonts w:ascii="Times New Roman" w:eastAsia="Times New Roman" w:hAnsi="Times New Roman"/>
          <w:sz w:val="28"/>
          <w:szCs w:val="28"/>
          <w:lang w:eastAsia="ru-RU"/>
        </w:rPr>
        <w:t>, </w:t>
      </w:r>
      <w:proofErr w:type="spellStart"/>
      <w:r w:rsidRPr="001718F7">
        <w:rPr>
          <w:rFonts w:ascii="Times New Roman" w:eastAsia="Times New Roman" w:hAnsi="Times New Roman"/>
          <w:sz w:val="28"/>
          <w:szCs w:val="28"/>
          <w:lang w:eastAsia="ru-RU"/>
        </w:rPr>
        <w:t>номінація</w:t>
      </w:r>
      <w:proofErr w:type="spellEnd"/>
      <w:r w:rsidRPr="001718F7">
        <w:rPr>
          <w:rFonts w:ascii="Times New Roman" w:eastAsia="Times New Roman" w:hAnsi="Times New Roman"/>
          <w:sz w:val="28"/>
          <w:szCs w:val="28"/>
          <w:lang w:eastAsia="ru-RU"/>
        </w:rPr>
        <w:t xml:space="preserve"> "</w:t>
      </w:r>
      <w:proofErr w:type="spellStart"/>
      <w:r w:rsidRPr="001718F7">
        <w:rPr>
          <w:rFonts w:ascii="Times New Roman" w:eastAsia="Times New Roman" w:hAnsi="Times New Roman"/>
          <w:sz w:val="28"/>
          <w:szCs w:val="28"/>
          <w:lang w:eastAsia="ru-RU"/>
        </w:rPr>
        <w:t>Архітектура</w:t>
      </w:r>
      <w:proofErr w:type="spellEnd"/>
      <w:r w:rsidRPr="001718F7">
        <w:rPr>
          <w:rFonts w:ascii="Times New Roman" w:eastAsia="Times New Roman" w:hAnsi="Times New Roman"/>
          <w:sz w:val="28"/>
          <w:szCs w:val="28"/>
          <w:lang w:eastAsia="ru-RU"/>
        </w:rPr>
        <w:t>", робота "</w:t>
      </w:r>
      <w:proofErr w:type="spellStart"/>
      <w:r w:rsidRPr="001718F7">
        <w:rPr>
          <w:rFonts w:ascii="Times New Roman" w:eastAsia="Times New Roman" w:hAnsi="Times New Roman"/>
          <w:sz w:val="28"/>
          <w:szCs w:val="28"/>
          <w:lang w:eastAsia="ru-RU"/>
        </w:rPr>
        <w:t>Зимова</w:t>
      </w:r>
      <w:proofErr w:type="spellEnd"/>
      <w:r w:rsidRPr="001718F7">
        <w:rPr>
          <w:rFonts w:ascii="Times New Roman" w:eastAsia="Times New Roman" w:hAnsi="Times New Roman"/>
          <w:sz w:val="28"/>
          <w:szCs w:val="28"/>
          <w:lang w:eastAsia="ru-RU"/>
        </w:rPr>
        <w:t xml:space="preserve"> </w:t>
      </w:r>
      <w:proofErr w:type="spellStart"/>
      <w:r w:rsidRPr="001718F7">
        <w:rPr>
          <w:rFonts w:ascii="Times New Roman" w:eastAsia="Times New Roman" w:hAnsi="Times New Roman"/>
          <w:sz w:val="28"/>
          <w:szCs w:val="28"/>
          <w:lang w:eastAsia="ru-RU"/>
        </w:rPr>
        <w:t>казка</w:t>
      </w:r>
      <w:proofErr w:type="spellEnd"/>
      <w:r w:rsidRPr="001718F7">
        <w:rPr>
          <w:rFonts w:ascii="Times New Roman" w:eastAsia="Times New Roman" w:hAnsi="Times New Roman"/>
          <w:sz w:val="28"/>
          <w:szCs w:val="28"/>
          <w:lang w:eastAsia="ru-RU"/>
        </w:rPr>
        <w:t xml:space="preserve">", </w:t>
      </w:r>
      <w:proofErr w:type="spellStart"/>
      <w:r w:rsidRPr="001718F7">
        <w:rPr>
          <w:rFonts w:ascii="Times New Roman" w:eastAsia="Times New Roman" w:hAnsi="Times New Roman"/>
          <w:sz w:val="28"/>
          <w:szCs w:val="28"/>
          <w:lang w:eastAsia="ru-RU"/>
        </w:rPr>
        <w:t>керівник</w:t>
      </w:r>
      <w:proofErr w:type="spellEnd"/>
      <w:r w:rsidRPr="001718F7">
        <w:rPr>
          <w:rFonts w:ascii="Times New Roman" w:eastAsia="Times New Roman" w:hAnsi="Times New Roman"/>
          <w:sz w:val="28"/>
          <w:szCs w:val="28"/>
          <w:lang w:eastAsia="ru-RU"/>
        </w:rPr>
        <w:t xml:space="preserve"> - </w:t>
      </w:r>
      <w:proofErr w:type="spellStart"/>
      <w:r w:rsidRPr="001718F7">
        <w:rPr>
          <w:rFonts w:ascii="Times New Roman" w:eastAsia="Times New Roman" w:hAnsi="Times New Roman"/>
          <w:sz w:val="28"/>
          <w:szCs w:val="28"/>
          <w:lang w:eastAsia="ru-RU"/>
        </w:rPr>
        <w:t>Аліна</w:t>
      </w:r>
      <w:proofErr w:type="spellEnd"/>
      <w:r w:rsidRPr="001718F7">
        <w:rPr>
          <w:rFonts w:ascii="Times New Roman" w:eastAsia="Times New Roman" w:hAnsi="Times New Roman"/>
          <w:sz w:val="28"/>
          <w:szCs w:val="28"/>
          <w:lang w:eastAsia="ru-RU"/>
        </w:rPr>
        <w:t xml:space="preserve"> ШАПОВАЛ;</w:t>
      </w:r>
    </w:p>
    <w:p w:rsidR="001718F7" w:rsidRPr="001718F7" w:rsidRDefault="001718F7" w:rsidP="001718F7">
      <w:pPr>
        <w:shd w:val="clear" w:color="auto" w:fill="FFFFFF"/>
        <w:spacing w:after="0" w:line="240" w:lineRule="auto"/>
        <w:jc w:val="both"/>
        <w:rPr>
          <w:rFonts w:ascii="Times New Roman" w:eastAsia="Times New Roman" w:hAnsi="Times New Roman"/>
          <w:sz w:val="28"/>
          <w:szCs w:val="28"/>
          <w:lang w:val="uk-UA" w:eastAsia="ru-RU"/>
        </w:rPr>
      </w:pPr>
      <w:r w:rsidRPr="001718F7">
        <w:rPr>
          <w:rFonts w:ascii="Times New Roman" w:eastAsia="Times New Roman" w:hAnsi="Times New Roman"/>
          <w:bCs/>
          <w:sz w:val="28"/>
          <w:szCs w:val="28"/>
          <w:lang w:val="uk-UA" w:eastAsia="ru-RU"/>
        </w:rPr>
        <w:t xml:space="preserve">  І місце - Вікторія ВЛЕЗКОВА</w:t>
      </w:r>
      <w:r w:rsidRPr="001718F7">
        <w:rPr>
          <w:rFonts w:ascii="Times New Roman" w:eastAsia="Times New Roman" w:hAnsi="Times New Roman"/>
          <w:sz w:val="28"/>
          <w:szCs w:val="28"/>
          <w:lang w:val="uk-UA" w:eastAsia="ru-RU"/>
        </w:rPr>
        <w:t>, вихованка вокального гуртка, номінація "Пейзаж", робота "Безкраї поля", керівник - Аліна ШАПОВАЛ.</w:t>
      </w:r>
    </w:p>
    <w:p w:rsidR="001718F7" w:rsidRPr="001718F7" w:rsidRDefault="001718F7" w:rsidP="001718F7">
      <w:pPr>
        <w:shd w:val="clear" w:color="auto" w:fill="FFFFFF"/>
        <w:spacing w:after="0" w:line="240" w:lineRule="auto"/>
        <w:jc w:val="both"/>
        <w:rPr>
          <w:rFonts w:ascii="Times New Roman" w:eastAsia="Times New Roman" w:hAnsi="Times New Roman"/>
          <w:sz w:val="28"/>
          <w:szCs w:val="28"/>
          <w:lang w:val="uk-UA" w:eastAsia="ru-RU"/>
        </w:rPr>
      </w:pPr>
      <w:r w:rsidRPr="001718F7">
        <w:rPr>
          <w:rFonts w:ascii="Times New Roman" w:eastAsia="Times New Roman" w:hAnsi="Times New Roman"/>
          <w:sz w:val="28"/>
          <w:szCs w:val="28"/>
          <w:lang w:eastAsia="ru-RU"/>
        </w:rPr>
        <w:t> </w:t>
      </w:r>
    </w:p>
    <w:p w:rsidR="001718F7" w:rsidRPr="001718F7" w:rsidRDefault="001718F7" w:rsidP="001718F7">
      <w:pPr>
        <w:shd w:val="clear" w:color="auto" w:fill="FFFFFF"/>
        <w:spacing w:after="0" w:line="240" w:lineRule="auto"/>
        <w:jc w:val="center"/>
        <w:rPr>
          <w:rFonts w:ascii="Times New Roman" w:eastAsia="Times New Roman" w:hAnsi="Times New Roman"/>
          <w:bCs/>
          <w:sz w:val="28"/>
          <w:szCs w:val="28"/>
          <w:lang w:eastAsia="ru-RU"/>
        </w:rPr>
      </w:pPr>
      <w:r w:rsidRPr="001718F7">
        <w:rPr>
          <w:rFonts w:ascii="Times New Roman" w:eastAsia="Times New Roman" w:hAnsi="Times New Roman"/>
          <w:bCs/>
          <w:sz w:val="28"/>
          <w:szCs w:val="28"/>
          <w:lang w:eastAsia="ru-RU"/>
        </w:rPr>
        <w:t>ВСЕУКРАЇНСЬКИЙ РІВЕНЬ</w:t>
      </w:r>
    </w:p>
    <w:p w:rsidR="001718F7" w:rsidRPr="001718F7" w:rsidRDefault="001718F7" w:rsidP="001718F7">
      <w:pPr>
        <w:shd w:val="clear" w:color="auto" w:fill="FFFFFF"/>
        <w:spacing w:after="0" w:line="240" w:lineRule="auto"/>
        <w:jc w:val="center"/>
        <w:rPr>
          <w:rFonts w:ascii="Times New Roman" w:eastAsia="Times New Roman" w:hAnsi="Times New Roman"/>
          <w:sz w:val="28"/>
          <w:szCs w:val="28"/>
          <w:lang w:eastAsia="ru-RU"/>
        </w:rPr>
      </w:pPr>
    </w:p>
    <w:p w:rsidR="001718F7" w:rsidRPr="001718F7" w:rsidRDefault="001718F7" w:rsidP="001718F7">
      <w:pPr>
        <w:shd w:val="clear" w:color="auto" w:fill="FFFFFF"/>
        <w:spacing w:after="0" w:line="240" w:lineRule="auto"/>
        <w:jc w:val="center"/>
        <w:rPr>
          <w:rFonts w:ascii="Times New Roman" w:eastAsia="Times New Roman" w:hAnsi="Times New Roman"/>
          <w:sz w:val="28"/>
          <w:szCs w:val="28"/>
          <w:lang w:eastAsia="ru-RU"/>
        </w:rPr>
      </w:pPr>
      <w:r w:rsidRPr="001718F7">
        <w:rPr>
          <w:rFonts w:ascii="Times New Roman" w:eastAsia="Times New Roman" w:hAnsi="Times New Roman"/>
          <w:bCs/>
          <w:iCs/>
          <w:sz w:val="28"/>
          <w:szCs w:val="28"/>
          <w:lang w:eastAsia="ru-RU"/>
        </w:rPr>
        <w:t>ВСЕУКРАЇНСЬКИЙ КРЕАТИВНИЙ БАГАТОЖАНРОВИЙ КОНКУРС "ЗИМОВА КАЗКА"</w:t>
      </w:r>
      <w:r w:rsidRPr="001718F7">
        <w:rPr>
          <w:rFonts w:ascii="Times New Roman" w:eastAsia="Times New Roman" w:hAnsi="Times New Roman"/>
          <w:bCs/>
          <w:iCs/>
          <w:sz w:val="28"/>
          <w:szCs w:val="28"/>
          <w:lang w:val="uk-UA" w:eastAsia="ru-RU"/>
        </w:rPr>
        <w:t>:</w:t>
      </w:r>
      <w:r w:rsidRPr="001718F7">
        <w:rPr>
          <w:rFonts w:ascii="Times New Roman" w:eastAsia="Times New Roman" w:hAnsi="Times New Roman"/>
          <w:bCs/>
          <w:iCs/>
          <w:sz w:val="28"/>
          <w:szCs w:val="28"/>
          <w:lang w:eastAsia="ru-RU"/>
        </w:rPr>
        <w:t> </w:t>
      </w:r>
    </w:p>
    <w:p w:rsidR="001718F7" w:rsidRPr="001718F7" w:rsidRDefault="001718F7" w:rsidP="001718F7">
      <w:pPr>
        <w:shd w:val="clear" w:color="auto" w:fill="FFFFFF"/>
        <w:spacing w:after="0" w:line="240" w:lineRule="auto"/>
        <w:jc w:val="both"/>
        <w:rPr>
          <w:rFonts w:ascii="Times New Roman" w:eastAsia="Times New Roman" w:hAnsi="Times New Roman"/>
          <w:sz w:val="28"/>
          <w:szCs w:val="28"/>
          <w:lang w:val="uk-UA" w:eastAsia="ru-RU"/>
        </w:rPr>
      </w:pPr>
      <w:r w:rsidRPr="001718F7">
        <w:rPr>
          <w:rFonts w:ascii="Times New Roman" w:eastAsia="Times New Roman" w:hAnsi="Times New Roman"/>
          <w:bCs/>
          <w:sz w:val="28"/>
          <w:szCs w:val="28"/>
          <w:lang w:val="uk-UA" w:eastAsia="ru-RU"/>
        </w:rPr>
        <w:t xml:space="preserve">  ІІ місце - Дарина ВЛЕЗКОВА,</w:t>
      </w:r>
      <w:r w:rsidRPr="001718F7">
        <w:rPr>
          <w:rFonts w:ascii="Times New Roman" w:eastAsia="Times New Roman" w:hAnsi="Times New Roman"/>
          <w:bCs/>
          <w:sz w:val="28"/>
          <w:szCs w:val="28"/>
          <w:lang w:eastAsia="ru-RU"/>
        </w:rPr>
        <w:t> </w:t>
      </w:r>
      <w:r w:rsidRPr="001718F7">
        <w:rPr>
          <w:rFonts w:ascii="Times New Roman" w:eastAsia="Times New Roman" w:hAnsi="Times New Roman"/>
          <w:bCs/>
          <w:sz w:val="28"/>
          <w:szCs w:val="28"/>
          <w:lang w:val="uk-UA" w:eastAsia="ru-RU"/>
        </w:rPr>
        <w:t>Вікторія ВЛЕЗКОВА,</w:t>
      </w:r>
      <w:r w:rsidRPr="001718F7">
        <w:rPr>
          <w:rFonts w:ascii="Times New Roman" w:eastAsia="Times New Roman" w:hAnsi="Times New Roman"/>
          <w:sz w:val="28"/>
          <w:szCs w:val="28"/>
          <w:lang w:val="uk-UA" w:eastAsia="ru-RU"/>
        </w:rPr>
        <w:t xml:space="preserve"> </w:t>
      </w:r>
      <w:r w:rsidRPr="001718F7">
        <w:rPr>
          <w:rFonts w:ascii="Times New Roman" w:eastAsia="Times New Roman" w:hAnsi="Times New Roman"/>
          <w:bCs/>
          <w:sz w:val="28"/>
          <w:szCs w:val="28"/>
          <w:lang w:val="uk-UA" w:eastAsia="ru-RU"/>
        </w:rPr>
        <w:t>Юрій ГАЗАРЯН</w:t>
      </w:r>
      <w:r w:rsidRPr="001718F7">
        <w:rPr>
          <w:rFonts w:ascii="Times New Roman" w:eastAsia="Times New Roman" w:hAnsi="Times New Roman"/>
          <w:sz w:val="28"/>
          <w:szCs w:val="28"/>
          <w:lang w:val="uk-UA" w:eastAsia="ru-RU"/>
        </w:rPr>
        <w:t xml:space="preserve">, </w:t>
      </w:r>
      <w:r w:rsidRPr="001718F7">
        <w:rPr>
          <w:rFonts w:ascii="Times New Roman" w:eastAsia="Times New Roman" w:hAnsi="Times New Roman"/>
          <w:bCs/>
          <w:sz w:val="28"/>
          <w:szCs w:val="28"/>
          <w:lang w:val="uk-UA" w:eastAsia="ru-RU"/>
        </w:rPr>
        <w:t>Михайло ГАЗАРЯН</w:t>
      </w:r>
      <w:r w:rsidRPr="001718F7">
        <w:rPr>
          <w:rFonts w:ascii="Times New Roman" w:eastAsia="Times New Roman" w:hAnsi="Times New Roman"/>
          <w:sz w:val="28"/>
          <w:szCs w:val="28"/>
          <w:lang w:val="uk-UA" w:eastAsia="ru-RU"/>
        </w:rPr>
        <w:t xml:space="preserve"> вихованці вокального гуртка, керівник - Аліна ШАПОВАЛ.</w:t>
      </w:r>
    </w:p>
    <w:p w:rsidR="001718F7" w:rsidRPr="001718F7" w:rsidRDefault="001718F7" w:rsidP="001718F7">
      <w:pPr>
        <w:shd w:val="clear" w:color="auto" w:fill="FFFFFF"/>
        <w:spacing w:after="0" w:line="240" w:lineRule="auto"/>
        <w:jc w:val="both"/>
        <w:rPr>
          <w:rFonts w:ascii="Times New Roman" w:eastAsia="Times New Roman" w:hAnsi="Times New Roman"/>
          <w:sz w:val="28"/>
          <w:szCs w:val="28"/>
          <w:lang w:val="uk-UA" w:eastAsia="ru-RU"/>
        </w:rPr>
      </w:pPr>
      <w:r w:rsidRPr="001718F7">
        <w:rPr>
          <w:rFonts w:ascii="Times New Roman" w:eastAsia="Times New Roman" w:hAnsi="Times New Roman"/>
          <w:bCs/>
          <w:iCs/>
          <w:sz w:val="28"/>
          <w:szCs w:val="28"/>
          <w:lang w:eastAsia="ru-RU"/>
        </w:rPr>
        <w:lastRenderedPageBreak/>
        <w:t>ВСЕУКРАЇНСЬКИЙ МИСТЕЦЬКИЙ КОНКУРС "ЖІНОК ОСПІВУЮ КРАСУ"</w:t>
      </w:r>
      <w:r w:rsidRPr="001718F7">
        <w:rPr>
          <w:rFonts w:ascii="Times New Roman" w:eastAsia="Times New Roman" w:hAnsi="Times New Roman"/>
          <w:bCs/>
          <w:iCs/>
          <w:sz w:val="28"/>
          <w:szCs w:val="28"/>
          <w:lang w:val="uk-UA" w:eastAsia="ru-RU"/>
        </w:rPr>
        <w:t>:</w:t>
      </w:r>
    </w:p>
    <w:p w:rsidR="001718F7" w:rsidRPr="001718F7" w:rsidRDefault="001718F7" w:rsidP="001718F7">
      <w:pPr>
        <w:shd w:val="clear" w:color="auto" w:fill="FFFFFF"/>
        <w:spacing w:after="0" w:line="240" w:lineRule="auto"/>
        <w:jc w:val="both"/>
        <w:rPr>
          <w:rFonts w:ascii="Times New Roman" w:eastAsia="Times New Roman" w:hAnsi="Times New Roman"/>
          <w:sz w:val="28"/>
          <w:szCs w:val="28"/>
          <w:lang w:val="uk-UA" w:eastAsia="ru-RU"/>
        </w:rPr>
      </w:pPr>
      <w:r w:rsidRPr="001718F7">
        <w:rPr>
          <w:rFonts w:ascii="Times New Roman" w:eastAsia="Times New Roman" w:hAnsi="Times New Roman"/>
          <w:bCs/>
          <w:sz w:val="28"/>
          <w:szCs w:val="28"/>
          <w:lang w:val="uk-UA" w:eastAsia="ru-RU"/>
        </w:rPr>
        <w:t xml:space="preserve">  Диплом Лауреата ІІ премії - Артем КОВТУН</w:t>
      </w:r>
      <w:r w:rsidRPr="001718F7">
        <w:rPr>
          <w:rFonts w:ascii="Times New Roman" w:eastAsia="Times New Roman" w:hAnsi="Times New Roman"/>
          <w:sz w:val="28"/>
          <w:szCs w:val="28"/>
          <w:lang w:val="uk-UA" w:eastAsia="ru-RU"/>
        </w:rPr>
        <w:t>, вихованець гуртка "Ерудит", керівник - Віра БЕСЧАСНА</w:t>
      </w:r>
    </w:p>
    <w:p w:rsidR="001718F7" w:rsidRPr="001718F7" w:rsidRDefault="001718F7" w:rsidP="001718F7">
      <w:pPr>
        <w:shd w:val="clear" w:color="auto" w:fill="FFFFFF"/>
        <w:spacing w:after="0" w:line="240" w:lineRule="auto"/>
        <w:jc w:val="both"/>
        <w:rPr>
          <w:rFonts w:ascii="Times New Roman" w:eastAsia="Times New Roman" w:hAnsi="Times New Roman"/>
          <w:sz w:val="28"/>
          <w:szCs w:val="28"/>
          <w:lang w:val="uk-UA" w:eastAsia="ru-RU"/>
        </w:rPr>
      </w:pPr>
      <w:r w:rsidRPr="001718F7">
        <w:rPr>
          <w:rFonts w:ascii="Times New Roman" w:eastAsia="Times New Roman" w:hAnsi="Times New Roman"/>
          <w:sz w:val="28"/>
          <w:szCs w:val="28"/>
          <w:lang w:eastAsia="ru-RU"/>
        </w:rPr>
        <w:t> </w:t>
      </w:r>
      <w:r w:rsidRPr="001718F7">
        <w:rPr>
          <w:rFonts w:ascii="Times New Roman" w:eastAsia="Times New Roman" w:hAnsi="Times New Roman"/>
          <w:bCs/>
          <w:iCs/>
          <w:sz w:val="28"/>
          <w:szCs w:val="28"/>
          <w:lang w:eastAsia="ru-RU"/>
        </w:rPr>
        <w:t>VІІ ВСЕУКРАЇНСЬКА ОНЛАЙН ВИСТАВКА-КОНКУРС</w:t>
      </w:r>
      <w:r w:rsidRPr="001718F7">
        <w:rPr>
          <w:rFonts w:ascii="Times New Roman" w:eastAsia="Times New Roman" w:hAnsi="Times New Roman"/>
          <w:bCs/>
          <w:iCs/>
          <w:sz w:val="28"/>
          <w:szCs w:val="28"/>
          <w:lang w:val="uk-UA" w:eastAsia="ru-RU"/>
        </w:rPr>
        <w:t xml:space="preserve"> </w:t>
      </w:r>
      <w:r w:rsidRPr="001718F7">
        <w:rPr>
          <w:rFonts w:ascii="Times New Roman" w:eastAsia="Times New Roman" w:hAnsi="Times New Roman"/>
          <w:bCs/>
          <w:iCs/>
          <w:sz w:val="28"/>
          <w:szCs w:val="28"/>
          <w:lang w:eastAsia="ru-RU"/>
        </w:rPr>
        <w:t>"ТАЛАНОВИТІ! НАПОЛЕГЛИВІ! УСПІШНІ!"</w:t>
      </w:r>
      <w:r w:rsidRPr="001718F7">
        <w:rPr>
          <w:rFonts w:ascii="Times New Roman" w:eastAsia="Times New Roman" w:hAnsi="Times New Roman"/>
          <w:bCs/>
          <w:iCs/>
          <w:sz w:val="28"/>
          <w:szCs w:val="28"/>
          <w:lang w:val="uk-UA" w:eastAsia="ru-RU"/>
        </w:rPr>
        <w:t>:</w:t>
      </w:r>
    </w:p>
    <w:p w:rsidR="001718F7" w:rsidRPr="001718F7" w:rsidRDefault="001718F7" w:rsidP="001718F7">
      <w:pPr>
        <w:shd w:val="clear" w:color="auto" w:fill="FFFFFF"/>
        <w:spacing w:after="0" w:line="240" w:lineRule="auto"/>
        <w:jc w:val="both"/>
        <w:rPr>
          <w:rFonts w:ascii="Times New Roman" w:eastAsia="Times New Roman" w:hAnsi="Times New Roman"/>
          <w:sz w:val="28"/>
          <w:szCs w:val="28"/>
          <w:lang w:eastAsia="ru-RU"/>
        </w:rPr>
      </w:pPr>
      <w:r w:rsidRPr="001718F7">
        <w:rPr>
          <w:rFonts w:ascii="Times New Roman" w:eastAsia="Times New Roman" w:hAnsi="Times New Roman"/>
          <w:bCs/>
          <w:sz w:val="28"/>
          <w:szCs w:val="28"/>
          <w:lang w:val="uk-UA" w:eastAsia="ru-RU"/>
        </w:rPr>
        <w:t xml:space="preserve">  </w:t>
      </w:r>
      <w:proofErr w:type="spellStart"/>
      <w:r w:rsidRPr="001718F7">
        <w:rPr>
          <w:rFonts w:ascii="Times New Roman" w:eastAsia="Times New Roman" w:hAnsi="Times New Roman"/>
          <w:bCs/>
          <w:sz w:val="28"/>
          <w:szCs w:val="28"/>
          <w:lang w:eastAsia="ru-RU"/>
        </w:rPr>
        <w:t>Переможці</w:t>
      </w:r>
      <w:proofErr w:type="spellEnd"/>
      <w:r w:rsidRPr="001718F7">
        <w:rPr>
          <w:rFonts w:ascii="Times New Roman" w:eastAsia="Times New Roman" w:hAnsi="Times New Roman"/>
          <w:sz w:val="28"/>
          <w:szCs w:val="28"/>
          <w:lang w:eastAsia="ru-RU"/>
        </w:rPr>
        <w:t> - </w:t>
      </w:r>
      <w:proofErr w:type="spellStart"/>
      <w:r w:rsidRPr="001718F7">
        <w:rPr>
          <w:rFonts w:ascii="Times New Roman" w:eastAsia="Times New Roman" w:hAnsi="Times New Roman"/>
          <w:bCs/>
          <w:sz w:val="28"/>
          <w:szCs w:val="28"/>
          <w:lang w:eastAsia="ru-RU"/>
        </w:rPr>
        <w:t>Аліса</w:t>
      </w:r>
      <w:proofErr w:type="spellEnd"/>
      <w:r w:rsidRPr="001718F7">
        <w:rPr>
          <w:rFonts w:ascii="Times New Roman" w:eastAsia="Times New Roman" w:hAnsi="Times New Roman"/>
          <w:bCs/>
          <w:sz w:val="28"/>
          <w:szCs w:val="28"/>
          <w:lang w:eastAsia="ru-RU"/>
        </w:rPr>
        <w:t xml:space="preserve"> БАКЛАГІНА</w:t>
      </w:r>
      <w:r w:rsidRPr="001718F7">
        <w:rPr>
          <w:rFonts w:ascii="Times New Roman" w:eastAsia="Times New Roman" w:hAnsi="Times New Roman"/>
          <w:sz w:val="28"/>
          <w:szCs w:val="28"/>
          <w:lang w:eastAsia="ru-RU"/>
        </w:rPr>
        <w:t xml:space="preserve">, </w:t>
      </w:r>
      <w:proofErr w:type="spellStart"/>
      <w:r w:rsidRPr="001718F7">
        <w:rPr>
          <w:rFonts w:ascii="Times New Roman" w:eastAsia="Times New Roman" w:hAnsi="Times New Roman"/>
          <w:bCs/>
          <w:sz w:val="28"/>
          <w:szCs w:val="28"/>
          <w:lang w:eastAsia="ru-RU"/>
        </w:rPr>
        <w:t>Дар'я</w:t>
      </w:r>
      <w:proofErr w:type="spellEnd"/>
      <w:r w:rsidRPr="001718F7">
        <w:rPr>
          <w:rFonts w:ascii="Times New Roman" w:eastAsia="Times New Roman" w:hAnsi="Times New Roman"/>
          <w:bCs/>
          <w:sz w:val="28"/>
          <w:szCs w:val="28"/>
          <w:lang w:eastAsia="ru-RU"/>
        </w:rPr>
        <w:t xml:space="preserve"> ПАНОВА</w:t>
      </w:r>
      <w:r w:rsidRPr="001718F7">
        <w:rPr>
          <w:rFonts w:ascii="Times New Roman" w:eastAsia="Times New Roman" w:hAnsi="Times New Roman"/>
          <w:bCs/>
          <w:sz w:val="28"/>
          <w:szCs w:val="28"/>
          <w:lang w:val="uk-UA" w:eastAsia="ru-RU"/>
        </w:rPr>
        <w:t>,</w:t>
      </w:r>
      <w:r w:rsidRPr="001718F7">
        <w:rPr>
          <w:rFonts w:ascii="Times New Roman" w:eastAsia="Times New Roman" w:hAnsi="Times New Roman"/>
          <w:sz w:val="28"/>
          <w:szCs w:val="28"/>
          <w:lang w:eastAsia="ru-RU"/>
        </w:rPr>
        <w:t xml:space="preserve"> </w:t>
      </w:r>
      <w:proofErr w:type="spellStart"/>
      <w:r w:rsidRPr="001718F7">
        <w:rPr>
          <w:rFonts w:ascii="Times New Roman" w:eastAsia="Times New Roman" w:hAnsi="Times New Roman"/>
          <w:bCs/>
          <w:sz w:val="28"/>
          <w:szCs w:val="28"/>
          <w:lang w:eastAsia="ru-RU"/>
        </w:rPr>
        <w:t>Вероніка</w:t>
      </w:r>
      <w:proofErr w:type="spellEnd"/>
      <w:r w:rsidRPr="001718F7">
        <w:rPr>
          <w:rFonts w:ascii="Times New Roman" w:eastAsia="Times New Roman" w:hAnsi="Times New Roman"/>
          <w:bCs/>
          <w:sz w:val="28"/>
          <w:szCs w:val="28"/>
          <w:lang w:eastAsia="ru-RU"/>
        </w:rPr>
        <w:t xml:space="preserve"> СТОЙЧАН</w:t>
      </w:r>
      <w:r w:rsidRPr="001718F7">
        <w:rPr>
          <w:rFonts w:ascii="Times New Roman" w:eastAsia="Times New Roman" w:hAnsi="Times New Roman"/>
          <w:sz w:val="28"/>
          <w:szCs w:val="28"/>
          <w:lang w:eastAsia="ru-RU"/>
        </w:rPr>
        <w:t xml:space="preserve"> </w:t>
      </w:r>
      <w:proofErr w:type="spellStart"/>
      <w:r w:rsidRPr="001718F7">
        <w:rPr>
          <w:rFonts w:ascii="Times New Roman" w:eastAsia="Times New Roman" w:hAnsi="Times New Roman"/>
          <w:sz w:val="28"/>
          <w:szCs w:val="28"/>
          <w:lang w:eastAsia="ru-RU"/>
        </w:rPr>
        <w:t>вихованки</w:t>
      </w:r>
      <w:proofErr w:type="spellEnd"/>
      <w:r w:rsidRPr="001718F7">
        <w:rPr>
          <w:rFonts w:ascii="Times New Roman" w:eastAsia="Times New Roman" w:hAnsi="Times New Roman"/>
          <w:sz w:val="28"/>
          <w:szCs w:val="28"/>
          <w:lang w:eastAsia="ru-RU"/>
        </w:rPr>
        <w:t xml:space="preserve"> </w:t>
      </w:r>
      <w:proofErr w:type="spellStart"/>
      <w:r w:rsidRPr="001718F7">
        <w:rPr>
          <w:rFonts w:ascii="Times New Roman" w:eastAsia="Times New Roman" w:hAnsi="Times New Roman"/>
          <w:sz w:val="28"/>
          <w:szCs w:val="28"/>
          <w:lang w:eastAsia="ru-RU"/>
        </w:rPr>
        <w:t>гуртка</w:t>
      </w:r>
      <w:proofErr w:type="spellEnd"/>
      <w:r w:rsidRPr="001718F7">
        <w:rPr>
          <w:rFonts w:ascii="Times New Roman" w:eastAsia="Times New Roman" w:hAnsi="Times New Roman"/>
          <w:sz w:val="28"/>
          <w:szCs w:val="28"/>
          <w:lang w:eastAsia="ru-RU"/>
        </w:rPr>
        <w:t xml:space="preserve"> "</w:t>
      </w:r>
      <w:proofErr w:type="spellStart"/>
      <w:r w:rsidRPr="001718F7">
        <w:rPr>
          <w:rFonts w:ascii="Times New Roman" w:eastAsia="Times New Roman" w:hAnsi="Times New Roman"/>
          <w:sz w:val="28"/>
          <w:szCs w:val="28"/>
          <w:lang w:eastAsia="ru-RU"/>
        </w:rPr>
        <w:t>Ерудит</w:t>
      </w:r>
      <w:proofErr w:type="spellEnd"/>
      <w:r w:rsidRPr="001718F7">
        <w:rPr>
          <w:rFonts w:ascii="Times New Roman" w:eastAsia="Times New Roman" w:hAnsi="Times New Roman"/>
          <w:sz w:val="28"/>
          <w:szCs w:val="28"/>
          <w:lang w:eastAsia="ru-RU"/>
        </w:rPr>
        <w:t xml:space="preserve">", </w:t>
      </w:r>
      <w:proofErr w:type="spellStart"/>
      <w:r w:rsidRPr="001718F7">
        <w:rPr>
          <w:rFonts w:ascii="Times New Roman" w:eastAsia="Times New Roman" w:hAnsi="Times New Roman"/>
          <w:sz w:val="28"/>
          <w:szCs w:val="28"/>
          <w:lang w:eastAsia="ru-RU"/>
        </w:rPr>
        <w:t>керівник</w:t>
      </w:r>
      <w:proofErr w:type="spellEnd"/>
      <w:r w:rsidRPr="001718F7">
        <w:rPr>
          <w:rFonts w:ascii="Times New Roman" w:eastAsia="Times New Roman" w:hAnsi="Times New Roman"/>
          <w:sz w:val="28"/>
          <w:szCs w:val="28"/>
          <w:lang w:eastAsia="ru-RU"/>
        </w:rPr>
        <w:t xml:space="preserve"> - </w:t>
      </w:r>
      <w:proofErr w:type="spellStart"/>
      <w:r w:rsidRPr="001718F7">
        <w:rPr>
          <w:rFonts w:ascii="Times New Roman" w:eastAsia="Times New Roman" w:hAnsi="Times New Roman"/>
          <w:sz w:val="28"/>
          <w:szCs w:val="28"/>
          <w:lang w:eastAsia="ru-RU"/>
        </w:rPr>
        <w:t>Віра</w:t>
      </w:r>
      <w:proofErr w:type="spellEnd"/>
      <w:r w:rsidRPr="001718F7">
        <w:rPr>
          <w:rFonts w:ascii="Times New Roman" w:eastAsia="Times New Roman" w:hAnsi="Times New Roman"/>
          <w:sz w:val="28"/>
          <w:szCs w:val="28"/>
          <w:lang w:eastAsia="ru-RU"/>
        </w:rPr>
        <w:t xml:space="preserve"> БЕСЧАСНА;</w:t>
      </w:r>
    </w:p>
    <w:p w:rsidR="001718F7" w:rsidRPr="001718F7" w:rsidRDefault="001718F7" w:rsidP="001718F7">
      <w:pPr>
        <w:shd w:val="clear" w:color="auto" w:fill="FFFFFF"/>
        <w:spacing w:after="0" w:line="240" w:lineRule="auto"/>
        <w:jc w:val="both"/>
        <w:rPr>
          <w:rFonts w:ascii="Times New Roman" w:eastAsia="Times New Roman" w:hAnsi="Times New Roman"/>
          <w:sz w:val="28"/>
          <w:szCs w:val="28"/>
          <w:lang w:val="uk-UA" w:eastAsia="ru-RU"/>
        </w:rPr>
      </w:pPr>
      <w:r w:rsidRPr="001718F7">
        <w:rPr>
          <w:rFonts w:ascii="Times New Roman" w:eastAsia="Times New Roman" w:hAnsi="Times New Roman"/>
          <w:bCs/>
          <w:sz w:val="28"/>
          <w:szCs w:val="28"/>
          <w:lang w:val="uk-UA" w:eastAsia="ru-RU"/>
        </w:rPr>
        <w:t xml:space="preserve">  </w:t>
      </w:r>
      <w:proofErr w:type="spellStart"/>
      <w:r w:rsidRPr="001718F7">
        <w:rPr>
          <w:rFonts w:ascii="Times New Roman" w:eastAsia="Times New Roman" w:hAnsi="Times New Roman"/>
          <w:bCs/>
          <w:sz w:val="28"/>
          <w:szCs w:val="28"/>
          <w:lang w:eastAsia="ru-RU"/>
        </w:rPr>
        <w:t>Переможець</w:t>
      </w:r>
      <w:proofErr w:type="spellEnd"/>
      <w:r w:rsidRPr="001718F7">
        <w:rPr>
          <w:rFonts w:ascii="Times New Roman" w:eastAsia="Times New Roman" w:hAnsi="Times New Roman"/>
          <w:bCs/>
          <w:sz w:val="28"/>
          <w:szCs w:val="28"/>
          <w:lang w:eastAsia="ru-RU"/>
        </w:rPr>
        <w:t xml:space="preserve"> - </w:t>
      </w:r>
      <w:proofErr w:type="spellStart"/>
      <w:r w:rsidRPr="001718F7">
        <w:rPr>
          <w:rFonts w:ascii="Times New Roman" w:eastAsia="Times New Roman" w:hAnsi="Times New Roman"/>
          <w:bCs/>
          <w:sz w:val="28"/>
          <w:szCs w:val="28"/>
          <w:lang w:eastAsia="ru-RU"/>
        </w:rPr>
        <w:t>Євгенія</w:t>
      </w:r>
      <w:proofErr w:type="spellEnd"/>
      <w:r w:rsidRPr="001718F7">
        <w:rPr>
          <w:rFonts w:ascii="Times New Roman" w:eastAsia="Times New Roman" w:hAnsi="Times New Roman"/>
          <w:bCs/>
          <w:sz w:val="28"/>
          <w:szCs w:val="28"/>
          <w:lang w:eastAsia="ru-RU"/>
        </w:rPr>
        <w:t xml:space="preserve"> ДУДКА</w:t>
      </w:r>
      <w:r w:rsidRPr="001718F7">
        <w:rPr>
          <w:rFonts w:ascii="Times New Roman" w:eastAsia="Times New Roman" w:hAnsi="Times New Roman"/>
          <w:sz w:val="28"/>
          <w:szCs w:val="28"/>
          <w:lang w:eastAsia="ru-RU"/>
        </w:rPr>
        <w:t xml:space="preserve">, </w:t>
      </w:r>
      <w:proofErr w:type="spellStart"/>
      <w:r w:rsidRPr="001718F7">
        <w:rPr>
          <w:rFonts w:ascii="Times New Roman" w:eastAsia="Times New Roman" w:hAnsi="Times New Roman"/>
          <w:sz w:val="28"/>
          <w:szCs w:val="28"/>
          <w:lang w:eastAsia="ru-RU"/>
        </w:rPr>
        <w:t>вихованка</w:t>
      </w:r>
      <w:proofErr w:type="spellEnd"/>
      <w:r w:rsidRPr="001718F7">
        <w:rPr>
          <w:rFonts w:ascii="Times New Roman" w:eastAsia="Times New Roman" w:hAnsi="Times New Roman"/>
          <w:sz w:val="28"/>
          <w:szCs w:val="28"/>
          <w:lang w:eastAsia="ru-RU"/>
        </w:rPr>
        <w:t xml:space="preserve"> </w:t>
      </w:r>
      <w:proofErr w:type="spellStart"/>
      <w:r w:rsidRPr="001718F7">
        <w:rPr>
          <w:rFonts w:ascii="Times New Roman" w:eastAsia="Times New Roman" w:hAnsi="Times New Roman"/>
          <w:sz w:val="28"/>
          <w:szCs w:val="28"/>
          <w:lang w:eastAsia="ru-RU"/>
        </w:rPr>
        <w:t>гуртка</w:t>
      </w:r>
      <w:proofErr w:type="spellEnd"/>
      <w:r w:rsidRPr="001718F7">
        <w:rPr>
          <w:rFonts w:ascii="Times New Roman" w:eastAsia="Times New Roman" w:hAnsi="Times New Roman"/>
          <w:sz w:val="28"/>
          <w:szCs w:val="28"/>
          <w:lang w:eastAsia="ru-RU"/>
        </w:rPr>
        <w:t xml:space="preserve"> "</w:t>
      </w:r>
      <w:proofErr w:type="spellStart"/>
      <w:r w:rsidRPr="001718F7">
        <w:rPr>
          <w:rFonts w:ascii="Times New Roman" w:eastAsia="Times New Roman" w:hAnsi="Times New Roman"/>
          <w:sz w:val="28"/>
          <w:szCs w:val="28"/>
          <w:lang w:eastAsia="ru-RU"/>
        </w:rPr>
        <w:t>Образотворче</w:t>
      </w:r>
      <w:proofErr w:type="spellEnd"/>
      <w:r w:rsidRPr="001718F7">
        <w:rPr>
          <w:rFonts w:ascii="Times New Roman" w:eastAsia="Times New Roman" w:hAnsi="Times New Roman"/>
          <w:sz w:val="28"/>
          <w:szCs w:val="28"/>
          <w:lang w:eastAsia="ru-RU"/>
        </w:rPr>
        <w:t xml:space="preserve"> </w:t>
      </w:r>
      <w:proofErr w:type="spellStart"/>
      <w:r w:rsidRPr="001718F7">
        <w:rPr>
          <w:rFonts w:ascii="Times New Roman" w:eastAsia="Times New Roman" w:hAnsi="Times New Roman"/>
          <w:sz w:val="28"/>
          <w:szCs w:val="28"/>
          <w:lang w:eastAsia="ru-RU"/>
        </w:rPr>
        <w:t>мистецтво</w:t>
      </w:r>
      <w:proofErr w:type="spellEnd"/>
      <w:r w:rsidRPr="001718F7">
        <w:rPr>
          <w:rFonts w:ascii="Times New Roman" w:eastAsia="Times New Roman" w:hAnsi="Times New Roman"/>
          <w:sz w:val="28"/>
          <w:szCs w:val="28"/>
          <w:lang w:eastAsia="ru-RU"/>
        </w:rPr>
        <w:t xml:space="preserve">", </w:t>
      </w:r>
      <w:proofErr w:type="spellStart"/>
      <w:r w:rsidRPr="001718F7">
        <w:rPr>
          <w:rFonts w:ascii="Times New Roman" w:eastAsia="Times New Roman" w:hAnsi="Times New Roman"/>
          <w:sz w:val="28"/>
          <w:szCs w:val="28"/>
          <w:lang w:eastAsia="ru-RU"/>
        </w:rPr>
        <w:t>керівник</w:t>
      </w:r>
      <w:proofErr w:type="spellEnd"/>
      <w:r w:rsidRPr="001718F7">
        <w:rPr>
          <w:rFonts w:ascii="Times New Roman" w:eastAsia="Times New Roman" w:hAnsi="Times New Roman"/>
          <w:sz w:val="28"/>
          <w:szCs w:val="28"/>
          <w:lang w:eastAsia="ru-RU"/>
        </w:rPr>
        <w:t xml:space="preserve"> - </w:t>
      </w:r>
      <w:proofErr w:type="spellStart"/>
      <w:r w:rsidRPr="001718F7">
        <w:rPr>
          <w:rFonts w:ascii="Times New Roman" w:eastAsia="Times New Roman" w:hAnsi="Times New Roman"/>
          <w:sz w:val="28"/>
          <w:szCs w:val="28"/>
          <w:lang w:eastAsia="ru-RU"/>
        </w:rPr>
        <w:t>Олена</w:t>
      </w:r>
      <w:proofErr w:type="spellEnd"/>
      <w:r w:rsidRPr="001718F7">
        <w:rPr>
          <w:rFonts w:ascii="Times New Roman" w:eastAsia="Times New Roman" w:hAnsi="Times New Roman"/>
          <w:sz w:val="28"/>
          <w:szCs w:val="28"/>
          <w:lang w:eastAsia="ru-RU"/>
        </w:rPr>
        <w:t xml:space="preserve"> СКОТАРЕНКО</w:t>
      </w:r>
      <w:r w:rsidRPr="001718F7">
        <w:rPr>
          <w:rFonts w:ascii="Times New Roman" w:eastAsia="Times New Roman" w:hAnsi="Times New Roman"/>
          <w:sz w:val="28"/>
          <w:szCs w:val="28"/>
          <w:lang w:val="uk-UA" w:eastAsia="ru-RU"/>
        </w:rPr>
        <w:t>.</w:t>
      </w:r>
    </w:p>
    <w:p w:rsidR="001718F7" w:rsidRPr="001718F7" w:rsidRDefault="001718F7" w:rsidP="001718F7">
      <w:pPr>
        <w:shd w:val="clear" w:color="auto" w:fill="FFFFFF"/>
        <w:spacing w:after="0" w:line="240" w:lineRule="auto"/>
        <w:jc w:val="both"/>
        <w:rPr>
          <w:rFonts w:ascii="Times New Roman" w:eastAsia="Times New Roman" w:hAnsi="Times New Roman"/>
          <w:sz w:val="28"/>
          <w:szCs w:val="28"/>
          <w:lang w:val="uk-UA" w:eastAsia="ru-RU"/>
        </w:rPr>
      </w:pPr>
      <w:r>
        <w:rPr>
          <w:rFonts w:ascii="Times New Roman" w:eastAsia="Times New Roman" w:hAnsi="Times New Roman"/>
          <w:bCs/>
          <w:iCs/>
          <w:sz w:val="28"/>
          <w:szCs w:val="28"/>
          <w:lang w:val="uk-UA" w:eastAsia="ru-RU"/>
        </w:rPr>
        <w:t xml:space="preserve">        </w:t>
      </w:r>
      <w:r w:rsidRPr="001718F7">
        <w:rPr>
          <w:rFonts w:ascii="Times New Roman" w:eastAsia="Times New Roman" w:hAnsi="Times New Roman"/>
          <w:bCs/>
          <w:iCs/>
          <w:sz w:val="28"/>
          <w:szCs w:val="28"/>
          <w:lang w:eastAsia="ru-RU"/>
        </w:rPr>
        <w:t>VІ ВСЕУКРАЇНСЬКИЙ ФЕСТИВАЛЬ-КОНКУРС ДИТЯЧОГО, ЮНАЦЬКОГО ТА МОЛОДІЖНОГО МИСТЕЦТВА "ПЛАНЕТА МРІЙ"</w:t>
      </w:r>
      <w:r w:rsidRPr="001718F7">
        <w:rPr>
          <w:rFonts w:ascii="Times New Roman" w:eastAsia="Times New Roman" w:hAnsi="Times New Roman"/>
          <w:bCs/>
          <w:iCs/>
          <w:sz w:val="28"/>
          <w:szCs w:val="28"/>
          <w:lang w:val="uk-UA" w:eastAsia="ru-RU"/>
        </w:rPr>
        <w:t>:</w:t>
      </w:r>
    </w:p>
    <w:p w:rsidR="001718F7" w:rsidRPr="001718F7" w:rsidRDefault="001718F7" w:rsidP="001718F7">
      <w:pPr>
        <w:shd w:val="clear" w:color="auto" w:fill="FFFFFF"/>
        <w:spacing w:after="0" w:line="240" w:lineRule="auto"/>
        <w:jc w:val="both"/>
        <w:rPr>
          <w:rFonts w:ascii="Times New Roman" w:eastAsia="Times New Roman" w:hAnsi="Times New Roman"/>
          <w:sz w:val="28"/>
          <w:szCs w:val="28"/>
          <w:lang w:eastAsia="ru-RU"/>
        </w:rPr>
      </w:pPr>
      <w:r w:rsidRPr="001718F7">
        <w:rPr>
          <w:rFonts w:ascii="Times New Roman" w:eastAsia="Times New Roman" w:hAnsi="Times New Roman"/>
          <w:sz w:val="28"/>
          <w:szCs w:val="28"/>
          <w:lang w:eastAsia="ru-RU"/>
        </w:rPr>
        <w:t>  </w:t>
      </w:r>
      <w:r w:rsidRPr="001718F7">
        <w:rPr>
          <w:rFonts w:ascii="Times New Roman" w:eastAsia="Times New Roman" w:hAnsi="Times New Roman"/>
          <w:bCs/>
          <w:sz w:val="28"/>
          <w:szCs w:val="28"/>
          <w:lang w:eastAsia="ru-RU"/>
        </w:rPr>
        <w:t xml:space="preserve">Диплом лауреата ІІ </w:t>
      </w:r>
      <w:proofErr w:type="spellStart"/>
      <w:r w:rsidRPr="001718F7">
        <w:rPr>
          <w:rFonts w:ascii="Times New Roman" w:eastAsia="Times New Roman" w:hAnsi="Times New Roman"/>
          <w:bCs/>
          <w:sz w:val="28"/>
          <w:szCs w:val="28"/>
          <w:lang w:eastAsia="ru-RU"/>
        </w:rPr>
        <w:t>ступеня</w:t>
      </w:r>
      <w:proofErr w:type="spellEnd"/>
      <w:r w:rsidRPr="001718F7">
        <w:rPr>
          <w:rFonts w:ascii="Times New Roman" w:eastAsia="Times New Roman" w:hAnsi="Times New Roman"/>
          <w:bCs/>
          <w:sz w:val="28"/>
          <w:szCs w:val="28"/>
          <w:lang w:eastAsia="ru-RU"/>
        </w:rPr>
        <w:t xml:space="preserve"> - </w:t>
      </w:r>
      <w:proofErr w:type="spellStart"/>
      <w:r w:rsidRPr="001718F7">
        <w:rPr>
          <w:rFonts w:ascii="Times New Roman" w:eastAsia="Times New Roman" w:hAnsi="Times New Roman"/>
          <w:bCs/>
          <w:sz w:val="28"/>
          <w:szCs w:val="28"/>
          <w:lang w:eastAsia="ru-RU"/>
        </w:rPr>
        <w:t>Дарина</w:t>
      </w:r>
      <w:proofErr w:type="spellEnd"/>
      <w:r w:rsidRPr="001718F7">
        <w:rPr>
          <w:rFonts w:ascii="Times New Roman" w:eastAsia="Times New Roman" w:hAnsi="Times New Roman"/>
          <w:bCs/>
          <w:sz w:val="28"/>
          <w:szCs w:val="28"/>
          <w:lang w:eastAsia="ru-RU"/>
        </w:rPr>
        <w:t xml:space="preserve"> ВЛЕЗКОВА, </w:t>
      </w:r>
      <w:proofErr w:type="spellStart"/>
      <w:r w:rsidRPr="001718F7">
        <w:rPr>
          <w:rFonts w:ascii="Times New Roman" w:eastAsia="Times New Roman" w:hAnsi="Times New Roman"/>
          <w:bCs/>
          <w:sz w:val="28"/>
          <w:szCs w:val="28"/>
          <w:lang w:eastAsia="ru-RU"/>
        </w:rPr>
        <w:t>Вікторія</w:t>
      </w:r>
      <w:proofErr w:type="spellEnd"/>
      <w:r w:rsidRPr="001718F7">
        <w:rPr>
          <w:rFonts w:ascii="Times New Roman" w:eastAsia="Times New Roman" w:hAnsi="Times New Roman"/>
          <w:bCs/>
          <w:sz w:val="28"/>
          <w:szCs w:val="28"/>
          <w:lang w:eastAsia="ru-RU"/>
        </w:rPr>
        <w:t xml:space="preserve"> ВЛЕЗКОВА</w:t>
      </w:r>
      <w:r w:rsidRPr="001718F7">
        <w:rPr>
          <w:rFonts w:ascii="Times New Roman" w:eastAsia="Times New Roman" w:hAnsi="Times New Roman"/>
          <w:sz w:val="28"/>
          <w:szCs w:val="28"/>
          <w:lang w:eastAsia="ru-RU"/>
        </w:rPr>
        <w:t xml:space="preserve">, </w:t>
      </w:r>
      <w:proofErr w:type="spellStart"/>
      <w:r w:rsidRPr="001718F7">
        <w:rPr>
          <w:rFonts w:ascii="Times New Roman" w:eastAsia="Times New Roman" w:hAnsi="Times New Roman"/>
          <w:sz w:val="28"/>
          <w:szCs w:val="28"/>
          <w:lang w:eastAsia="ru-RU"/>
        </w:rPr>
        <w:t>вихованки</w:t>
      </w:r>
      <w:proofErr w:type="spellEnd"/>
      <w:r w:rsidRPr="001718F7">
        <w:rPr>
          <w:rFonts w:ascii="Times New Roman" w:eastAsia="Times New Roman" w:hAnsi="Times New Roman"/>
          <w:sz w:val="28"/>
          <w:szCs w:val="28"/>
          <w:lang w:eastAsia="ru-RU"/>
        </w:rPr>
        <w:t xml:space="preserve"> вокального </w:t>
      </w:r>
      <w:proofErr w:type="spellStart"/>
      <w:r w:rsidRPr="001718F7">
        <w:rPr>
          <w:rFonts w:ascii="Times New Roman" w:eastAsia="Times New Roman" w:hAnsi="Times New Roman"/>
          <w:sz w:val="28"/>
          <w:szCs w:val="28"/>
          <w:lang w:eastAsia="ru-RU"/>
        </w:rPr>
        <w:t>гуртка</w:t>
      </w:r>
      <w:proofErr w:type="spellEnd"/>
      <w:r w:rsidRPr="001718F7">
        <w:rPr>
          <w:rFonts w:ascii="Times New Roman" w:eastAsia="Times New Roman" w:hAnsi="Times New Roman"/>
          <w:sz w:val="28"/>
          <w:szCs w:val="28"/>
          <w:lang w:eastAsia="ru-RU"/>
        </w:rPr>
        <w:t xml:space="preserve">, </w:t>
      </w:r>
      <w:proofErr w:type="spellStart"/>
      <w:r w:rsidRPr="001718F7">
        <w:rPr>
          <w:rFonts w:ascii="Times New Roman" w:eastAsia="Times New Roman" w:hAnsi="Times New Roman"/>
          <w:sz w:val="28"/>
          <w:szCs w:val="28"/>
          <w:lang w:eastAsia="ru-RU"/>
        </w:rPr>
        <w:t>керівник</w:t>
      </w:r>
      <w:proofErr w:type="spellEnd"/>
      <w:r w:rsidRPr="001718F7">
        <w:rPr>
          <w:rFonts w:ascii="Times New Roman" w:eastAsia="Times New Roman" w:hAnsi="Times New Roman"/>
          <w:sz w:val="28"/>
          <w:szCs w:val="28"/>
          <w:lang w:eastAsia="ru-RU"/>
        </w:rPr>
        <w:t xml:space="preserve"> - </w:t>
      </w:r>
      <w:proofErr w:type="spellStart"/>
      <w:r w:rsidRPr="001718F7">
        <w:rPr>
          <w:rFonts w:ascii="Times New Roman" w:eastAsia="Times New Roman" w:hAnsi="Times New Roman"/>
          <w:sz w:val="28"/>
          <w:szCs w:val="28"/>
          <w:lang w:eastAsia="ru-RU"/>
        </w:rPr>
        <w:t>Аліна</w:t>
      </w:r>
      <w:proofErr w:type="spellEnd"/>
      <w:r w:rsidRPr="001718F7">
        <w:rPr>
          <w:rFonts w:ascii="Times New Roman" w:eastAsia="Times New Roman" w:hAnsi="Times New Roman"/>
          <w:sz w:val="28"/>
          <w:szCs w:val="28"/>
          <w:lang w:eastAsia="ru-RU"/>
        </w:rPr>
        <w:t xml:space="preserve"> ШАПОВАЛ. </w:t>
      </w:r>
      <w:proofErr w:type="spellStart"/>
      <w:r w:rsidRPr="001718F7">
        <w:rPr>
          <w:rFonts w:ascii="Times New Roman" w:eastAsia="Times New Roman" w:hAnsi="Times New Roman"/>
          <w:sz w:val="28"/>
          <w:szCs w:val="28"/>
          <w:lang w:eastAsia="ru-RU"/>
        </w:rPr>
        <w:t>Номінація</w:t>
      </w:r>
      <w:proofErr w:type="spellEnd"/>
      <w:r w:rsidRPr="001718F7">
        <w:rPr>
          <w:rFonts w:ascii="Times New Roman" w:eastAsia="Times New Roman" w:hAnsi="Times New Roman"/>
          <w:sz w:val="28"/>
          <w:szCs w:val="28"/>
          <w:lang w:eastAsia="ru-RU"/>
        </w:rPr>
        <w:t xml:space="preserve"> "</w:t>
      </w:r>
      <w:proofErr w:type="spellStart"/>
      <w:r w:rsidRPr="001718F7">
        <w:rPr>
          <w:rFonts w:ascii="Times New Roman" w:eastAsia="Times New Roman" w:hAnsi="Times New Roman"/>
          <w:sz w:val="28"/>
          <w:szCs w:val="28"/>
          <w:lang w:eastAsia="ru-RU"/>
        </w:rPr>
        <w:t>Вокальне</w:t>
      </w:r>
      <w:proofErr w:type="spellEnd"/>
      <w:r w:rsidRPr="001718F7">
        <w:rPr>
          <w:rFonts w:ascii="Times New Roman" w:eastAsia="Times New Roman" w:hAnsi="Times New Roman"/>
          <w:sz w:val="28"/>
          <w:szCs w:val="28"/>
          <w:lang w:eastAsia="ru-RU"/>
        </w:rPr>
        <w:t xml:space="preserve"> </w:t>
      </w:r>
      <w:proofErr w:type="spellStart"/>
      <w:r w:rsidRPr="001718F7">
        <w:rPr>
          <w:rFonts w:ascii="Times New Roman" w:eastAsia="Times New Roman" w:hAnsi="Times New Roman"/>
          <w:sz w:val="28"/>
          <w:szCs w:val="28"/>
          <w:lang w:eastAsia="ru-RU"/>
        </w:rPr>
        <w:t>мистецтво</w:t>
      </w:r>
      <w:proofErr w:type="spellEnd"/>
      <w:r w:rsidRPr="001718F7">
        <w:rPr>
          <w:rFonts w:ascii="Times New Roman" w:eastAsia="Times New Roman" w:hAnsi="Times New Roman"/>
          <w:sz w:val="28"/>
          <w:szCs w:val="28"/>
          <w:lang w:eastAsia="ru-RU"/>
        </w:rPr>
        <w:t>".</w:t>
      </w:r>
    </w:p>
    <w:p w:rsidR="001718F7" w:rsidRPr="001718F7" w:rsidRDefault="001718F7" w:rsidP="001718F7">
      <w:pPr>
        <w:shd w:val="clear" w:color="auto" w:fill="FFFFFF"/>
        <w:spacing w:after="0" w:line="240" w:lineRule="auto"/>
        <w:jc w:val="both"/>
        <w:rPr>
          <w:rFonts w:ascii="Times New Roman" w:eastAsia="Times New Roman" w:hAnsi="Times New Roman"/>
          <w:sz w:val="28"/>
          <w:szCs w:val="28"/>
          <w:lang w:eastAsia="ru-RU"/>
        </w:rPr>
      </w:pPr>
      <w:r w:rsidRPr="001718F7">
        <w:rPr>
          <w:rFonts w:ascii="Times New Roman" w:eastAsia="Times New Roman" w:hAnsi="Times New Roman"/>
          <w:sz w:val="28"/>
          <w:szCs w:val="28"/>
          <w:lang w:eastAsia="ru-RU"/>
        </w:rPr>
        <w:t> </w:t>
      </w:r>
      <w:r w:rsidRPr="001718F7">
        <w:rPr>
          <w:rFonts w:ascii="Times New Roman" w:eastAsia="Times New Roman" w:hAnsi="Times New Roman"/>
          <w:bCs/>
          <w:sz w:val="28"/>
          <w:szCs w:val="28"/>
          <w:lang w:eastAsia="ru-RU"/>
        </w:rPr>
        <w:t xml:space="preserve">Диплом лауреата ІІ </w:t>
      </w:r>
      <w:proofErr w:type="spellStart"/>
      <w:r w:rsidRPr="001718F7">
        <w:rPr>
          <w:rFonts w:ascii="Times New Roman" w:eastAsia="Times New Roman" w:hAnsi="Times New Roman"/>
          <w:bCs/>
          <w:sz w:val="28"/>
          <w:szCs w:val="28"/>
          <w:lang w:eastAsia="ru-RU"/>
        </w:rPr>
        <w:t>ступеня</w:t>
      </w:r>
      <w:proofErr w:type="spellEnd"/>
      <w:r w:rsidRPr="001718F7">
        <w:rPr>
          <w:rFonts w:ascii="Times New Roman" w:eastAsia="Times New Roman" w:hAnsi="Times New Roman"/>
          <w:bCs/>
          <w:sz w:val="28"/>
          <w:szCs w:val="28"/>
          <w:lang w:eastAsia="ru-RU"/>
        </w:rPr>
        <w:t> </w:t>
      </w:r>
      <w:r w:rsidRPr="001718F7">
        <w:rPr>
          <w:rFonts w:ascii="Times New Roman" w:eastAsia="Times New Roman" w:hAnsi="Times New Roman"/>
          <w:sz w:val="28"/>
          <w:szCs w:val="28"/>
          <w:lang w:eastAsia="ru-RU"/>
        </w:rPr>
        <w:t xml:space="preserve">- </w:t>
      </w:r>
      <w:proofErr w:type="spellStart"/>
      <w:r w:rsidRPr="001718F7">
        <w:rPr>
          <w:rFonts w:ascii="Times New Roman" w:eastAsia="Times New Roman" w:hAnsi="Times New Roman"/>
          <w:sz w:val="28"/>
          <w:szCs w:val="28"/>
          <w:lang w:eastAsia="ru-RU"/>
        </w:rPr>
        <w:t>хореографічний</w:t>
      </w:r>
      <w:proofErr w:type="spellEnd"/>
      <w:r w:rsidRPr="001718F7">
        <w:rPr>
          <w:rFonts w:ascii="Times New Roman" w:eastAsia="Times New Roman" w:hAnsi="Times New Roman"/>
          <w:sz w:val="28"/>
          <w:szCs w:val="28"/>
          <w:lang w:eastAsia="ru-RU"/>
        </w:rPr>
        <w:t xml:space="preserve"> </w:t>
      </w:r>
      <w:proofErr w:type="spellStart"/>
      <w:r w:rsidRPr="001718F7">
        <w:rPr>
          <w:rFonts w:ascii="Times New Roman" w:eastAsia="Times New Roman" w:hAnsi="Times New Roman"/>
          <w:sz w:val="28"/>
          <w:szCs w:val="28"/>
          <w:lang w:eastAsia="ru-RU"/>
        </w:rPr>
        <w:t>колектив</w:t>
      </w:r>
      <w:proofErr w:type="spellEnd"/>
      <w:r w:rsidRPr="001718F7">
        <w:rPr>
          <w:rFonts w:ascii="Times New Roman" w:eastAsia="Times New Roman" w:hAnsi="Times New Roman"/>
          <w:sz w:val="28"/>
          <w:szCs w:val="28"/>
          <w:lang w:eastAsia="ru-RU"/>
        </w:rPr>
        <w:t> </w:t>
      </w:r>
      <w:r w:rsidRPr="001718F7">
        <w:rPr>
          <w:rFonts w:ascii="Times New Roman" w:eastAsia="Times New Roman" w:hAnsi="Times New Roman"/>
          <w:bCs/>
          <w:sz w:val="28"/>
          <w:szCs w:val="28"/>
          <w:lang w:eastAsia="ru-RU"/>
        </w:rPr>
        <w:t>"</w:t>
      </w:r>
      <w:proofErr w:type="spellStart"/>
      <w:r w:rsidRPr="001718F7">
        <w:rPr>
          <w:rFonts w:ascii="Times New Roman" w:eastAsia="Times New Roman" w:hAnsi="Times New Roman"/>
          <w:bCs/>
          <w:sz w:val="28"/>
          <w:szCs w:val="28"/>
          <w:lang w:eastAsia="ru-RU"/>
        </w:rPr>
        <w:t>Веселковий</w:t>
      </w:r>
      <w:proofErr w:type="spellEnd"/>
      <w:r w:rsidRPr="001718F7">
        <w:rPr>
          <w:rFonts w:ascii="Times New Roman" w:eastAsia="Times New Roman" w:hAnsi="Times New Roman"/>
          <w:bCs/>
          <w:sz w:val="28"/>
          <w:szCs w:val="28"/>
          <w:lang w:eastAsia="ru-RU"/>
        </w:rPr>
        <w:t xml:space="preserve"> </w:t>
      </w:r>
      <w:proofErr w:type="spellStart"/>
      <w:r w:rsidRPr="001718F7">
        <w:rPr>
          <w:rFonts w:ascii="Times New Roman" w:eastAsia="Times New Roman" w:hAnsi="Times New Roman"/>
          <w:bCs/>
          <w:sz w:val="28"/>
          <w:szCs w:val="28"/>
          <w:lang w:eastAsia="ru-RU"/>
        </w:rPr>
        <w:t>розмай</w:t>
      </w:r>
      <w:proofErr w:type="spellEnd"/>
      <w:r w:rsidRPr="001718F7">
        <w:rPr>
          <w:rFonts w:ascii="Times New Roman" w:eastAsia="Times New Roman" w:hAnsi="Times New Roman"/>
          <w:bCs/>
          <w:sz w:val="28"/>
          <w:szCs w:val="28"/>
          <w:lang w:eastAsia="ru-RU"/>
        </w:rPr>
        <w:t>"</w:t>
      </w:r>
      <w:r w:rsidRPr="001718F7">
        <w:rPr>
          <w:rFonts w:ascii="Times New Roman" w:eastAsia="Times New Roman" w:hAnsi="Times New Roman"/>
          <w:sz w:val="28"/>
          <w:szCs w:val="28"/>
          <w:lang w:eastAsia="ru-RU"/>
        </w:rPr>
        <w:t xml:space="preserve">, </w:t>
      </w:r>
      <w:proofErr w:type="spellStart"/>
      <w:r w:rsidRPr="001718F7">
        <w:rPr>
          <w:rFonts w:ascii="Times New Roman" w:eastAsia="Times New Roman" w:hAnsi="Times New Roman"/>
          <w:sz w:val="28"/>
          <w:szCs w:val="28"/>
          <w:lang w:eastAsia="ru-RU"/>
        </w:rPr>
        <w:t>керівники</w:t>
      </w:r>
      <w:proofErr w:type="spellEnd"/>
      <w:r w:rsidRPr="001718F7">
        <w:rPr>
          <w:rFonts w:ascii="Times New Roman" w:eastAsia="Times New Roman" w:hAnsi="Times New Roman"/>
          <w:sz w:val="28"/>
          <w:szCs w:val="28"/>
          <w:lang w:eastAsia="ru-RU"/>
        </w:rPr>
        <w:t> </w:t>
      </w:r>
      <w:r w:rsidRPr="001718F7">
        <w:rPr>
          <w:rFonts w:ascii="Times New Roman" w:eastAsia="Times New Roman" w:hAnsi="Times New Roman"/>
          <w:bCs/>
          <w:sz w:val="28"/>
          <w:szCs w:val="28"/>
          <w:lang w:eastAsia="ru-RU"/>
        </w:rPr>
        <w:t>- </w:t>
      </w:r>
      <w:proofErr w:type="spellStart"/>
      <w:r w:rsidRPr="001718F7">
        <w:rPr>
          <w:rFonts w:ascii="Times New Roman" w:eastAsia="Times New Roman" w:hAnsi="Times New Roman"/>
          <w:sz w:val="28"/>
          <w:szCs w:val="28"/>
          <w:lang w:eastAsia="ru-RU"/>
        </w:rPr>
        <w:t>Тетяна</w:t>
      </w:r>
      <w:proofErr w:type="spellEnd"/>
      <w:r w:rsidRPr="001718F7">
        <w:rPr>
          <w:rFonts w:ascii="Times New Roman" w:eastAsia="Times New Roman" w:hAnsi="Times New Roman"/>
          <w:sz w:val="28"/>
          <w:szCs w:val="28"/>
          <w:lang w:eastAsia="ru-RU"/>
        </w:rPr>
        <w:t xml:space="preserve"> ПЕДЬКО, Валентина ГВОЗДІК. </w:t>
      </w:r>
      <w:proofErr w:type="spellStart"/>
      <w:r w:rsidRPr="001718F7">
        <w:rPr>
          <w:rFonts w:ascii="Times New Roman" w:eastAsia="Times New Roman" w:hAnsi="Times New Roman"/>
          <w:sz w:val="28"/>
          <w:szCs w:val="28"/>
          <w:lang w:eastAsia="ru-RU"/>
        </w:rPr>
        <w:t>Номінація</w:t>
      </w:r>
      <w:proofErr w:type="spellEnd"/>
      <w:r w:rsidRPr="001718F7">
        <w:rPr>
          <w:rFonts w:ascii="Times New Roman" w:eastAsia="Times New Roman" w:hAnsi="Times New Roman"/>
          <w:sz w:val="28"/>
          <w:szCs w:val="28"/>
          <w:lang w:eastAsia="ru-RU"/>
        </w:rPr>
        <w:t xml:space="preserve"> "</w:t>
      </w:r>
      <w:proofErr w:type="spellStart"/>
      <w:r w:rsidRPr="001718F7">
        <w:rPr>
          <w:rFonts w:ascii="Times New Roman" w:eastAsia="Times New Roman" w:hAnsi="Times New Roman"/>
          <w:sz w:val="28"/>
          <w:szCs w:val="28"/>
          <w:lang w:eastAsia="ru-RU"/>
        </w:rPr>
        <w:t>Хореографічне</w:t>
      </w:r>
      <w:proofErr w:type="spellEnd"/>
      <w:r w:rsidRPr="001718F7">
        <w:rPr>
          <w:rFonts w:ascii="Times New Roman" w:eastAsia="Times New Roman" w:hAnsi="Times New Roman"/>
          <w:sz w:val="28"/>
          <w:szCs w:val="28"/>
          <w:lang w:eastAsia="ru-RU"/>
        </w:rPr>
        <w:t xml:space="preserve"> </w:t>
      </w:r>
      <w:proofErr w:type="spellStart"/>
      <w:r w:rsidRPr="001718F7">
        <w:rPr>
          <w:rFonts w:ascii="Times New Roman" w:eastAsia="Times New Roman" w:hAnsi="Times New Roman"/>
          <w:sz w:val="28"/>
          <w:szCs w:val="28"/>
          <w:lang w:eastAsia="ru-RU"/>
        </w:rPr>
        <w:t>мистецтво</w:t>
      </w:r>
      <w:proofErr w:type="spellEnd"/>
      <w:r w:rsidRPr="001718F7">
        <w:rPr>
          <w:rFonts w:ascii="Times New Roman" w:eastAsia="Times New Roman" w:hAnsi="Times New Roman"/>
          <w:sz w:val="28"/>
          <w:szCs w:val="28"/>
          <w:lang w:eastAsia="ru-RU"/>
        </w:rPr>
        <w:t>"</w:t>
      </w:r>
    </w:p>
    <w:p w:rsidR="001718F7" w:rsidRPr="001718F7" w:rsidRDefault="001718F7" w:rsidP="001718F7">
      <w:pPr>
        <w:shd w:val="clear" w:color="auto" w:fill="FFFFFF"/>
        <w:spacing w:after="0" w:line="240" w:lineRule="auto"/>
        <w:jc w:val="both"/>
        <w:rPr>
          <w:rFonts w:ascii="Times New Roman" w:eastAsia="Times New Roman" w:hAnsi="Times New Roman"/>
          <w:sz w:val="28"/>
          <w:szCs w:val="28"/>
          <w:lang w:val="uk-UA" w:eastAsia="ru-RU"/>
        </w:rPr>
      </w:pPr>
      <w:r w:rsidRPr="001718F7">
        <w:rPr>
          <w:rFonts w:ascii="Times New Roman" w:eastAsia="Times New Roman" w:hAnsi="Times New Roman"/>
          <w:sz w:val="28"/>
          <w:szCs w:val="28"/>
          <w:lang w:eastAsia="ru-RU"/>
        </w:rPr>
        <w:t>  </w:t>
      </w:r>
      <w:r w:rsidRPr="001718F7">
        <w:rPr>
          <w:rFonts w:ascii="Times New Roman" w:eastAsia="Times New Roman" w:hAnsi="Times New Roman"/>
          <w:bCs/>
          <w:iCs/>
          <w:sz w:val="28"/>
          <w:szCs w:val="28"/>
          <w:lang w:eastAsia="ru-RU"/>
        </w:rPr>
        <w:t>І ВСЕУКРАЇНСЬКИЙ ДВОТУРОВИЙ КОНКУРС МИСТЕЦТВ "ДИВОГРАЙ"</w:t>
      </w:r>
      <w:r w:rsidRPr="001718F7">
        <w:rPr>
          <w:rFonts w:ascii="Times New Roman" w:eastAsia="Times New Roman" w:hAnsi="Times New Roman"/>
          <w:bCs/>
          <w:iCs/>
          <w:sz w:val="28"/>
          <w:szCs w:val="28"/>
          <w:lang w:val="uk-UA" w:eastAsia="ru-RU"/>
        </w:rPr>
        <w:t>:</w:t>
      </w:r>
    </w:p>
    <w:p w:rsidR="001718F7" w:rsidRPr="001718F7" w:rsidRDefault="001718F7" w:rsidP="001718F7">
      <w:pPr>
        <w:shd w:val="clear" w:color="auto" w:fill="FFFFFF"/>
        <w:spacing w:after="0" w:line="240" w:lineRule="auto"/>
        <w:jc w:val="both"/>
        <w:rPr>
          <w:rFonts w:ascii="Times New Roman" w:eastAsia="Times New Roman" w:hAnsi="Times New Roman"/>
          <w:sz w:val="28"/>
          <w:szCs w:val="28"/>
          <w:lang w:val="uk-UA" w:eastAsia="ru-RU"/>
        </w:rPr>
      </w:pPr>
      <w:r w:rsidRPr="001718F7">
        <w:rPr>
          <w:rFonts w:ascii="Times New Roman" w:eastAsia="Times New Roman" w:hAnsi="Times New Roman"/>
          <w:sz w:val="28"/>
          <w:szCs w:val="28"/>
          <w:lang w:eastAsia="ru-RU"/>
        </w:rPr>
        <w:t> </w:t>
      </w:r>
      <w:r w:rsidRPr="001718F7">
        <w:rPr>
          <w:rFonts w:ascii="Times New Roman" w:eastAsia="Times New Roman" w:hAnsi="Times New Roman"/>
          <w:sz w:val="28"/>
          <w:szCs w:val="28"/>
          <w:lang w:val="uk-UA" w:eastAsia="ru-RU"/>
        </w:rPr>
        <w:t xml:space="preserve"> </w:t>
      </w:r>
      <w:r w:rsidRPr="001718F7">
        <w:rPr>
          <w:rFonts w:ascii="Times New Roman" w:eastAsia="Times New Roman" w:hAnsi="Times New Roman"/>
          <w:bCs/>
          <w:sz w:val="28"/>
          <w:szCs w:val="28"/>
          <w:lang w:eastAsia="ru-RU"/>
        </w:rPr>
        <w:t xml:space="preserve">Диплом лауреата І </w:t>
      </w:r>
      <w:proofErr w:type="spellStart"/>
      <w:r w:rsidRPr="001718F7">
        <w:rPr>
          <w:rFonts w:ascii="Times New Roman" w:eastAsia="Times New Roman" w:hAnsi="Times New Roman"/>
          <w:bCs/>
          <w:sz w:val="28"/>
          <w:szCs w:val="28"/>
          <w:lang w:eastAsia="ru-RU"/>
        </w:rPr>
        <w:t>ступеня</w:t>
      </w:r>
      <w:proofErr w:type="spellEnd"/>
      <w:r w:rsidRPr="001718F7">
        <w:rPr>
          <w:rFonts w:ascii="Times New Roman" w:eastAsia="Times New Roman" w:hAnsi="Times New Roman"/>
          <w:bCs/>
          <w:sz w:val="28"/>
          <w:szCs w:val="28"/>
          <w:lang w:eastAsia="ru-RU"/>
        </w:rPr>
        <w:t xml:space="preserve"> - </w:t>
      </w:r>
      <w:proofErr w:type="spellStart"/>
      <w:r w:rsidRPr="001718F7">
        <w:rPr>
          <w:rFonts w:ascii="Times New Roman" w:eastAsia="Times New Roman" w:hAnsi="Times New Roman"/>
          <w:bCs/>
          <w:sz w:val="28"/>
          <w:szCs w:val="28"/>
          <w:lang w:eastAsia="ru-RU"/>
        </w:rPr>
        <w:t>Дарина</w:t>
      </w:r>
      <w:proofErr w:type="spellEnd"/>
      <w:r w:rsidRPr="001718F7">
        <w:rPr>
          <w:rFonts w:ascii="Times New Roman" w:eastAsia="Times New Roman" w:hAnsi="Times New Roman"/>
          <w:bCs/>
          <w:sz w:val="28"/>
          <w:szCs w:val="28"/>
          <w:lang w:eastAsia="ru-RU"/>
        </w:rPr>
        <w:t xml:space="preserve"> ВЛЕЗКОВА, </w:t>
      </w:r>
      <w:proofErr w:type="spellStart"/>
      <w:r w:rsidRPr="001718F7">
        <w:rPr>
          <w:rFonts w:ascii="Times New Roman" w:eastAsia="Times New Roman" w:hAnsi="Times New Roman"/>
          <w:bCs/>
          <w:sz w:val="28"/>
          <w:szCs w:val="28"/>
          <w:lang w:eastAsia="ru-RU"/>
        </w:rPr>
        <w:t>Вікторія</w:t>
      </w:r>
      <w:proofErr w:type="spellEnd"/>
      <w:r w:rsidRPr="001718F7">
        <w:rPr>
          <w:rFonts w:ascii="Times New Roman" w:eastAsia="Times New Roman" w:hAnsi="Times New Roman"/>
          <w:bCs/>
          <w:sz w:val="28"/>
          <w:szCs w:val="28"/>
          <w:lang w:eastAsia="ru-RU"/>
        </w:rPr>
        <w:t xml:space="preserve"> ВЛЕЗКОВА</w:t>
      </w:r>
      <w:r w:rsidRPr="001718F7">
        <w:rPr>
          <w:rFonts w:ascii="Times New Roman" w:eastAsia="Times New Roman" w:hAnsi="Times New Roman"/>
          <w:sz w:val="28"/>
          <w:szCs w:val="28"/>
          <w:lang w:eastAsia="ru-RU"/>
        </w:rPr>
        <w:t xml:space="preserve">, </w:t>
      </w:r>
      <w:proofErr w:type="spellStart"/>
      <w:r w:rsidRPr="001718F7">
        <w:rPr>
          <w:rFonts w:ascii="Times New Roman" w:eastAsia="Times New Roman" w:hAnsi="Times New Roman"/>
          <w:sz w:val="28"/>
          <w:szCs w:val="28"/>
          <w:lang w:eastAsia="ru-RU"/>
        </w:rPr>
        <w:t>вихованки</w:t>
      </w:r>
      <w:proofErr w:type="spellEnd"/>
      <w:r w:rsidRPr="001718F7">
        <w:rPr>
          <w:rFonts w:ascii="Times New Roman" w:eastAsia="Times New Roman" w:hAnsi="Times New Roman"/>
          <w:sz w:val="28"/>
          <w:szCs w:val="28"/>
          <w:lang w:eastAsia="ru-RU"/>
        </w:rPr>
        <w:t xml:space="preserve"> вокального </w:t>
      </w:r>
      <w:proofErr w:type="spellStart"/>
      <w:r w:rsidRPr="001718F7">
        <w:rPr>
          <w:rFonts w:ascii="Times New Roman" w:eastAsia="Times New Roman" w:hAnsi="Times New Roman"/>
          <w:sz w:val="28"/>
          <w:szCs w:val="28"/>
          <w:lang w:eastAsia="ru-RU"/>
        </w:rPr>
        <w:t>гуртка</w:t>
      </w:r>
      <w:proofErr w:type="spellEnd"/>
      <w:r w:rsidRPr="001718F7">
        <w:rPr>
          <w:rFonts w:ascii="Times New Roman" w:eastAsia="Times New Roman" w:hAnsi="Times New Roman"/>
          <w:sz w:val="28"/>
          <w:szCs w:val="28"/>
          <w:lang w:eastAsia="ru-RU"/>
        </w:rPr>
        <w:t xml:space="preserve">, </w:t>
      </w:r>
      <w:proofErr w:type="spellStart"/>
      <w:r w:rsidRPr="001718F7">
        <w:rPr>
          <w:rFonts w:ascii="Times New Roman" w:eastAsia="Times New Roman" w:hAnsi="Times New Roman"/>
          <w:sz w:val="28"/>
          <w:szCs w:val="28"/>
          <w:lang w:eastAsia="ru-RU"/>
        </w:rPr>
        <w:t>керівник</w:t>
      </w:r>
      <w:proofErr w:type="spellEnd"/>
      <w:r w:rsidRPr="001718F7">
        <w:rPr>
          <w:rFonts w:ascii="Times New Roman" w:eastAsia="Times New Roman" w:hAnsi="Times New Roman"/>
          <w:sz w:val="28"/>
          <w:szCs w:val="28"/>
          <w:lang w:eastAsia="ru-RU"/>
        </w:rPr>
        <w:t xml:space="preserve"> - </w:t>
      </w:r>
      <w:proofErr w:type="spellStart"/>
      <w:r w:rsidRPr="001718F7">
        <w:rPr>
          <w:rFonts w:ascii="Times New Roman" w:eastAsia="Times New Roman" w:hAnsi="Times New Roman"/>
          <w:sz w:val="28"/>
          <w:szCs w:val="28"/>
          <w:lang w:eastAsia="ru-RU"/>
        </w:rPr>
        <w:t>Аліна</w:t>
      </w:r>
      <w:proofErr w:type="spellEnd"/>
      <w:r w:rsidRPr="001718F7">
        <w:rPr>
          <w:rFonts w:ascii="Times New Roman" w:eastAsia="Times New Roman" w:hAnsi="Times New Roman"/>
          <w:sz w:val="28"/>
          <w:szCs w:val="28"/>
          <w:lang w:eastAsia="ru-RU"/>
        </w:rPr>
        <w:t xml:space="preserve"> ШАПОВАЛ. </w:t>
      </w:r>
      <w:proofErr w:type="spellStart"/>
      <w:r w:rsidRPr="001718F7">
        <w:rPr>
          <w:rFonts w:ascii="Times New Roman" w:eastAsia="Times New Roman" w:hAnsi="Times New Roman"/>
          <w:sz w:val="28"/>
          <w:szCs w:val="28"/>
          <w:lang w:eastAsia="ru-RU"/>
        </w:rPr>
        <w:t>Номінація</w:t>
      </w:r>
      <w:proofErr w:type="spellEnd"/>
      <w:r w:rsidRPr="001718F7">
        <w:rPr>
          <w:rFonts w:ascii="Times New Roman" w:eastAsia="Times New Roman" w:hAnsi="Times New Roman"/>
          <w:sz w:val="28"/>
          <w:szCs w:val="28"/>
          <w:lang w:eastAsia="ru-RU"/>
        </w:rPr>
        <w:t xml:space="preserve"> "</w:t>
      </w:r>
      <w:proofErr w:type="spellStart"/>
      <w:r w:rsidRPr="001718F7">
        <w:rPr>
          <w:rFonts w:ascii="Times New Roman" w:eastAsia="Times New Roman" w:hAnsi="Times New Roman"/>
          <w:sz w:val="28"/>
          <w:szCs w:val="28"/>
          <w:lang w:eastAsia="ru-RU"/>
        </w:rPr>
        <w:t>Вокальне</w:t>
      </w:r>
      <w:proofErr w:type="spellEnd"/>
      <w:r w:rsidRPr="001718F7">
        <w:rPr>
          <w:rFonts w:ascii="Times New Roman" w:eastAsia="Times New Roman" w:hAnsi="Times New Roman"/>
          <w:sz w:val="28"/>
          <w:szCs w:val="28"/>
          <w:lang w:eastAsia="ru-RU"/>
        </w:rPr>
        <w:t xml:space="preserve"> </w:t>
      </w:r>
      <w:proofErr w:type="spellStart"/>
      <w:r w:rsidRPr="001718F7">
        <w:rPr>
          <w:rFonts w:ascii="Times New Roman" w:eastAsia="Times New Roman" w:hAnsi="Times New Roman"/>
          <w:sz w:val="28"/>
          <w:szCs w:val="28"/>
          <w:lang w:eastAsia="ru-RU"/>
        </w:rPr>
        <w:t>мистецтво</w:t>
      </w:r>
      <w:proofErr w:type="spellEnd"/>
      <w:r w:rsidRPr="001718F7">
        <w:rPr>
          <w:rFonts w:ascii="Times New Roman" w:eastAsia="Times New Roman" w:hAnsi="Times New Roman"/>
          <w:sz w:val="28"/>
          <w:szCs w:val="28"/>
          <w:lang w:eastAsia="ru-RU"/>
        </w:rPr>
        <w:t xml:space="preserve">". ІV </w:t>
      </w:r>
      <w:proofErr w:type="spellStart"/>
      <w:r w:rsidRPr="001718F7">
        <w:rPr>
          <w:rFonts w:ascii="Times New Roman" w:eastAsia="Times New Roman" w:hAnsi="Times New Roman"/>
          <w:sz w:val="28"/>
          <w:szCs w:val="28"/>
          <w:lang w:eastAsia="ru-RU"/>
        </w:rPr>
        <w:t>вікова</w:t>
      </w:r>
      <w:proofErr w:type="spellEnd"/>
      <w:r w:rsidRPr="001718F7">
        <w:rPr>
          <w:rFonts w:ascii="Times New Roman" w:eastAsia="Times New Roman" w:hAnsi="Times New Roman"/>
          <w:sz w:val="28"/>
          <w:szCs w:val="28"/>
          <w:lang w:eastAsia="ru-RU"/>
        </w:rPr>
        <w:t xml:space="preserve"> </w:t>
      </w:r>
      <w:proofErr w:type="spellStart"/>
      <w:r w:rsidRPr="001718F7">
        <w:rPr>
          <w:rFonts w:ascii="Times New Roman" w:eastAsia="Times New Roman" w:hAnsi="Times New Roman"/>
          <w:sz w:val="28"/>
          <w:szCs w:val="28"/>
          <w:lang w:eastAsia="ru-RU"/>
        </w:rPr>
        <w:t>категорія</w:t>
      </w:r>
      <w:proofErr w:type="spellEnd"/>
      <w:r w:rsidRPr="001718F7">
        <w:rPr>
          <w:rFonts w:ascii="Times New Roman" w:eastAsia="Times New Roman" w:hAnsi="Times New Roman"/>
          <w:sz w:val="28"/>
          <w:szCs w:val="28"/>
          <w:lang w:eastAsia="ru-RU"/>
        </w:rPr>
        <w:t xml:space="preserve"> (16-18 </w:t>
      </w:r>
      <w:proofErr w:type="spellStart"/>
      <w:r w:rsidRPr="001718F7">
        <w:rPr>
          <w:rFonts w:ascii="Times New Roman" w:eastAsia="Times New Roman" w:hAnsi="Times New Roman"/>
          <w:sz w:val="28"/>
          <w:szCs w:val="28"/>
          <w:lang w:eastAsia="ru-RU"/>
        </w:rPr>
        <w:t>років</w:t>
      </w:r>
      <w:proofErr w:type="spellEnd"/>
      <w:r w:rsidRPr="001718F7">
        <w:rPr>
          <w:rFonts w:ascii="Times New Roman" w:eastAsia="Times New Roman" w:hAnsi="Times New Roman"/>
          <w:sz w:val="28"/>
          <w:szCs w:val="28"/>
          <w:lang w:eastAsia="ru-RU"/>
        </w:rPr>
        <w:t>)</w:t>
      </w:r>
      <w:r w:rsidRPr="001718F7">
        <w:rPr>
          <w:rFonts w:ascii="Times New Roman" w:eastAsia="Times New Roman" w:hAnsi="Times New Roman"/>
          <w:sz w:val="28"/>
          <w:szCs w:val="28"/>
          <w:lang w:val="uk-UA" w:eastAsia="ru-RU"/>
        </w:rPr>
        <w:t>.</w:t>
      </w:r>
    </w:p>
    <w:p w:rsidR="001718F7" w:rsidRPr="001718F7" w:rsidRDefault="001718F7" w:rsidP="001718F7">
      <w:pPr>
        <w:shd w:val="clear" w:color="auto" w:fill="FFFFFF"/>
        <w:spacing w:after="0" w:line="240" w:lineRule="auto"/>
        <w:jc w:val="both"/>
        <w:rPr>
          <w:rFonts w:ascii="Times New Roman" w:eastAsia="Times New Roman" w:hAnsi="Times New Roman"/>
          <w:sz w:val="28"/>
          <w:szCs w:val="28"/>
          <w:lang w:val="uk-UA" w:eastAsia="ru-RU"/>
        </w:rPr>
      </w:pPr>
      <w:r w:rsidRPr="001718F7">
        <w:rPr>
          <w:rFonts w:ascii="Times New Roman" w:eastAsia="Times New Roman" w:hAnsi="Times New Roman"/>
          <w:bCs/>
          <w:iCs/>
          <w:sz w:val="28"/>
          <w:szCs w:val="28"/>
          <w:lang w:eastAsia="ru-RU"/>
        </w:rPr>
        <w:t>ІІ ВСЕУКРАЇНСЬКИЙ КОНКУРС ТАЛАНТІВ "УКРАЇНСЬКА ВЕСНА"</w:t>
      </w:r>
      <w:r w:rsidRPr="001718F7">
        <w:rPr>
          <w:rFonts w:ascii="Times New Roman" w:eastAsia="Times New Roman" w:hAnsi="Times New Roman"/>
          <w:bCs/>
          <w:iCs/>
          <w:sz w:val="28"/>
          <w:szCs w:val="28"/>
          <w:lang w:val="uk-UA" w:eastAsia="ru-RU"/>
        </w:rPr>
        <w:t>:</w:t>
      </w:r>
    </w:p>
    <w:p w:rsidR="001718F7" w:rsidRPr="001718F7" w:rsidRDefault="001718F7" w:rsidP="001718F7">
      <w:pPr>
        <w:shd w:val="clear" w:color="auto" w:fill="FFFFFF"/>
        <w:spacing w:after="0" w:line="240" w:lineRule="auto"/>
        <w:jc w:val="both"/>
        <w:rPr>
          <w:rFonts w:ascii="Times New Roman" w:eastAsia="Times New Roman" w:hAnsi="Times New Roman"/>
          <w:sz w:val="28"/>
          <w:szCs w:val="28"/>
          <w:lang w:val="uk-UA" w:eastAsia="ru-RU"/>
        </w:rPr>
      </w:pPr>
      <w:r w:rsidRPr="001718F7">
        <w:rPr>
          <w:rFonts w:ascii="Times New Roman" w:eastAsia="Times New Roman" w:hAnsi="Times New Roman"/>
          <w:bCs/>
          <w:sz w:val="28"/>
          <w:szCs w:val="28"/>
          <w:lang w:eastAsia="ru-RU"/>
        </w:rPr>
        <w:t xml:space="preserve"> І </w:t>
      </w:r>
      <w:proofErr w:type="spellStart"/>
      <w:r w:rsidRPr="001718F7">
        <w:rPr>
          <w:rFonts w:ascii="Times New Roman" w:eastAsia="Times New Roman" w:hAnsi="Times New Roman"/>
          <w:bCs/>
          <w:sz w:val="28"/>
          <w:szCs w:val="28"/>
          <w:lang w:eastAsia="ru-RU"/>
        </w:rPr>
        <w:t>місце</w:t>
      </w:r>
      <w:proofErr w:type="spellEnd"/>
      <w:r w:rsidRPr="001718F7">
        <w:rPr>
          <w:rFonts w:ascii="Times New Roman" w:eastAsia="Times New Roman" w:hAnsi="Times New Roman"/>
          <w:bCs/>
          <w:sz w:val="28"/>
          <w:szCs w:val="28"/>
          <w:lang w:eastAsia="ru-RU"/>
        </w:rPr>
        <w:t xml:space="preserve"> - </w:t>
      </w:r>
      <w:proofErr w:type="spellStart"/>
      <w:r w:rsidRPr="001718F7">
        <w:rPr>
          <w:rFonts w:ascii="Times New Roman" w:eastAsia="Times New Roman" w:hAnsi="Times New Roman"/>
          <w:bCs/>
          <w:sz w:val="28"/>
          <w:szCs w:val="28"/>
          <w:lang w:eastAsia="ru-RU"/>
        </w:rPr>
        <w:t>хореографічний</w:t>
      </w:r>
      <w:proofErr w:type="spellEnd"/>
      <w:r w:rsidRPr="001718F7">
        <w:rPr>
          <w:rFonts w:ascii="Times New Roman" w:eastAsia="Times New Roman" w:hAnsi="Times New Roman"/>
          <w:bCs/>
          <w:sz w:val="28"/>
          <w:szCs w:val="28"/>
          <w:lang w:eastAsia="ru-RU"/>
        </w:rPr>
        <w:t xml:space="preserve"> </w:t>
      </w:r>
      <w:proofErr w:type="spellStart"/>
      <w:r w:rsidRPr="001718F7">
        <w:rPr>
          <w:rFonts w:ascii="Times New Roman" w:eastAsia="Times New Roman" w:hAnsi="Times New Roman"/>
          <w:bCs/>
          <w:sz w:val="28"/>
          <w:szCs w:val="28"/>
          <w:lang w:eastAsia="ru-RU"/>
        </w:rPr>
        <w:t>колектив</w:t>
      </w:r>
      <w:proofErr w:type="spellEnd"/>
      <w:r w:rsidRPr="001718F7">
        <w:rPr>
          <w:rFonts w:ascii="Times New Roman" w:eastAsia="Times New Roman" w:hAnsi="Times New Roman"/>
          <w:bCs/>
          <w:sz w:val="28"/>
          <w:szCs w:val="28"/>
          <w:lang w:eastAsia="ru-RU"/>
        </w:rPr>
        <w:t xml:space="preserve"> "</w:t>
      </w:r>
      <w:proofErr w:type="spellStart"/>
      <w:r w:rsidRPr="001718F7">
        <w:rPr>
          <w:rFonts w:ascii="Times New Roman" w:eastAsia="Times New Roman" w:hAnsi="Times New Roman"/>
          <w:bCs/>
          <w:sz w:val="28"/>
          <w:szCs w:val="28"/>
          <w:lang w:eastAsia="ru-RU"/>
        </w:rPr>
        <w:t>Веселковий</w:t>
      </w:r>
      <w:proofErr w:type="spellEnd"/>
      <w:r w:rsidRPr="001718F7">
        <w:rPr>
          <w:rFonts w:ascii="Times New Roman" w:eastAsia="Times New Roman" w:hAnsi="Times New Roman"/>
          <w:bCs/>
          <w:sz w:val="28"/>
          <w:szCs w:val="28"/>
          <w:lang w:eastAsia="ru-RU"/>
        </w:rPr>
        <w:t xml:space="preserve"> </w:t>
      </w:r>
      <w:proofErr w:type="spellStart"/>
      <w:r w:rsidRPr="001718F7">
        <w:rPr>
          <w:rFonts w:ascii="Times New Roman" w:eastAsia="Times New Roman" w:hAnsi="Times New Roman"/>
          <w:bCs/>
          <w:sz w:val="28"/>
          <w:szCs w:val="28"/>
          <w:lang w:eastAsia="ru-RU"/>
        </w:rPr>
        <w:t>розмай</w:t>
      </w:r>
      <w:proofErr w:type="spellEnd"/>
      <w:r w:rsidRPr="001718F7">
        <w:rPr>
          <w:rFonts w:ascii="Times New Roman" w:eastAsia="Times New Roman" w:hAnsi="Times New Roman"/>
          <w:bCs/>
          <w:sz w:val="28"/>
          <w:szCs w:val="28"/>
          <w:lang w:eastAsia="ru-RU"/>
        </w:rPr>
        <w:t>"</w:t>
      </w:r>
      <w:r w:rsidRPr="001718F7">
        <w:rPr>
          <w:rFonts w:ascii="Times New Roman" w:eastAsia="Times New Roman" w:hAnsi="Times New Roman"/>
          <w:sz w:val="28"/>
          <w:szCs w:val="28"/>
          <w:lang w:eastAsia="ru-RU"/>
        </w:rPr>
        <w:t xml:space="preserve"> в </w:t>
      </w:r>
      <w:proofErr w:type="spellStart"/>
      <w:r w:rsidRPr="001718F7">
        <w:rPr>
          <w:rFonts w:ascii="Times New Roman" w:eastAsia="Times New Roman" w:hAnsi="Times New Roman"/>
          <w:sz w:val="28"/>
          <w:szCs w:val="28"/>
          <w:lang w:eastAsia="ru-RU"/>
        </w:rPr>
        <w:t>номінації</w:t>
      </w:r>
      <w:proofErr w:type="spellEnd"/>
      <w:r w:rsidRPr="001718F7">
        <w:rPr>
          <w:rFonts w:ascii="Times New Roman" w:eastAsia="Times New Roman" w:hAnsi="Times New Roman"/>
          <w:sz w:val="28"/>
          <w:szCs w:val="28"/>
          <w:lang w:eastAsia="ru-RU"/>
        </w:rPr>
        <w:t xml:space="preserve"> "</w:t>
      </w:r>
      <w:proofErr w:type="spellStart"/>
      <w:r w:rsidRPr="001718F7">
        <w:rPr>
          <w:rFonts w:ascii="Times New Roman" w:eastAsia="Times New Roman" w:hAnsi="Times New Roman"/>
          <w:sz w:val="28"/>
          <w:szCs w:val="28"/>
          <w:lang w:eastAsia="ru-RU"/>
        </w:rPr>
        <w:t>Сучасна</w:t>
      </w:r>
      <w:proofErr w:type="spellEnd"/>
      <w:r w:rsidRPr="001718F7">
        <w:rPr>
          <w:rFonts w:ascii="Times New Roman" w:eastAsia="Times New Roman" w:hAnsi="Times New Roman"/>
          <w:sz w:val="28"/>
          <w:szCs w:val="28"/>
          <w:lang w:eastAsia="ru-RU"/>
        </w:rPr>
        <w:t xml:space="preserve"> </w:t>
      </w:r>
      <w:proofErr w:type="spellStart"/>
      <w:r w:rsidRPr="001718F7">
        <w:rPr>
          <w:rFonts w:ascii="Times New Roman" w:eastAsia="Times New Roman" w:hAnsi="Times New Roman"/>
          <w:sz w:val="28"/>
          <w:szCs w:val="28"/>
          <w:lang w:eastAsia="ru-RU"/>
        </w:rPr>
        <w:t>хореографія</w:t>
      </w:r>
      <w:proofErr w:type="spellEnd"/>
      <w:r w:rsidRPr="001718F7">
        <w:rPr>
          <w:rFonts w:ascii="Times New Roman" w:eastAsia="Times New Roman" w:hAnsi="Times New Roman"/>
          <w:sz w:val="28"/>
          <w:szCs w:val="28"/>
          <w:lang w:eastAsia="ru-RU"/>
        </w:rPr>
        <w:t xml:space="preserve">", </w:t>
      </w:r>
      <w:proofErr w:type="spellStart"/>
      <w:r w:rsidRPr="001718F7">
        <w:rPr>
          <w:rFonts w:ascii="Times New Roman" w:eastAsia="Times New Roman" w:hAnsi="Times New Roman"/>
          <w:sz w:val="28"/>
          <w:szCs w:val="28"/>
          <w:lang w:eastAsia="ru-RU"/>
        </w:rPr>
        <w:t>керівники</w:t>
      </w:r>
      <w:proofErr w:type="spellEnd"/>
      <w:r w:rsidRPr="001718F7">
        <w:rPr>
          <w:rFonts w:ascii="Times New Roman" w:eastAsia="Times New Roman" w:hAnsi="Times New Roman"/>
          <w:sz w:val="28"/>
          <w:szCs w:val="28"/>
          <w:lang w:eastAsia="ru-RU"/>
        </w:rPr>
        <w:t xml:space="preserve"> - </w:t>
      </w:r>
      <w:proofErr w:type="spellStart"/>
      <w:r w:rsidRPr="001718F7">
        <w:rPr>
          <w:rFonts w:ascii="Times New Roman" w:eastAsia="Times New Roman" w:hAnsi="Times New Roman"/>
          <w:sz w:val="28"/>
          <w:szCs w:val="28"/>
          <w:lang w:eastAsia="ru-RU"/>
        </w:rPr>
        <w:t>Тетяна</w:t>
      </w:r>
      <w:proofErr w:type="spellEnd"/>
      <w:r w:rsidRPr="001718F7">
        <w:rPr>
          <w:rFonts w:ascii="Times New Roman" w:eastAsia="Times New Roman" w:hAnsi="Times New Roman"/>
          <w:sz w:val="28"/>
          <w:szCs w:val="28"/>
          <w:lang w:eastAsia="ru-RU"/>
        </w:rPr>
        <w:t xml:space="preserve"> ПЕДЬКО, Валентина ГВОЗДІК</w:t>
      </w:r>
      <w:r w:rsidRPr="001718F7">
        <w:rPr>
          <w:rFonts w:ascii="Times New Roman" w:eastAsia="Times New Roman" w:hAnsi="Times New Roman"/>
          <w:sz w:val="28"/>
          <w:szCs w:val="28"/>
          <w:lang w:val="uk-UA" w:eastAsia="ru-RU"/>
        </w:rPr>
        <w:t>.</w:t>
      </w:r>
    </w:p>
    <w:p w:rsidR="001718F7" w:rsidRPr="001718F7" w:rsidRDefault="001718F7" w:rsidP="001718F7">
      <w:pPr>
        <w:shd w:val="clear" w:color="auto" w:fill="FFFFFF"/>
        <w:spacing w:after="0" w:line="240" w:lineRule="auto"/>
        <w:jc w:val="both"/>
        <w:rPr>
          <w:rFonts w:ascii="Times New Roman" w:eastAsia="Times New Roman" w:hAnsi="Times New Roman"/>
          <w:sz w:val="28"/>
          <w:szCs w:val="28"/>
          <w:lang w:val="uk-UA" w:eastAsia="ru-RU"/>
        </w:rPr>
      </w:pPr>
      <w:r w:rsidRPr="001718F7">
        <w:rPr>
          <w:rFonts w:ascii="Times New Roman" w:eastAsia="Times New Roman" w:hAnsi="Times New Roman"/>
          <w:bCs/>
          <w:iCs/>
          <w:sz w:val="28"/>
          <w:szCs w:val="28"/>
          <w:lang w:eastAsia="ru-RU"/>
        </w:rPr>
        <w:t>ВСЕУКРАЇНСЬКИЙ КРЕАТИВНИЙ ФОТОПРОЄКТ "ДИТЯЧІ ПОСМІШКИ"</w:t>
      </w:r>
      <w:r w:rsidRPr="001718F7">
        <w:rPr>
          <w:rFonts w:ascii="Times New Roman" w:eastAsia="Times New Roman" w:hAnsi="Times New Roman"/>
          <w:bCs/>
          <w:iCs/>
          <w:sz w:val="28"/>
          <w:szCs w:val="28"/>
          <w:lang w:val="uk-UA" w:eastAsia="ru-RU"/>
        </w:rPr>
        <w:t>:</w:t>
      </w:r>
    </w:p>
    <w:p w:rsidR="001718F7" w:rsidRPr="001718F7" w:rsidRDefault="001718F7" w:rsidP="001718F7">
      <w:pPr>
        <w:shd w:val="clear" w:color="auto" w:fill="FFFFFF"/>
        <w:spacing w:after="0" w:line="240" w:lineRule="auto"/>
        <w:jc w:val="both"/>
        <w:rPr>
          <w:rFonts w:ascii="Times New Roman" w:eastAsia="Times New Roman" w:hAnsi="Times New Roman"/>
          <w:sz w:val="28"/>
          <w:szCs w:val="28"/>
          <w:lang w:eastAsia="ru-RU"/>
        </w:rPr>
      </w:pPr>
      <w:r w:rsidRPr="001718F7">
        <w:rPr>
          <w:rFonts w:ascii="Times New Roman" w:eastAsia="Times New Roman" w:hAnsi="Times New Roman"/>
          <w:sz w:val="28"/>
          <w:szCs w:val="28"/>
          <w:lang w:eastAsia="ru-RU"/>
        </w:rPr>
        <w:t> </w:t>
      </w:r>
      <w:r w:rsidRPr="001718F7">
        <w:rPr>
          <w:rFonts w:ascii="Times New Roman" w:eastAsia="Times New Roman" w:hAnsi="Times New Roman"/>
          <w:sz w:val="28"/>
          <w:szCs w:val="28"/>
          <w:lang w:val="uk-UA" w:eastAsia="ru-RU"/>
        </w:rPr>
        <w:t xml:space="preserve"> </w:t>
      </w:r>
      <w:proofErr w:type="spellStart"/>
      <w:r w:rsidRPr="001718F7">
        <w:rPr>
          <w:rFonts w:ascii="Times New Roman" w:eastAsia="Times New Roman" w:hAnsi="Times New Roman"/>
          <w:sz w:val="28"/>
          <w:szCs w:val="28"/>
          <w:lang w:eastAsia="ru-RU"/>
        </w:rPr>
        <w:t>Вихованці</w:t>
      </w:r>
      <w:proofErr w:type="spellEnd"/>
      <w:r w:rsidRPr="001718F7">
        <w:rPr>
          <w:rFonts w:ascii="Times New Roman" w:eastAsia="Times New Roman" w:hAnsi="Times New Roman"/>
          <w:sz w:val="28"/>
          <w:szCs w:val="28"/>
          <w:lang w:eastAsia="ru-RU"/>
        </w:rPr>
        <w:t xml:space="preserve"> </w:t>
      </w:r>
      <w:proofErr w:type="spellStart"/>
      <w:r w:rsidRPr="001718F7">
        <w:rPr>
          <w:rFonts w:ascii="Times New Roman" w:eastAsia="Times New Roman" w:hAnsi="Times New Roman"/>
          <w:sz w:val="28"/>
          <w:szCs w:val="28"/>
          <w:lang w:eastAsia="ru-RU"/>
        </w:rPr>
        <w:t>гуртка</w:t>
      </w:r>
      <w:proofErr w:type="spellEnd"/>
      <w:r w:rsidRPr="001718F7">
        <w:rPr>
          <w:rFonts w:ascii="Times New Roman" w:eastAsia="Times New Roman" w:hAnsi="Times New Roman"/>
          <w:sz w:val="28"/>
          <w:szCs w:val="28"/>
          <w:lang w:eastAsia="ru-RU"/>
        </w:rPr>
        <w:t xml:space="preserve"> "</w:t>
      </w:r>
      <w:proofErr w:type="spellStart"/>
      <w:r w:rsidRPr="001718F7">
        <w:rPr>
          <w:rFonts w:ascii="Times New Roman" w:eastAsia="Times New Roman" w:hAnsi="Times New Roman"/>
          <w:sz w:val="28"/>
          <w:szCs w:val="28"/>
          <w:lang w:eastAsia="ru-RU"/>
        </w:rPr>
        <w:t>Ерудит</w:t>
      </w:r>
      <w:proofErr w:type="spellEnd"/>
      <w:r w:rsidRPr="001718F7">
        <w:rPr>
          <w:rFonts w:ascii="Times New Roman" w:eastAsia="Times New Roman" w:hAnsi="Times New Roman"/>
          <w:sz w:val="28"/>
          <w:szCs w:val="28"/>
          <w:lang w:eastAsia="ru-RU"/>
        </w:rPr>
        <w:t xml:space="preserve">", </w:t>
      </w:r>
      <w:proofErr w:type="spellStart"/>
      <w:r w:rsidRPr="001718F7">
        <w:rPr>
          <w:rFonts w:ascii="Times New Roman" w:eastAsia="Times New Roman" w:hAnsi="Times New Roman"/>
          <w:sz w:val="28"/>
          <w:szCs w:val="28"/>
          <w:lang w:eastAsia="ru-RU"/>
        </w:rPr>
        <w:t>керівник</w:t>
      </w:r>
      <w:proofErr w:type="spellEnd"/>
      <w:r w:rsidRPr="001718F7">
        <w:rPr>
          <w:rFonts w:ascii="Times New Roman" w:eastAsia="Times New Roman" w:hAnsi="Times New Roman"/>
          <w:sz w:val="28"/>
          <w:szCs w:val="28"/>
          <w:lang w:eastAsia="ru-RU"/>
        </w:rPr>
        <w:t xml:space="preserve"> - </w:t>
      </w:r>
      <w:proofErr w:type="spellStart"/>
      <w:r w:rsidRPr="001718F7">
        <w:rPr>
          <w:rFonts w:ascii="Times New Roman" w:eastAsia="Times New Roman" w:hAnsi="Times New Roman"/>
          <w:sz w:val="28"/>
          <w:szCs w:val="28"/>
          <w:lang w:eastAsia="ru-RU"/>
        </w:rPr>
        <w:t>Віра</w:t>
      </w:r>
      <w:proofErr w:type="spellEnd"/>
      <w:r w:rsidRPr="001718F7">
        <w:rPr>
          <w:rFonts w:ascii="Times New Roman" w:eastAsia="Times New Roman" w:hAnsi="Times New Roman"/>
          <w:sz w:val="28"/>
          <w:szCs w:val="28"/>
          <w:lang w:eastAsia="ru-RU"/>
        </w:rPr>
        <w:t xml:space="preserve"> БЕСЧАСНА:</w:t>
      </w:r>
    </w:p>
    <w:p w:rsidR="001718F7" w:rsidRPr="001718F7" w:rsidRDefault="001718F7" w:rsidP="001718F7">
      <w:pPr>
        <w:shd w:val="clear" w:color="auto" w:fill="FFFFFF"/>
        <w:spacing w:after="0" w:line="240" w:lineRule="auto"/>
        <w:jc w:val="both"/>
        <w:rPr>
          <w:rFonts w:ascii="Times New Roman" w:eastAsia="Times New Roman" w:hAnsi="Times New Roman"/>
          <w:sz w:val="28"/>
          <w:szCs w:val="28"/>
          <w:lang w:eastAsia="ru-RU"/>
        </w:rPr>
      </w:pPr>
      <w:r w:rsidRPr="001718F7">
        <w:rPr>
          <w:rFonts w:ascii="Times New Roman" w:eastAsia="Times New Roman" w:hAnsi="Times New Roman"/>
          <w:bCs/>
          <w:sz w:val="28"/>
          <w:szCs w:val="28"/>
          <w:lang w:eastAsia="ru-RU"/>
        </w:rPr>
        <w:t> </w:t>
      </w:r>
      <w:r w:rsidRPr="001718F7">
        <w:rPr>
          <w:rFonts w:ascii="Times New Roman" w:eastAsia="Times New Roman" w:hAnsi="Times New Roman"/>
          <w:bCs/>
          <w:sz w:val="28"/>
          <w:szCs w:val="28"/>
          <w:lang w:val="uk-UA" w:eastAsia="ru-RU"/>
        </w:rPr>
        <w:t xml:space="preserve"> </w:t>
      </w:r>
      <w:r w:rsidRPr="001718F7">
        <w:rPr>
          <w:rFonts w:ascii="Times New Roman" w:eastAsia="Times New Roman" w:hAnsi="Times New Roman"/>
          <w:bCs/>
          <w:sz w:val="28"/>
          <w:szCs w:val="28"/>
          <w:lang w:eastAsia="ru-RU"/>
        </w:rPr>
        <w:t xml:space="preserve">І </w:t>
      </w:r>
      <w:proofErr w:type="spellStart"/>
      <w:r w:rsidRPr="001718F7">
        <w:rPr>
          <w:rFonts w:ascii="Times New Roman" w:eastAsia="Times New Roman" w:hAnsi="Times New Roman"/>
          <w:bCs/>
          <w:sz w:val="28"/>
          <w:szCs w:val="28"/>
          <w:lang w:eastAsia="ru-RU"/>
        </w:rPr>
        <w:t>місце</w:t>
      </w:r>
      <w:proofErr w:type="spellEnd"/>
      <w:r w:rsidRPr="001718F7">
        <w:rPr>
          <w:rFonts w:ascii="Times New Roman" w:eastAsia="Times New Roman" w:hAnsi="Times New Roman"/>
          <w:bCs/>
          <w:sz w:val="28"/>
          <w:szCs w:val="28"/>
          <w:lang w:eastAsia="ru-RU"/>
        </w:rPr>
        <w:t xml:space="preserve"> - </w:t>
      </w:r>
      <w:proofErr w:type="spellStart"/>
      <w:r w:rsidRPr="001718F7">
        <w:rPr>
          <w:rFonts w:ascii="Times New Roman" w:eastAsia="Times New Roman" w:hAnsi="Times New Roman"/>
          <w:bCs/>
          <w:sz w:val="28"/>
          <w:szCs w:val="28"/>
          <w:lang w:eastAsia="ru-RU"/>
        </w:rPr>
        <w:t>Марія</w:t>
      </w:r>
      <w:proofErr w:type="spellEnd"/>
      <w:r w:rsidRPr="001718F7">
        <w:rPr>
          <w:rFonts w:ascii="Times New Roman" w:eastAsia="Times New Roman" w:hAnsi="Times New Roman"/>
          <w:bCs/>
          <w:sz w:val="28"/>
          <w:szCs w:val="28"/>
          <w:lang w:eastAsia="ru-RU"/>
        </w:rPr>
        <w:t xml:space="preserve"> БУТ, </w:t>
      </w:r>
      <w:proofErr w:type="spellStart"/>
      <w:r w:rsidRPr="001718F7">
        <w:rPr>
          <w:rFonts w:ascii="Times New Roman" w:eastAsia="Times New Roman" w:hAnsi="Times New Roman"/>
          <w:bCs/>
          <w:sz w:val="28"/>
          <w:szCs w:val="28"/>
          <w:lang w:eastAsia="ru-RU"/>
        </w:rPr>
        <w:t>Дар'я</w:t>
      </w:r>
      <w:proofErr w:type="spellEnd"/>
      <w:r w:rsidRPr="001718F7">
        <w:rPr>
          <w:rFonts w:ascii="Times New Roman" w:eastAsia="Times New Roman" w:hAnsi="Times New Roman"/>
          <w:bCs/>
          <w:sz w:val="28"/>
          <w:szCs w:val="28"/>
          <w:lang w:eastAsia="ru-RU"/>
        </w:rPr>
        <w:t xml:space="preserve"> ПАНОВА, </w:t>
      </w:r>
      <w:proofErr w:type="spellStart"/>
      <w:r w:rsidRPr="001718F7">
        <w:rPr>
          <w:rFonts w:ascii="Times New Roman" w:eastAsia="Times New Roman" w:hAnsi="Times New Roman"/>
          <w:bCs/>
          <w:sz w:val="28"/>
          <w:szCs w:val="28"/>
          <w:lang w:eastAsia="ru-RU"/>
        </w:rPr>
        <w:t>Діана</w:t>
      </w:r>
      <w:proofErr w:type="spellEnd"/>
      <w:r w:rsidRPr="001718F7">
        <w:rPr>
          <w:rFonts w:ascii="Times New Roman" w:eastAsia="Times New Roman" w:hAnsi="Times New Roman"/>
          <w:bCs/>
          <w:sz w:val="28"/>
          <w:szCs w:val="28"/>
          <w:lang w:eastAsia="ru-RU"/>
        </w:rPr>
        <w:t xml:space="preserve"> ПРОКУДІНА, </w:t>
      </w:r>
      <w:proofErr w:type="spellStart"/>
      <w:r w:rsidRPr="001718F7">
        <w:rPr>
          <w:rFonts w:ascii="Times New Roman" w:eastAsia="Times New Roman" w:hAnsi="Times New Roman"/>
          <w:bCs/>
          <w:sz w:val="28"/>
          <w:szCs w:val="28"/>
          <w:lang w:eastAsia="ru-RU"/>
        </w:rPr>
        <w:t>Вероніка</w:t>
      </w:r>
      <w:proofErr w:type="spellEnd"/>
      <w:r w:rsidRPr="001718F7">
        <w:rPr>
          <w:rFonts w:ascii="Times New Roman" w:eastAsia="Times New Roman" w:hAnsi="Times New Roman"/>
          <w:bCs/>
          <w:sz w:val="28"/>
          <w:szCs w:val="28"/>
          <w:lang w:eastAsia="ru-RU"/>
        </w:rPr>
        <w:t xml:space="preserve"> СТОЙЧАН</w:t>
      </w:r>
      <w:r w:rsidRPr="001718F7">
        <w:rPr>
          <w:rFonts w:ascii="Times New Roman" w:eastAsia="Times New Roman" w:hAnsi="Times New Roman"/>
          <w:sz w:val="28"/>
          <w:szCs w:val="28"/>
          <w:lang w:eastAsia="ru-RU"/>
        </w:rPr>
        <w:t>;</w:t>
      </w:r>
    </w:p>
    <w:p w:rsidR="001718F7" w:rsidRPr="001718F7" w:rsidRDefault="001718F7" w:rsidP="001718F7">
      <w:pPr>
        <w:shd w:val="clear" w:color="auto" w:fill="FFFFFF"/>
        <w:spacing w:after="0" w:line="240" w:lineRule="auto"/>
        <w:jc w:val="both"/>
        <w:rPr>
          <w:rFonts w:ascii="Times New Roman" w:eastAsia="Times New Roman" w:hAnsi="Times New Roman"/>
          <w:sz w:val="28"/>
          <w:szCs w:val="28"/>
          <w:lang w:eastAsia="ru-RU"/>
        </w:rPr>
      </w:pPr>
      <w:r w:rsidRPr="001718F7">
        <w:rPr>
          <w:rFonts w:ascii="Times New Roman" w:eastAsia="Times New Roman" w:hAnsi="Times New Roman"/>
          <w:bCs/>
          <w:sz w:val="28"/>
          <w:szCs w:val="28"/>
          <w:lang w:eastAsia="ru-RU"/>
        </w:rPr>
        <w:t> </w:t>
      </w:r>
      <w:r w:rsidRPr="001718F7">
        <w:rPr>
          <w:rFonts w:ascii="Times New Roman" w:eastAsia="Times New Roman" w:hAnsi="Times New Roman"/>
          <w:bCs/>
          <w:sz w:val="28"/>
          <w:szCs w:val="28"/>
          <w:lang w:val="uk-UA" w:eastAsia="ru-RU"/>
        </w:rPr>
        <w:t xml:space="preserve"> </w:t>
      </w:r>
      <w:r w:rsidRPr="001718F7">
        <w:rPr>
          <w:rFonts w:ascii="Times New Roman" w:eastAsia="Times New Roman" w:hAnsi="Times New Roman"/>
          <w:bCs/>
          <w:sz w:val="28"/>
          <w:szCs w:val="28"/>
          <w:lang w:eastAsia="ru-RU"/>
        </w:rPr>
        <w:t xml:space="preserve">ІІ </w:t>
      </w:r>
      <w:proofErr w:type="spellStart"/>
      <w:r w:rsidRPr="001718F7">
        <w:rPr>
          <w:rFonts w:ascii="Times New Roman" w:eastAsia="Times New Roman" w:hAnsi="Times New Roman"/>
          <w:bCs/>
          <w:sz w:val="28"/>
          <w:szCs w:val="28"/>
          <w:lang w:eastAsia="ru-RU"/>
        </w:rPr>
        <w:t>місце</w:t>
      </w:r>
      <w:proofErr w:type="spellEnd"/>
      <w:r w:rsidRPr="001718F7">
        <w:rPr>
          <w:rFonts w:ascii="Times New Roman" w:eastAsia="Times New Roman" w:hAnsi="Times New Roman"/>
          <w:bCs/>
          <w:sz w:val="28"/>
          <w:szCs w:val="28"/>
          <w:lang w:eastAsia="ru-RU"/>
        </w:rPr>
        <w:t xml:space="preserve"> - </w:t>
      </w:r>
      <w:proofErr w:type="spellStart"/>
      <w:r w:rsidRPr="001718F7">
        <w:rPr>
          <w:rFonts w:ascii="Times New Roman" w:eastAsia="Times New Roman" w:hAnsi="Times New Roman"/>
          <w:bCs/>
          <w:sz w:val="28"/>
          <w:szCs w:val="28"/>
          <w:lang w:eastAsia="ru-RU"/>
        </w:rPr>
        <w:t>Діана</w:t>
      </w:r>
      <w:proofErr w:type="spellEnd"/>
      <w:r w:rsidRPr="001718F7">
        <w:rPr>
          <w:rFonts w:ascii="Times New Roman" w:eastAsia="Times New Roman" w:hAnsi="Times New Roman"/>
          <w:bCs/>
          <w:sz w:val="28"/>
          <w:szCs w:val="28"/>
          <w:lang w:eastAsia="ru-RU"/>
        </w:rPr>
        <w:t xml:space="preserve"> ВЕЛИКА, Артем КОВТУН, </w:t>
      </w:r>
      <w:proofErr w:type="spellStart"/>
      <w:r w:rsidRPr="001718F7">
        <w:rPr>
          <w:rFonts w:ascii="Times New Roman" w:eastAsia="Times New Roman" w:hAnsi="Times New Roman"/>
          <w:bCs/>
          <w:sz w:val="28"/>
          <w:szCs w:val="28"/>
          <w:lang w:eastAsia="ru-RU"/>
        </w:rPr>
        <w:t>Вікторія</w:t>
      </w:r>
      <w:proofErr w:type="spellEnd"/>
      <w:r w:rsidRPr="001718F7">
        <w:rPr>
          <w:rFonts w:ascii="Times New Roman" w:eastAsia="Times New Roman" w:hAnsi="Times New Roman"/>
          <w:bCs/>
          <w:sz w:val="28"/>
          <w:szCs w:val="28"/>
          <w:lang w:eastAsia="ru-RU"/>
        </w:rPr>
        <w:t xml:space="preserve"> НОВГОРОДЦЕВА</w:t>
      </w:r>
    </w:p>
    <w:p w:rsidR="001718F7" w:rsidRPr="001718F7" w:rsidRDefault="001718F7" w:rsidP="001718F7">
      <w:pPr>
        <w:shd w:val="clear" w:color="auto" w:fill="FFFFFF"/>
        <w:spacing w:after="0" w:line="240" w:lineRule="auto"/>
        <w:jc w:val="both"/>
        <w:rPr>
          <w:rFonts w:ascii="Times New Roman" w:eastAsia="Times New Roman" w:hAnsi="Times New Roman"/>
          <w:sz w:val="28"/>
          <w:szCs w:val="28"/>
          <w:lang w:val="uk-UA" w:eastAsia="ru-RU"/>
        </w:rPr>
      </w:pPr>
      <w:r w:rsidRPr="001718F7">
        <w:rPr>
          <w:rFonts w:ascii="Times New Roman" w:eastAsia="Times New Roman" w:hAnsi="Times New Roman"/>
          <w:bCs/>
          <w:iCs/>
          <w:sz w:val="28"/>
          <w:szCs w:val="28"/>
          <w:lang w:eastAsia="ru-RU"/>
        </w:rPr>
        <w:t xml:space="preserve">МІЖНАРОДНИЙ КОНКУРС ЕКОЛОГО-ВАЛЕОЛОГІЧНОГО </w:t>
      </w:r>
      <w:proofErr w:type="gramStart"/>
      <w:r w:rsidRPr="001718F7">
        <w:rPr>
          <w:rFonts w:ascii="Times New Roman" w:eastAsia="Times New Roman" w:hAnsi="Times New Roman"/>
          <w:bCs/>
          <w:iCs/>
          <w:sz w:val="28"/>
          <w:szCs w:val="28"/>
          <w:lang w:eastAsia="ru-RU"/>
        </w:rPr>
        <w:t>СПРЯМУВАННЯ  ЗА</w:t>
      </w:r>
      <w:proofErr w:type="gramEnd"/>
      <w:r w:rsidRPr="001718F7">
        <w:rPr>
          <w:rFonts w:ascii="Times New Roman" w:eastAsia="Times New Roman" w:hAnsi="Times New Roman"/>
          <w:bCs/>
          <w:iCs/>
          <w:sz w:val="28"/>
          <w:szCs w:val="28"/>
          <w:lang w:eastAsia="ru-RU"/>
        </w:rPr>
        <w:t xml:space="preserve"> ТЕМОЮ "ДУША СЕЛА"</w:t>
      </w:r>
      <w:r w:rsidRPr="001718F7">
        <w:rPr>
          <w:rFonts w:ascii="Times New Roman" w:eastAsia="Times New Roman" w:hAnsi="Times New Roman"/>
          <w:bCs/>
          <w:iCs/>
          <w:sz w:val="28"/>
          <w:szCs w:val="28"/>
          <w:lang w:val="uk-UA" w:eastAsia="ru-RU"/>
        </w:rPr>
        <w:t>:</w:t>
      </w:r>
    </w:p>
    <w:p w:rsidR="001718F7" w:rsidRPr="001718F7" w:rsidRDefault="001718F7" w:rsidP="001718F7">
      <w:pPr>
        <w:shd w:val="clear" w:color="auto" w:fill="FFFFFF"/>
        <w:spacing w:after="0" w:line="240" w:lineRule="auto"/>
        <w:jc w:val="both"/>
        <w:rPr>
          <w:rFonts w:ascii="Times New Roman" w:eastAsia="Times New Roman" w:hAnsi="Times New Roman"/>
          <w:sz w:val="28"/>
          <w:szCs w:val="28"/>
          <w:lang w:eastAsia="ru-RU"/>
        </w:rPr>
      </w:pPr>
      <w:r w:rsidRPr="001718F7">
        <w:rPr>
          <w:rFonts w:ascii="Times New Roman" w:eastAsia="Times New Roman" w:hAnsi="Times New Roman"/>
          <w:bCs/>
          <w:sz w:val="28"/>
          <w:szCs w:val="28"/>
          <w:lang w:eastAsia="ru-RU"/>
        </w:rPr>
        <w:t xml:space="preserve"> ІІ </w:t>
      </w:r>
      <w:proofErr w:type="spellStart"/>
      <w:r w:rsidRPr="001718F7">
        <w:rPr>
          <w:rFonts w:ascii="Times New Roman" w:eastAsia="Times New Roman" w:hAnsi="Times New Roman"/>
          <w:bCs/>
          <w:sz w:val="28"/>
          <w:szCs w:val="28"/>
          <w:lang w:eastAsia="ru-RU"/>
        </w:rPr>
        <w:t>місце</w:t>
      </w:r>
      <w:proofErr w:type="spellEnd"/>
      <w:r w:rsidRPr="001718F7">
        <w:rPr>
          <w:rFonts w:ascii="Times New Roman" w:eastAsia="Times New Roman" w:hAnsi="Times New Roman"/>
          <w:bCs/>
          <w:sz w:val="28"/>
          <w:szCs w:val="28"/>
          <w:lang w:eastAsia="ru-RU"/>
        </w:rPr>
        <w:t xml:space="preserve"> - </w:t>
      </w:r>
      <w:proofErr w:type="spellStart"/>
      <w:r w:rsidRPr="001718F7">
        <w:rPr>
          <w:rFonts w:ascii="Times New Roman" w:eastAsia="Times New Roman" w:hAnsi="Times New Roman"/>
          <w:bCs/>
          <w:sz w:val="28"/>
          <w:szCs w:val="28"/>
          <w:lang w:eastAsia="ru-RU"/>
        </w:rPr>
        <w:t>Микола</w:t>
      </w:r>
      <w:proofErr w:type="spellEnd"/>
      <w:r w:rsidRPr="001718F7">
        <w:rPr>
          <w:rFonts w:ascii="Times New Roman" w:eastAsia="Times New Roman" w:hAnsi="Times New Roman"/>
          <w:bCs/>
          <w:sz w:val="28"/>
          <w:szCs w:val="28"/>
          <w:lang w:eastAsia="ru-RU"/>
        </w:rPr>
        <w:t xml:space="preserve"> САХНЕНКО, </w:t>
      </w:r>
      <w:proofErr w:type="spellStart"/>
      <w:r w:rsidRPr="001718F7">
        <w:rPr>
          <w:rFonts w:ascii="Times New Roman" w:eastAsia="Times New Roman" w:hAnsi="Times New Roman"/>
          <w:sz w:val="28"/>
          <w:szCs w:val="28"/>
          <w:lang w:eastAsia="ru-RU"/>
        </w:rPr>
        <w:t>вихованець</w:t>
      </w:r>
      <w:proofErr w:type="spellEnd"/>
      <w:r w:rsidRPr="001718F7">
        <w:rPr>
          <w:rFonts w:ascii="Times New Roman" w:eastAsia="Times New Roman" w:hAnsi="Times New Roman"/>
          <w:sz w:val="28"/>
          <w:szCs w:val="28"/>
          <w:lang w:eastAsia="ru-RU"/>
        </w:rPr>
        <w:t xml:space="preserve"> </w:t>
      </w:r>
      <w:proofErr w:type="spellStart"/>
      <w:r w:rsidRPr="001718F7">
        <w:rPr>
          <w:rFonts w:ascii="Times New Roman" w:eastAsia="Times New Roman" w:hAnsi="Times New Roman"/>
          <w:sz w:val="28"/>
          <w:szCs w:val="28"/>
          <w:lang w:eastAsia="ru-RU"/>
        </w:rPr>
        <w:t>гуртка</w:t>
      </w:r>
      <w:proofErr w:type="spellEnd"/>
      <w:r w:rsidRPr="001718F7">
        <w:rPr>
          <w:rFonts w:ascii="Times New Roman" w:eastAsia="Times New Roman" w:hAnsi="Times New Roman"/>
          <w:sz w:val="28"/>
          <w:szCs w:val="28"/>
          <w:lang w:eastAsia="ru-RU"/>
        </w:rPr>
        <w:t xml:space="preserve"> "Декоративно-</w:t>
      </w:r>
      <w:proofErr w:type="spellStart"/>
      <w:r w:rsidRPr="001718F7">
        <w:rPr>
          <w:rFonts w:ascii="Times New Roman" w:eastAsia="Times New Roman" w:hAnsi="Times New Roman"/>
          <w:sz w:val="28"/>
          <w:szCs w:val="28"/>
          <w:lang w:eastAsia="ru-RU"/>
        </w:rPr>
        <w:t>ужиткове</w:t>
      </w:r>
      <w:proofErr w:type="spellEnd"/>
      <w:r w:rsidRPr="001718F7">
        <w:rPr>
          <w:rFonts w:ascii="Times New Roman" w:eastAsia="Times New Roman" w:hAnsi="Times New Roman"/>
          <w:sz w:val="28"/>
          <w:szCs w:val="28"/>
          <w:lang w:eastAsia="ru-RU"/>
        </w:rPr>
        <w:t xml:space="preserve"> </w:t>
      </w:r>
      <w:proofErr w:type="spellStart"/>
      <w:r w:rsidRPr="001718F7">
        <w:rPr>
          <w:rFonts w:ascii="Times New Roman" w:eastAsia="Times New Roman" w:hAnsi="Times New Roman"/>
          <w:sz w:val="28"/>
          <w:szCs w:val="28"/>
          <w:lang w:eastAsia="ru-RU"/>
        </w:rPr>
        <w:t>мистецтво</w:t>
      </w:r>
      <w:proofErr w:type="spellEnd"/>
      <w:r w:rsidRPr="001718F7">
        <w:rPr>
          <w:rFonts w:ascii="Times New Roman" w:eastAsia="Times New Roman" w:hAnsi="Times New Roman"/>
          <w:sz w:val="28"/>
          <w:szCs w:val="28"/>
          <w:lang w:eastAsia="ru-RU"/>
        </w:rPr>
        <w:t xml:space="preserve">", </w:t>
      </w:r>
      <w:proofErr w:type="spellStart"/>
      <w:r w:rsidRPr="001718F7">
        <w:rPr>
          <w:rFonts w:ascii="Times New Roman" w:eastAsia="Times New Roman" w:hAnsi="Times New Roman"/>
          <w:sz w:val="28"/>
          <w:szCs w:val="28"/>
          <w:lang w:eastAsia="ru-RU"/>
        </w:rPr>
        <w:t>керівник</w:t>
      </w:r>
      <w:proofErr w:type="spellEnd"/>
      <w:r w:rsidRPr="001718F7">
        <w:rPr>
          <w:rFonts w:ascii="Times New Roman" w:eastAsia="Times New Roman" w:hAnsi="Times New Roman"/>
          <w:sz w:val="28"/>
          <w:szCs w:val="28"/>
          <w:lang w:eastAsia="ru-RU"/>
        </w:rPr>
        <w:t xml:space="preserve"> - Ольга КАЙГОРОДЦЕВА;</w:t>
      </w:r>
    </w:p>
    <w:p w:rsidR="001718F7" w:rsidRPr="001718F7" w:rsidRDefault="001718F7" w:rsidP="001718F7">
      <w:pPr>
        <w:shd w:val="clear" w:color="auto" w:fill="FFFFFF"/>
        <w:spacing w:after="0" w:line="240" w:lineRule="auto"/>
        <w:jc w:val="both"/>
        <w:rPr>
          <w:rFonts w:ascii="Times New Roman" w:eastAsia="Times New Roman" w:hAnsi="Times New Roman"/>
          <w:sz w:val="28"/>
          <w:szCs w:val="28"/>
          <w:lang w:eastAsia="ru-RU"/>
        </w:rPr>
      </w:pPr>
      <w:r w:rsidRPr="001718F7">
        <w:rPr>
          <w:rFonts w:ascii="Times New Roman" w:eastAsia="Times New Roman" w:hAnsi="Times New Roman"/>
          <w:bCs/>
          <w:sz w:val="28"/>
          <w:szCs w:val="28"/>
          <w:lang w:eastAsia="ru-RU"/>
        </w:rPr>
        <w:t xml:space="preserve"> ІІІ </w:t>
      </w:r>
      <w:proofErr w:type="spellStart"/>
      <w:r w:rsidRPr="001718F7">
        <w:rPr>
          <w:rFonts w:ascii="Times New Roman" w:eastAsia="Times New Roman" w:hAnsi="Times New Roman"/>
          <w:bCs/>
          <w:sz w:val="28"/>
          <w:szCs w:val="28"/>
          <w:lang w:eastAsia="ru-RU"/>
        </w:rPr>
        <w:t>місце</w:t>
      </w:r>
      <w:proofErr w:type="spellEnd"/>
      <w:r w:rsidRPr="001718F7">
        <w:rPr>
          <w:rFonts w:ascii="Times New Roman" w:eastAsia="Times New Roman" w:hAnsi="Times New Roman"/>
          <w:bCs/>
          <w:sz w:val="28"/>
          <w:szCs w:val="28"/>
          <w:lang w:eastAsia="ru-RU"/>
        </w:rPr>
        <w:t xml:space="preserve"> - Михайло СЕРГЄЄВ, </w:t>
      </w:r>
      <w:proofErr w:type="spellStart"/>
      <w:r w:rsidRPr="001718F7">
        <w:rPr>
          <w:rFonts w:ascii="Times New Roman" w:eastAsia="Times New Roman" w:hAnsi="Times New Roman"/>
          <w:sz w:val="28"/>
          <w:szCs w:val="28"/>
          <w:lang w:eastAsia="ru-RU"/>
        </w:rPr>
        <w:t>вихованець</w:t>
      </w:r>
      <w:proofErr w:type="spellEnd"/>
      <w:r w:rsidRPr="001718F7">
        <w:rPr>
          <w:rFonts w:ascii="Times New Roman" w:eastAsia="Times New Roman" w:hAnsi="Times New Roman"/>
          <w:sz w:val="28"/>
          <w:szCs w:val="28"/>
          <w:lang w:eastAsia="ru-RU"/>
        </w:rPr>
        <w:t xml:space="preserve"> </w:t>
      </w:r>
      <w:proofErr w:type="spellStart"/>
      <w:r w:rsidRPr="001718F7">
        <w:rPr>
          <w:rFonts w:ascii="Times New Roman" w:eastAsia="Times New Roman" w:hAnsi="Times New Roman"/>
          <w:sz w:val="28"/>
          <w:szCs w:val="28"/>
          <w:lang w:eastAsia="ru-RU"/>
        </w:rPr>
        <w:t>гуртка</w:t>
      </w:r>
      <w:proofErr w:type="spellEnd"/>
      <w:r w:rsidRPr="001718F7">
        <w:rPr>
          <w:rFonts w:ascii="Times New Roman" w:eastAsia="Times New Roman" w:hAnsi="Times New Roman"/>
          <w:sz w:val="28"/>
          <w:szCs w:val="28"/>
          <w:lang w:eastAsia="ru-RU"/>
        </w:rPr>
        <w:t xml:space="preserve"> "Декоративно-</w:t>
      </w:r>
      <w:proofErr w:type="spellStart"/>
      <w:r w:rsidRPr="001718F7">
        <w:rPr>
          <w:rFonts w:ascii="Times New Roman" w:eastAsia="Times New Roman" w:hAnsi="Times New Roman"/>
          <w:sz w:val="28"/>
          <w:szCs w:val="28"/>
          <w:lang w:eastAsia="ru-RU"/>
        </w:rPr>
        <w:t>ужиткове</w:t>
      </w:r>
      <w:proofErr w:type="spellEnd"/>
      <w:r w:rsidRPr="001718F7">
        <w:rPr>
          <w:rFonts w:ascii="Times New Roman" w:eastAsia="Times New Roman" w:hAnsi="Times New Roman"/>
          <w:sz w:val="28"/>
          <w:szCs w:val="28"/>
          <w:lang w:eastAsia="ru-RU"/>
        </w:rPr>
        <w:t xml:space="preserve"> </w:t>
      </w:r>
      <w:proofErr w:type="spellStart"/>
      <w:r w:rsidRPr="001718F7">
        <w:rPr>
          <w:rFonts w:ascii="Times New Roman" w:eastAsia="Times New Roman" w:hAnsi="Times New Roman"/>
          <w:sz w:val="28"/>
          <w:szCs w:val="28"/>
          <w:lang w:eastAsia="ru-RU"/>
        </w:rPr>
        <w:t>мистецтво</w:t>
      </w:r>
      <w:proofErr w:type="spellEnd"/>
      <w:r w:rsidRPr="001718F7">
        <w:rPr>
          <w:rFonts w:ascii="Times New Roman" w:eastAsia="Times New Roman" w:hAnsi="Times New Roman"/>
          <w:sz w:val="28"/>
          <w:szCs w:val="28"/>
          <w:lang w:eastAsia="ru-RU"/>
        </w:rPr>
        <w:t xml:space="preserve">", </w:t>
      </w:r>
      <w:proofErr w:type="spellStart"/>
      <w:r w:rsidRPr="001718F7">
        <w:rPr>
          <w:rFonts w:ascii="Times New Roman" w:eastAsia="Times New Roman" w:hAnsi="Times New Roman"/>
          <w:sz w:val="28"/>
          <w:szCs w:val="28"/>
          <w:lang w:eastAsia="ru-RU"/>
        </w:rPr>
        <w:t>керівник</w:t>
      </w:r>
      <w:proofErr w:type="spellEnd"/>
      <w:r w:rsidRPr="001718F7">
        <w:rPr>
          <w:rFonts w:ascii="Times New Roman" w:eastAsia="Times New Roman" w:hAnsi="Times New Roman"/>
          <w:sz w:val="28"/>
          <w:szCs w:val="28"/>
          <w:lang w:eastAsia="ru-RU"/>
        </w:rPr>
        <w:t xml:space="preserve"> - Ольга КАЙГОРОДЦЕВА.</w:t>
      </w:r>
    </w:p>
    <w:p w:rsidR="001718F7" w:rsidRPr="001718F7" w:rsidRDefault="001718F7" w:rsidP="001718F7">
      <w:pPr>
        <w:shd w:val="clear" w:color="auto" w:fill="FFFFFF"/>
        <w:spacing w:after="0" w:line="240" w:lineRule="auto"/>
        <w:jc w:val="both"/>
        <w:rPr>
          <w:rFonts w:ascii="Times New Roman" w:eastAsia="Times New Roman" w:hAnsi="Times New Roman"/>
          <w:sz w:val="28"/>
          <w:szCs w:val="28"/>
          <w:lang w:eastAsia="ru-RU"/>
        </w:rPr>
      </w:pPr>
      <w:r w:rsidRPr="001718F7">
        <w:rPr>
          <w:rFonts w:ascii="Times New Roman" w:eastAsia="Times New Roman" w:hAnsi="Times New Roman"/>
          <w:bCs/>
          <w:iCs/>
          <w:sz w:val="28"/>
          <w:szCs w:val="28"/>
          <w:lang w:eastAsia="ru-RU"/>
        </w:rPr>
        <w:t>ВСЕУКРАЇНСЬКИЙ РОДИННИЙ КОНКУРС-ВИСТАВКА "ХЛІБ - НАЙБІЛЬШИЙ СКАРБ" </w:t>
      </w:r>
    </w:p>
    <w:p w:rsidR="001718F7" w:rsidRPr="001718F7" w:rsidRDefault="001718F7" w:rsidP="001718F7">
      <w:pPr>
        <w:shd w:val="clear" w:color="auto" w:fill="FFFFFF"/>
        <w:spacing w:after="0" w:line="240" w:lineRule="auto"/>
        <w:jc w:val="both"/>
        <w:rPr>
          <w:rFonts w:ascii="Times New Roman" w:eastAsia="Times New Roman" w:hAnsi="Times New Roman"/>
          <w:sz w:val="28"/>
          <w:szCs w:val="28"/>
          <w:lang w:eastAsia="ru-RU"/>
        </w:rPr>
      </w:pPr>
      <w:r w:rsidRPr="001718F7">
        <w:rPr>
          <w:rFonts w:ascii="Times New Roman" w:eastAsia="Times New Roman" w:hAnsi="Times New Roman"/>
          <w:bCs/>
          <w:sz w:val="28"/>
          <w:szCs w:val="28"/>
          <w:lang w:eastAsia="ru-RU"/>
        </w:rPr>
        <w:t xml:space="preserve"> ІІ </w:t>
      </w:r>
      <w:proofErr w:type="spellStart"/>
      <w:r w:rsidRPr="001718F7">
        <w:rPr>
          <w:rFonts w:ascii="Times New Roman" w:eastAsia="Times New Roman" w:hAnsi="Times New Roman"/>
          <w:bCs/>
          <w:sz w:val="28"/>
          <w:szCs w:val="28"/>
          <w:lang w:eastAsia="ru-RU"/>
        </w:rPr>
        <w:t>місце</w:t>
      </w:r>
      <w:proofErr w:type="spellEnd"/>
      <w:r w:rsidRPr="001718F7">
        <w:rPr>
          <w:rFonts w:ascii="Times New Roman" w:eastAsia="Times New Roman" w:hAnsi="Times New Roman"/>
          <w:bCs/>
          <w:sz w:val="28"/>
          <w:szCs w:val="28"/>
          <w:lang w:eastAsia="ru-RU"/>
        </w:rPr>
        <w:t xml:space="preserve"> - </w:t>
      </w:r>
      <w:proofErr w:type="spellStart"/>
      <w:r w:rsidRPr="001718F7">
        <w:rPr>
          <w:rFonts w:ascii="Times New Roman" w:eastAsia="Times New Roman" w:hAnsi="Times New Roman"/>
          <w:bCs/>
          <w:sz w:val="28"/>
          <w:szCs w:val="28"/>
          <w:lang w:eastAsia="ru-RU"/>
        </w:rPr>
        <w:t>Кіра</w:t>
      </w:r>
      <w:proofErr w:type="spellEnd"/>
      <w:r w:rsidRPr="001718F7">
        <w:rPr>
          <w:rFonts w:ascii="Times New Roman" w:eastAsia="Times New Roman" w:hAnsi="Times New Roman"/>
          <w:bCs/>
          <w:sz w:val="28"/>
          <w:szCs w:val="28"/>
          <w:lang w:eastAsia="ru-RU"/>
        </w:rPr>
        <w:t xml:space="preserve"> ПОНОМАРЕНКО,</w:t>
      </w:r>
      <w:r w:rsidRPr="001718F7">
        <w:rPr>
          <w:rFonts w:ascii="Times New Roman" w:eastAsia="Times New Roman" w:hAnsi="Times New Roman"/>
          <w:sz w:val="28"/>
          <w:szCs w:val="28"/>
          <w:lang w:eastAsia="ru-RU"/>
        </w:rPr>
        <w:t> </w:t>
      </w:r>
      <w:proofErr w:type="spellStart"/>
      <w:r w:rsidRPr="001718F7">
        <w:rPr>
          <w:rFonts w:ascii="Times New Roman" w:eastAsia="Times New Roman" w:hAnsi="Times New Roman"/>
          <w:sz w:val="28"/>
          <w:szCs w:val="28"/>
          <w:lang w:eastAsia="ru-RU"/>
        </w:rPr>
        <w:t>вихованка</w:t>
      </w:r>
      <w:proofErr w:type="spellEnd"/>
      <w:r w:rsidRPr="001718F7">
        <w:rPr>
          <w:rFonts w:ascii="Times New Roman" w:eastAsia="Times New Roman" w:hAnsi="Times New Roman"/>
          <w:sz w:val="28"/>
          <w:szCs w:val="28"/>
          <w:lang w:eastAsia="ru-RU"/>
        </w:rPr>
        <w:t xml:space="preserve"> </w:t>
      </w:r>
      <w:proofErr w:type="spellStart"/>
      <w:r w:rsidRPr="001718F7">
        <w:rPr>
          <w:rFonts w:ascii="Times New Roman" w:eastAsia="Times New Roman" w:hAnsi="Times New Roman"/>
          <w:sz w:val="28"/>
          <w:szCs w:val="28"/>
          <w:lang w:eastAsia="ru-RU"/>
        </w:rPr>
        <w:t>гуртка</w:t>
      </w:r>
      <w:proofErr w:type="spellEnd"/>
      <w:r w:rsidRPr="001718F7">
        <w:rPr>
          <w:rFonts w:ascii="Times New Roman" w:eastAsia="Times New Roman" w:hAnsi="Times New Roman"/>
          <w:sz w:val="28"/>
          <w:szCs w:val="28"/>
          <w:lang w:eastAsia="ru-RU"/>
        </w:rPr>
        <w:t xml:space="preserve"> "</w:t>
      </w:r>
      <w:proofErr w:type="spellStart"/>
      <w:r w:rsidRPr="001718F7">
        <w:rPr>
          <w:rFonts w:ascii="Times New Roman" w:eastAsia="Times New Roman" w:hAnsi="Times New Roman"/>
          <w:sz w:val="28"/>
          <w:szCs w:val="28"/>
          <w:lang w:eastAsia="ru-RU"/>
        </w:rPr>
        <w:t>Ерудит</w:t>
      </w:r>
      <w:proofErr w:type="spellEnd"/>
      <w:r w:rsidRPr="001718F7">
        <w:rPr>
          <w:rFonts w:ascii="Times New Roman" w:eastAsia="Times New Roman" w:hAnsi="Times New Roman"/>
          <w:sz w:val="28"/>
          <w:szCs w:val="28"/>
          <w:lang w:eastAsia="ru-RU"/>
        </w:rPr>
        <w:t xml:space="preserve">" в </w:t>
      </w:r>
      <w:proofErr w:type="spellStart"/>
      <w:r w:rsidRPr="001718F7">
        <w:rPr>
          <w:rFonts w:ascii="Times New Roman" w:eastAsia="Times New Roman" w:hAnsi="Times New Roman"/>
          <w:sz w:val="28"/>
          <w:szCs w:val="28"/>
          <w:lang w:eastAsia="ru-RU"/>
        </w:rPr>
        <w:t>номінації</w:t>
      </w:r>
      <w:proofErr w:type="spellEnd"/>
      <w:r w:rsidRPr="001718F7">
        <w:rPr>
          <w:rFonts w:ascii="Times New Roman" w:eastAsia="Times New Roman" w:hAnsi="Times New Roman"/>
          <w:sz w:val="28"/>
          <w:szCs w:val="28"/>
          <w:lang w:eastAsia="ru-RU"/>
        </w:rPr>
        <w:t xml:space="preserve"> "</w:t>
      </w:r>
      <w:proofErr w:type="spellStart"/>
      <w:r w:rsidRPr="001718F7">
        <w:rPr>
          <w:rFonts w:ascii="Times New Roman" w:eastAsia="Times New Roman" w:hAnsi="Times New Roman"/>
          <w:sz w:val="28"/>
          <w:szCs w:val="28"/>
          <w:lang w:eastAsia="ru-RU"/>
        </w:rPr>
        <w:t>Українська</w:t>
      </w:r>
      <w:proofErr w:type="spellEnd"/>
      <w:r w:rsidRPr="001718F7">
        <w:rPr>
          <w:rFonts w:ascii="Times New Roman" w:eastAsia="Times New Roman" w:hAnsi="Times New Roman"/>
          <w:sz w:val="28"/>
          <w:szCs w:val="28"/>
          <w:lang w:eastAsia="ru-RU"/>
        </w:rPr>
        <w:t xml:space="preserve"> </w:t>
      </w:r>
      <w:proofErr w:type="spellStart"/>
      <w:r w:rsidRPr="001718F7">
        <w:rPr>
          <w:rFonts w:ascii="Times New Roman" w:eastAsia="Times New Roman" w:hAnsi="Times New Roman"/>
          <w:sz w:val="28"/>
          <w:szCs w:val="28"/>
          <w:lang w:eastAsia="ru-RU"/>
        </w:rPr>
        <w:t>паляниця</w:t>
      </w:r>
      <w:proofErr w:type="spellEnd"/>
      <w:r w:rsidRPr="001718F7">
        <w:rPr>
          <w:rFonts w:ascii="Times New Roman" w:eastAsia="Times New Roman" w:hAnsi="Times New Roman"/>
          <w:sz w:val="28"/>
          <w:szCs w:val="28"/>
          <w:lang w:eastAsia="ru-RU"/>
        </w:rPr>
        <w:t xml:space="preserve">", </w:t>
      </w:r>
      <w:proofErr w:type="spellStart"/>
      <w:r w:rsidRPr="001718F7">
        <w:rPr>
          <w:rFonts w:ascii="Times New Roman" w:eastAsia="Times New Roman" w:hAnsi="Times New Roman"/>
          <w:sz w:val="28"/>
          <w:szCs w:val="28"/>
          <w:lang w:eastAsia="ru-RU"/>
        </w:rPr>
        <w:t>керівник</w:t>
      </w:r>
      <w:proofErr w:type="spellEnd"/>
      <w:r w:rsidRPr="001718F7">
        <w:rPr>
          <w:rFonts w:ascii="Times New Roman" w:eastAsia="Times New Roman" w:hAnsi="Times New Roman"/>
          <w:sz w:val="28"/>
          <w:szCs w:val="28"/>
          <w:lang w:eastAsia="ru-RU"/>
        </w:rPr>
        <w:t xml:space="preserve"> - </w:t>
      </w:r>
      <w:proofErr w:type="spellStart"/>
      <w:r w:rsidRPr="001718F7">
        <w:rPr>
          <w:rFonts w:ascii="Times New Roman" w:eastAsia="Times New Roman" w:hAnsi="Times New Roman"/>
          <w:sz w:val="28"/>
          <w:szCs w:val="28"/>
          <w:lang w:eastAsia="ru-RU"/>
        </w:rPr>
        <w:t>Віра</w:t>
      </w:r>
      <w:proofErr w:type="spellEnd"/>
      <w:r w:rsidRPr="001718F7">
        <w:rPr>
          <w:rFonts w:ascii="Times New Roman" w:eastAsia="Times New Roman" w:hAnsi="Times New Roman"/>
          <w:sz w:val="28"/>
          <w:szCs w:val="28"/>
          <w:lang w:eastAsia="ru-RU"/>
        </w:rPr>
        <w:t xml:space="preserve"> БЕСЧАСНА.</w:t>
      </w:r>
    </w:p>
    <w:p w:rsidR="001718F7" w:rsidRPr="001718F7" w:rsidRDefault="001718F7" w:rsidP="001718F7">
      <w:pPr>
        <w:shd w:val="clear" w:color="auto" w:fill="FFFFFF"/>
        <w:spacing w:after="0" w:line="240" w:lineRule="auto"/>
        <w:jc w:val="both"/>
        <w:rPr>
          <w:rFonts w:ascii="Times New Roman" w:eastAsia="Times New Roman" w:hAnsi="Times New Roman"/>
          <w:sz w:val="28"/>
          <w:szCs w:val="28"/>
          <w:lang w:val="uk-UA" w:eastAsia="ru-RU"/>
        </w:rPr>
      </w:pPr>
      <w:r w:rsidRPr="001718F7">
        <w:rPr>
          <w:rFonts w:ascii="Times New Roman" w:eastAsia="Times New Roman" w:hAnsi="Times New Roman"/>
          <w:bCs/>
          <w:iCs/>
          <w:sz w:val="28"/>
          <w:szCs w:val="28"/>
          <w:lang w:eastAsia="ru-RU"/>
        </w:rPr>
        <w:t>ВСЕУКРАЇНСЬКИЙ БАГАТОЖАНРОВИЙ КОНКУРС-ДИВЕРТИСМЕНТ</w:t>
      </w:r>
      <w:r w:rsidRPr="001718F7">
        <w:rPr>
          <w:rFonts w:ascii="Times New Roman" w:eastAsia="Times New Roman" w:hAnsi="Times New Roman"/>
          <w:bCs/>
          <w:iCs/>
          <w:sz w:val="28"/>
          <w:szCs w:val="28"/>
          <w:lang w:val="uk-UA" w:eastAsia="ru-RU"/>
        </w:rPr>
        <w:t xml:space="preserve"> </w:t>
      </w:r>
      <w:r w:rsidRPr="001718F7">
        <w:rPr>
          <w:rFonts w:ascii="Times New Roman" w:eastAsia="Times New Roman" w:hAnsi="Times New Roman"/>
          <w:bCs/>
          <w:iCs/>
          <w:sz w:val="28"/>
          <w:szCs w:val="28"/>
          <w:lang w:eastAsia="ru-RU"/>
        </w:rPr>
        <w:t>"РІЗДВЯНО-НОВОРІЧНИЙ ВЕРНІСАЖ"</w:t>
      </w:r>
      <w:r w:rsidRPr="001718F7">
        <w:rPr>
          <w:rFonts w:ascii="Times New Roman" w:eastAsia="Times New Roman" w:hAnsi="Times New Roman"/>
          <w:bCs/>
          <w:iCs/>
          <w:sz w:val="28"/>
          <w:szCs w:val="28"/>
          <w:lang w:val="uk-UA" w:eastAsia="ru-RU"/>
        </w:rPr>
        <w:t>:</w:t>
      </w:r>
    </w:p>
    <w:p w:rsidR="001718F7" w:rsidRPr="001718F7" w:rsidRDefault="001718F7" w:rsidP="001718F7">
      <w:pPr>
        <w:shd w:val="clear" w:color="auto" w:fill="FFFFFF"/>
        <w:spacing w:after="0" w:line="240" w:lineRule="auto"/>
        <w:jc w:val="both"/>
        <w:rPr>
          <w:rFonts w:ascii="Times New Roman" w:eastAsia="Times New Roman" w:hAnsi="Times New Roman"/>
          <w:sz w:val="28"/>
          <w:szCs w:val="28"/>
          <w:lang w:val="uk-UA" w:eastAsia="ru-RU"/>
        </w:rPr>
      </w:pPr>
      <w:r w:rsidRPr="001718F7">
        <w:rPr>
          <w:rFonts w:ascii="Times New Roman" w:eastAsia="Times New Roman" w:hAnsi="Times New Roman"/>
          <w:bCs/>
          <w:sz w:val="28"/>
          <w:szCs w:val="28"/>
          <w:lang w:eastAsia="ru-RU"/>
        </w:rPr>
        <w:lastRenderedPageBreak/>
        <w:t> </w:t>
      </w:r>
      <w:r w:rsidRPr="001718F7">
        <w:rPr>
          <w:rFonts w:ascii="Times New Roman" w:eastAsia="Times New Roman" w:hAnsi="Times New Roman"/>
          <w:bCs/>
          <w:sz w:val="28"/>
          <w:szCs w:val="28"/>
          <w:lang w:val="uk-UA" w:eastAsia="ru-RU"/>
        </w:rPr>
        <w:t>ІІ місце - хореографічний колектив "Веселковий розмай"</w:t>
      </w:r>
      <w:r w:rsidRPr="001718F7">
        <w:rPr>
          <w:rFonts w:ascii="Times New Roman" w:eastAsia="Times New Roman" w:hAnsi="Times New Roman"/>
          <w:bCs/>
          <w:sz w:val="28"/>
          <w:szCs w:val="28"/>
          <w:lang w:eastAsia="ru-RU"/>
        </w:rPr>
        <w:t> </w:t>
      </w:r>
      <w:r w:rsidRPr="001718F7">
        <w:rPr>
          <w:rFonts w:ascii="Times New Roman" w:eastAsia="Times New Roman" w:hAnsi="Times New Roman"/>
          <w:sz w:val="28"/>
          <w:szCs w:val="28"/>
          <w:lang w:val="uk-UA" w:eastAsia="ru-RU"/>
        </w:rPr>
        <w:t>у жанрі "Хореографічне мистецтво",</w:t>
      </w:r>
      <w:r w:rsidRPr="001718F7">
        <w:rPr>
          <w:rFonts w:ascii="Times New Roman" w:eastAsia="Times New Roman" w:hAnsi="Times New Roman"/>
          <w:sz w:val="28"/>
          <w:szCs w:val="28"/>
          <w:lang w:eastAsia="ru-RU"/>
        </w:rPr>
        <w:t> </w:t>
      </w:r>
      <w:r w:rsidRPr="001718F7">
        <w:rPr>
          <w:rFonts w:ascii="Times New Roman" w:eastAsia="Times New Roman" w:hAnsi="Times New Roman"/>
          <w:sz w:val="28"/>
          <w:szCs w:val="28"/>
          <w:lang w:val="uk-UA" w:eastAsia="ru-RU"/>
        </w:rPr>
        <w:t>композиція "Незламні", керівники- Валентина ГВОЗДІК, Тетяна ПЕДЬКО.</w:t>
      </w:r>
    </w:p>
    <w:p w:rsidR="001718F7" w:rsidRPr="001718F7" w:rsidRDefault="001718F7" w:rsidP="001718F7">
      <w:pPr>
        <w:shd w:val="clear" w:color="auto" w:fill="FFFFFF"/>
        <w:spacing w:after="0" w:line="240" w:lineRule="auto"/>
        <w:jc w:val="both"/>
        <w:rPr>
          <w:rFonts w:ascii="Times New Roman" w:eastAsia="Times New Roman" w:hAnsi="Times New Roman"/>
          <w:sz w:val="28"/>
          <w:szCs w:val="28"/>
          <w:lang w:val="uk-UA" w:eastAsia="ru-RU"/>
        </w:rPr>
      </w:pPr>
      <w:r w:rsidRPr="001718F7">
        <w:rPr>
          <w:rFonts w:ascii="Times New Roman" w:eastAsia="Times New Roman" w:hAnsi="Times New Roman"/>
          <w:bCs/>
          <w:iCs/>
          <w:sz w:val="28"/>
          <w:szCs w:val="28"/>
          <w:lang w:eastAsia="ru-RU"/>
        </w:rPr>
        <w:t>ІІ ВСЕУКРАЇНСЬКИЙ БАГАТОЖАНРОВИЙ ПАТРІОТИЧНИЙ КОНКУРС</w:t>
      </w:r>
      <w:r w:rsidRPr="001718F7">
        <w:rPr>
          <w:rFonts w:ascii="Times New Roman" w:eastAsia="Times New Roman" w:hAnsi="Times New Roman"/>
          <w:bCs/>
          <w:iCs/>
          <w:sz w:val="28"/>
          <w:szCs w:val="28"/>
          <w:lang w:val="uk-UA" w:eastAsia="ru-RU"/>
        </w:rPr>
        <w:t xml:space="preserve"> </w:t>
      </w:r>
      <w:r w:rsidRPr="001718F7">
        <w:rPr>
          <w:rFonts w:ascii="Times New Roman" w:eastAsia="Times New Roman" w:hAnsi="Times New Roman"/>
          <w:bCs/>
          <w:iCs/>
          <w:sz w:val="28"/>
          <w:szCs w:val="28"/>
          <w:lang w:eastAsia="ru-RU"/>
        </w:rPr>
        <w:t>"ВСЕ БУДЕ УКРАЇНА"</w:t>
      </w:r>
      <w:r w:rsidRPr="001718F7">
        <w:rPr>
          <w:rFonts w:ascii="Times New Roman" w:eastAsia="Times New Roman" w:hAnsi="Times New Roman"/>
          <w:bCs/>
          <w:iCs/>
          <w:sz w:val="28"/>
          <w:szCs w:val="28"/>
          <w:lang w:val="uk-UA" w:eastAsia="ru-RU"/>
        </w:rPr>
        <w:t>:</w:t>
      </w:r>
    </w:p>
    <w:p w:rsidR="001718F7" w:rsidRPr="001718F7" w:rsidRDefault="001718F7" w:rsidP="001718F7">
      <w:pPr>
        <w:shd w:val="clear" w:color="auto" w:fill="FFFFFF"/>
        <w:spacing w:after="0" w:line="240" w:lineRule="auto"/>
        <w:jc w:val="both"/>
        <w:rPr>
          <w:rFonts w:ascii="Times New Roman" w:eastAsia="Times New Roman" w:hAnsi="Times New Roman"/>
          <w:sz w:val="28"/>
          <w:szCs w:val="28"/>
          <w:lang w:eastAsia="ru-RU"/>
        </w:rPr>
      </w:pPr>
      <w:r w:rsidRPr="001718F7">
        <w:rPr>
          <w:rFonts w:ascii="Times New Roman" w:eastAsia="Times New Roman" w:hAnsi="Times New Roman"/>
          <w:bCs/>
          <w:sz w:val="28"/>
          <w:szCs w:val="28"/>
          <w:lang w:val="uk-UA" w:eastAsia="ru-RU"/>
        </w:rPr>
        <w:t xml:space="preserve"> </w:t>
      </w:r>
      <w:r w:rsidRPr="001718F7">
        <w:rPr>
          <w:rFonts w:ascii="Times New Roman" w:eastAsia="Times New Roman" w:hAnsi="Times New Roman"/>
          <w:bCs/>
          <w:sz w:val="28"/>
          <w:szCs w:val="28"/>
          <w:lang w:eastAsia="ru-RU"/>
        </w:rPr>
        <w:t xml:space="preserve"> ІІ </w:t>
      </w:r>
      <w:proofErr w:type="spellStart"/>
      <w:r w:rsidRPr="001718F7">
        <w:rPr>
          <w:rFonts w:ascii="Times New Roman" w:eastAsia="Times New Roman" w:hAnsi="Times New Roman"/>
          <w:bCs/>
          <w:sz w:val="28"/>
          <w:szCs w:val="28"/>
          <w:lang w:eastAsia="ru-RU"/>
        </w:rPr>
        <w:t>місце</w:t>
      </w:r>
      <w:proofErr w:type="spellEnd"/>
      <w:r w:rsidRPr="001718F7">
        <w:rPr>
          <w:rFonts w:ascii="Times New Roman" w:eastAsia="Times New Roman" w:hAnsi="Times New Roman"/>
          <w:bCs/>
          <w:sz w:val="28"/>
          <w:szCs w:val="28"/>
          <w:lang w:eastAsia="ru-RU"/>
        </w:rPr>
        <w:t xml:space="preserve"> - </w:t>
      </w:r>
      <w:proofErr w:type="spellStart"/>
      <w:r w:rsidRPr="001718F7">
        <w:rPr>
          <w:rFonts w:ascii="Times New Roman" w:eastAsia="Times New Roman" w:hAnsi="Times New Roman"/>
          <w:bCs/>
          <w:sz w:val="28"/>
          <w:szCs w:val="28"/>
          <w:lang w:eastAsia="ru-RU"/>
        </w:rPr>
        <w:t>Ксенія</w:t>
      </w:r>
      <w:proofErr w:type="spellEnd"/>
      <w:r w:rsidRPr="001718F7">
        <w:rPr>
          <w:rFonts w:ascii="Times New Roman" w:eastAsia="Times New Roman" w:hAnsi="Times New Roman"/>
          <w:bCs/>
          <w:sz w:val="28"/>
          <w:szCs w:val="28"/>
          <w:lang w:eastAsia="ru-RU"/>
        </w:rPr>
        <w:t xml:space="preserve"> КРИВЕНКО,</w:t>
      </w:r>
      <w:r w:rsidRPr="001718F7">
        <w:rPr>
          <w:rFonts w:ascii="Times New Roman" w:eastAsia="Times New Roman" w:hAnsi="Times New Roman"/>
          <w:sz w:val="28"/>
          <w:szCs w:val="28"/>
          <w:lang w:eastAsia="ru-RU"/>
        </w:rPr>
        <w:t> </w:t>
      </w:r>
      <w:proofErr w:type="spellStart"/>
      <w:r w:rsidRPr="001718F7">
        <w:rPr>
          <w:rFonts w:ascii="Times New Roman" w:eastAsia="Times New Roman" w:hAnsi="Times New Roman"/>
          <w:sz w:val="28"/>
          <w:szCs w:val="28"/>
          <w:lang w:eastAsia="ru-RU"/>
        </w:rPr>
        <w:t>вихованка</w:t>
      </w:r>
      <w:proofErr w:type="spellEnd"/>
      <w:r w:rsidRPr="001718F7">
        <w:rPr>
          <w:rFonts w:ascii="Times New Roman" w:eastAsia="Times New Roman" w:hAnsi="Times New Roman"/>
          <w:sz w:val="28"/>
          <w:szCs w:val="28"/>
          <w:lang w:eastAsia="ru-RU"/>
        </w:rPr>
        <w:t xml:space="preserve"> вокального </w:t>
      </w:r>
      <w:proofErr w:type="spellStart"/>
      <w:r w:rsidRPr="001718F7">
        <w:rPr>
          <w:rFonts w:ascii="Times New Roman" w:eastAsia="Times New Roman" w:hAnsi="Times New Roman"/>
          <w:sz w:val="28"/>
          <w:szCs w:val="28"/>
          <w:lang w:eastAsia="ru-RU"/>
        </w:rPr>
        <w:t>гуртка</w:t>
      </w:r>
      <w:proofErr w:type="spellEnd"/>
      <w:r w:rsidRPr="001718F7">
        <w:rPr>
          <w:rFonts w:ascii="Times New Roman" w:eastAsia="Times New Roman" w:hAnsi="Times New Roman"/>
          <w:sz w:val="28"/>
          <w:szCs w:val="28"/>
          <w:lang w:eastAsia="ru-RU"/>
        </w:rPr>
        <w:t xml:space="preserve">, </w:t>
      </w:r>
      <w:proofErr w:type="spellStart"/>
      <w:r w:rsidRPr="001718F7">
        <w:rPr>
          <w:rFonts w:ascii="Times New Roman" w:eastAsia="Times New Roman" w:hAnsi="Times New Roman"/>
          <w:sz w:val="28"/>
          <w:szCs w:val="28"/>
          <w:lang w:eastAsia="ru-RU"/>
        </w:rPr>
        <w:t>керівник</w:t>
      </w:r>
      <w:proofErr w:type="spellEnd"/>
      <w:r w:rsidRPr="001718F7">
        <w:rPr>
          <w:rFonts w:ascii="Times New Roman" w:eastAsia="Times New Roman" w:hAnsi="Times New Roman"/>
          <w:sz w:val="28"/>
          <w:szCs w:val="28"/>
          <w:lang w:eastAsia="ru-RU"/>
        </w:rPr>
        <w:t xml:space="preserve"> </w:t>
      </w:r>
      <w:proofErr w:type="spellStart"/>
      <w:r w:rsidRPr="001718F7">
        <w:rPr>
          <w:rFonts w:ascii="Times New Roman" w:eastAsia="Times New Roman" w:hAnsi="Times New Roman"/>
          <w:sz w:val="28"/>
          <w:szCs w:val="28"/>
          <w:lang w:eastAsia="ru-RU"/>
        </w:rPr>
        <w:t>Аліна</w:t>
      </w:r>
      <w:proofErr w:type="spellEnd"/>
      <w:r w:rsidRPr="001718F7">
        <w:rPr>
          <w:rFonts w:ascii="Times New Roman" w:eastAsia="Times New Roman" w:hAnsi="Times New Roman"/>
          <w:sz w:val="28"/>
          <w:szCs w:val="28"/>
          <w:lang w:eastAsia="ru-RU"/>
        </w:rPr>
        <w:t xml:space="preserve"> ШАПОВАЛ. </w:t>
      </w:r>
    </w:p>
    <w:p w:rsidR="001718F7" w:rsidRPr="001718F7" w:rsidRDefault="001718F7" w:rsidP="001718F7">
      <w:pPr>
        <w:shd w:val="clear" w:color="auto" w:fill="FFFFFF"/>
        <w:spacing w:after="0" w:line="240" w:lineRule="auto"/>
        <w:jc w:val="center"/>
        <w:rPr>
          <w:rFonts w:ascii="Times New Roman" w:eastAsia="Times New Roman" w:hAnsi="Times New Roman"/>
          <w:sz w:val="28"/>
          <w:szCs w:val="28"/>
          <w:lang w:eastAsia="ru-RU"/>
        </w:rPr>
      </w:pPr>
      <w:r w:rsidRPr="001718F7">
        <w:rPr>
          <w:rFonts w:ascii="Times New Roman" w:eastAsia="Times New Roman" w:hAnsi="Times New Roman"/>
          <w:bCs/>
          <w:sz w:val="28"/>
          <w:szCs w:val="28"/>
          <w:lang w:eastAsia="ru-RU"/>
        </w:rPr>
        <w:t>МІЖНАРОДНИЙ РІВЕНЬ</w:t>
      </w:r>
    </w:p>
    <w:p w:rsidR="001718F7" w:rsidRPr="001718F7" w:rsidRDefault="001718F7" w:rsidP="001718F7">
      <w:pPr>
        <w:shd w:val="clear" w:color="auto" w:fill="FFFFFF"/>
        <w:spacing w:after="0" w:line="240" w:lineRule="auto"/>
        <w:jc w:val="both"/>
        <w:rPr>
          <w:rFonts w:ascii="Times New Roman" w:eastAsia="Times New Roman" w:hAnsi="Times New Roman"/>
          <w:sz w:val="28"/>
          <w:szCs w:val="28"/>
          <w:lang w:val="uk-UA" w:eastAsia="ru-RU"/>
        </w:rPr>
      </w:pPr>
      <w:r w:rsidRPr="001718F7">
        <w:rPr>
          <w:rFonts w:ascii="Times New Roman" w:eastAsia="Times New Roman" w:hAnsi="Times New Roman"/>
          <w:bCs/>
          <w:iCs/>
          <w:sz w:val="28"/>
          <w:szCs w:val="28"/>
          <w:lang w:eastAsia="ru-RU"/>
        </w:rPr>
        <w:t>МІЖНАРОДНИЙ КОНКУРС ДИТЯЧИХ МАЛЮНКІВ "ПЕРЕМОГА ОЧИМА ДІТЕЙ"</w:t>
      </w:r>
      <w:r w:rsidRPr="001718F7">
        <w:rPr>
          <w:rFonts w:ascii="Times New Roman" w:eastAsia="Times New Roman" w:hAnsi="Times New Roman"/>
          <w:bCs/>
          <w:iCs/>
          <w:sz w:val="28"/>
          <w:szCs w:val="28"/>
          <w:lang w:val="uk-UA" w:eastAsia="ru-RU"/>
        </w:rPr>
        <w:t>:</w:t>
      </w:r>
    </w:p>
    <w:p w:rsidR="001718F7" w:rsidRPr="001718F7" w:rsidRDefault="001718F7" w:rsidP="001718F7">
      <w:pPr>
        <w:shd w:val="clear" w:color="auto" w:fill="FFFFFF"/>
        <w:spacing w:after="0" w:line="240" w:lineRule="auto"/>
        <w:jc w:val="both"/>
        <w:rPr>
          <w:rFonts w:ascii="Times New Roman" w:eastAsia="Times New Roman" w:hAnsi="Times New Roman"/>
          <w:sz w:val="28"/>
          <w:szCs w:val="28"/>
          <w:lang w:eastAsia="ru-RU"/>
        </w:rPr>
      </w:pPr>
      <w:r w:rsidRPr="001718F7">
        <w:rPr>
          <w:rFonts w:ascii="Times New Roman" w:eastAsia="Times New Roman" w:hAnsi="Times New Roman"/>
          <w:bCs/>
          <w:sz w:val="28"/>
          <w:szCs w:val="28"/>
          <w:lang w:eastAsia="ru-RU"/>
        </w:rPr>
        <w:t> </w:t>
      </w:r>
      <w:r w:rsidRPr="001718F7">
        <w:rPr>
          <w:rFonts w:ascii="Times New Roman" w:eastAsia="Times New Roman" w:hAnsi="Times New Roman"/>
          <w:bCs/>
          <w:sz w:val="28"/>
          <w:szCs w:val="28"/>
          <w:lang w:val="uk-UA" w:eastAsia="ru-RU"/>
        </w:rPr>
        <w:t xml:space="preserve"> </w:t>
      </w:r>
      <w:proofErr w:type="spellStart"/>
      <w:r w:rsidRPr="001718F7">
        <w:rPr>
          <w:rFonts w:ascii="Times New Roman" w:eastAsia="Times New Roman" w:hAnsi="Times New Roman"/>
          <w:bCs/>
          <w:sz w:val="28"/>
          <w:szCs w:val="28"/>
          <w:lang w:eastAsia="ru-RU"/>
        </w:rPr>
        <w:t>Вероніка</w:t>
      </w:r>
      <w:proofErr w:type="spellEnd"/>
      <w:r w:rsidRPr="001718F7">
        <w:rPr>
          <w:rFonts w:ascii="Times New Roman" w:eastAsia="Times New Roman" w:hAnsi="Times New Roman"/>
          <w:bCs/>
          <w:sz w:val="28"/>
          <w:szCs w:val="28"/>
          <w:lang w:eastAsia="ru-RU"/>
        </w:rPr>
        <w:t xml:space="preserve"> СТОЙЧАН, </w:t>
      </w:r>
      <w:proofErr w:type="spellStart"/>
      <w:r w:rsidRPr="001718F7">
        <w:rPr>
          <w:rFonts w:ascii="Times New Roman" w:eastAsia="Times New Roman" w:hAnsi="Times New Roman"/>
          <w:sz w:val="28"/>
          <w:szCs w:val="28"/>
          <w:lang w:eastAsia="ru-RU"/>
        </w:rPr>
        <w:t>вихованка</w:t>
      </w:r>
      <w:proofErr w:type="spellEnd"/>
      <w:r w:rsidRPr="001718F7">
        <w:rPr>
          <w:rFonts w:ascii="Times New Roman" w:eastAsia="Times New Roman" w:hAnsi="Times New Roman"/>
          <w:sz w:val="28"/>
          <w:szCs w:val="28"/>
          <w:lang w:eastAsia="ru-RU"/>
        </w:rPr>
        <w:t xml:space="preserve"> </w:t>
      </w:r>
      <w:proofErr w:type="spellStart"/>
      <w:r w:rsidRPr="001718F7">
        <w:rPr>
          <w:rFonts w:ascii="Times New Roman" w:eastAsia="Times New Roman" w:hAnsi="Times New Roman"/>
          <w:sz w:val="28"/>
          <w:szCs w:val="28"/>
          <w:lang w:eastAsia="ru-RU"/>
        </w:rPr>
        <w:t>гуртка</w:t>
      </w:r>
      <w:proofErr w:type="spellEnd"/>
      <w:r w:rsidRPr="001718F7">
        <w:rPr>
          <w:rFonts w:ascii="Times New Roman" w:eastAsia="Times New Roman" w:hAnsi="Times New Roman"/>
          <w:sz w:val="28"/>
          <w:szCs w:val="28"/>
          <w:lang w:eastAsia="ru-RU"/>
        </w:rPr>
        <w:t xml:space="preserve"> "</w:t>
      </w:r>
      <w:proofErr w:type="spellStart"/>
      <w:r w:rsidRPr="001718F7">
        <w:rPr>
          <w:rFonts w:ascii="Times New Roman" w:eastAsia="Times New Roman" w:hAnsi="Times New Roman"/>
          <w:sz w:val="28"/>
          <w:szCs w:val="28"/>
          <w:lang w:eastAsia="ru-RU"/>
        </w:rPr>
        <w:t>Ерудит</w:t>
      </w:r>
      <w:proofErr w:type="spellEnd"/>
      <w:r w:rsidRPr="001718F7">
        <w:rPr>
          <w:rFonts w:ascii="Times New Roman" w:eastAsia="Times New Roman" w:hAnsi="Times New Roman"/>
          <w:sz w:val="28"/>
          <w:szCs w:val="28"/>
          <w:lang w:eastAsia="ru-RU"/>
        </w:rPr>
        <w:t xml:space="preserve">", </w:t>
      </w:r>
      <w:proofErr w:type="spellStart"/>
      <w:r w:rsidRPr="001718F7">
        <w:rPr>
          <w:rFonts w:ascii="Times New Roman" w:eastAsia="Times New Roman" w:hAnsi="Times New Roman"/>
          <w:sz w:val="28"/>
          <w:szCs w:val="28"/>
          <w:lang w:eastAsia="ru-RU"/>
        </w:rPr>
        <w:t>керівник</w:t>
      </w:r>
      <w:proofErr w:type="spellEnd"/>
      <w:r w:rsidRPr="001718F7">
        <w:rPr>
          <w:rFonts w:ascii="Times New Roman" w:eastAsia="Times New Roman" w:hAnsi="Times New Roman"/>
          <w:sz w:val="28"/>
          <w:szCs w:val="28"/>
          <w:lang w:eastAsia="ru-RU"/>
        </w:rPr>
        <w:t xml:space="preserve"> - </w:t>
      </w:r>
      <w:proofErr w:type="spellStart"/>
      <w:r w:rsidRPr="001718F7">
        <w:rPr>
          <w:rFonts w:ascii="Times New Roman" w:eastAsia="Times New Roman" w:hAnsi="Times New Roman"/>
          <w:sz w:val="28"/>
          <w:szCs w:val="28"/>
          <w:lang w:eastAsia="ru-RU"/>
        </w:rPr>
        <w:t>Віра</w:t>
      </w:r>
      <w:proofErr w:type="spellEnd"/>
      <w:r w:rsidRPr="001718F7">
        <w:rPr>
          <w:rFonts w:ascii="Times New Roman" w:eastAsia="Times New Roman" w:hAnsi="Times New Roman"/>
          <w:sz w:val="28"/>
          <w:szCs w:val="28"/>
          <w:lang w:eastAsia="ru-RU"/>
        </w:rPr>
        <w:t xml:space="preserve"> БЕСЧАСНА</w:t>
      </w:r>
    </w:p>
    <w:p w:rsidR="001718F7" w:rsidRPr="001718F7" w:rsidRDefault="001718F7" w:rsidP="001718F7">
      <w:pPr>
        <w:shd w:val="clear" w:color="auto" w:fill="FFFFFF"/>
        <w:spacing w:after="0" w:line="240" w:lineRule="auto"/>
        <w:jc w:val="both"/>
        <w:rPr>
          <w:rFonts w:ascii="Times New Roman" w:eastAsia="Times New Roman" w:hAnsi="Times New Roman"/>
          <w:sz w:val="28"/>
          <w:szCs w:val="28"/>
          <w:lang w:val="uk-UA" w:eastAsia="ru-RU"/>
        </w:rPr>
      </w:pPr>
      <w:r w:rsidRPr="001718F7">
        <w:rPr>
          <w:rFonts w:ascii="Times New Roman" w:eastAsia="Times New Roman" w:hAnsi="Times New Roman"/>
          <w:bCs/>
          <w:iCs/>
          <w:sz w:val="28"/>
          <w:szCs w:val="28"/>
          <w:lang w:eastAsia="ru-RU"/>
        </w:rPr>
        <w:t>МІЖНАРОДНИЙ БАГАТОЖАНРОВИЙ МИСТЕЦЬКИЙ КОНКУРС</w:t>
      </w:r>
      <w:r w:rsidRPr="001718F7">
        <w:rPr>
          <w:rFonts w:ascii="Times New Roman" w:eastAsia="Times New Roman" w:hAnsi="Times New Roman"/>
          <w:bCs/>
          <w:iCs/>
          <w:sz w:val="28"/>
          <w:szCs w:val="28"/>
          <w:lang w:val="uk-UA" w:eastAsia="ru-RU"/>
        </w:rPr>
        <w:t xml:space="preserve"> </w:t>
      </w:r>
      <w:r w:rsidRPr="001718F7">
        <w:rPr>
          <w:rFonts w:ascii="Times New Roman" w:eastAsia="Times New Roman" w:hAnsi="Times New Roman"/>
          <w:bCs/>
          <w:iCs/>
          <w:sz w:val="28"/>
          <w:szCs w:val="28"/>
          <w:lang w:eastAsia="ru-RU"/>
        </w:rPr>
        <w:t>"ДІТИ КРАЇНИ - МАЙБУТНЄ УКРАЇНИ"</w:t>
      </w:r>
      <w:r w:rsidRPr="001718F7">
        <w:rPr>
          <w:rFonts w:ascii="Times New Roman" w:eastAsia="Times New Roman" w:hAnsi="Times New Roman"/>
          <w:bCs/>
          <w:iCs/>
          <w:sz w:val="28"/>
          <w:szCs w:val="28"/>
          <w:lang w:val="uk-UA" w:eastAsia="ru-RU"/>
        </w:rPr>
        <w:t>:</w:t>
      </w:r>
    </w:p>
    <w:p w:rsidR="001718F7" w:rsidRPr="001718F7" w:rsidRDefault="001718F7" w:rsidP="001718F7">
      <w:pPr>
        <w:shd w:val="clear" w:color="auto" w:fill="FFFFFF"/>
        <w:spacing w:after="0" w:line="240" w:lineRule="auto"/>
        <w:jc w:val="both"/>
        <w:rPr>
          <w:rFonts w:ascii="Times New Roman" w:eastAsia="Times New Roman" w:hAnsi="Times New Roman"/>
          <w:sz w:val="28"/>
          <w:szCs w:val="28"/>
          <w:lang w:val="uk-UA" w:eastAsia="ru-RU"/>
        </w:rPr>
      </w:pPr>
      <w:r w:rsidRPr="001718F7">
        <w:rPr>
          <w:rFonts w:ascii="Times New Roman" w:eastAsia="Times New Roman" w:hAnsi="Times New Roman"/>
          <w:bCs/>
          <w:sz w:val="28"/>
          <w:szCs w:val="28"/>
          <w:lang w:val="uk-UA" w:eastAsia="ru-RU"/>
        </w:rPr>
        <w:t xml:space="preserve">  </w:t>
      </w:r>
      <w:r w:rsidRPr="001718F7">
        <w:rPr>
          <w:rFonts w:ascii="Times New Roman" w:eastAsia="Times New Roman" w:hAnsi="Times New Roman"/>
          <w:bCs/>
          <w:sz w:val="28"/>
          <w:szCs w:val="28"/>
          <w:lang w:eastAsia="ru-RU"/>
        </w:rPr>
        <w:t xml:space="preserve">Диплом лауреата ІІІ </w:t>
      </w:r>
      <w:proofErr w:type="spellStart"/>
      <w:r w:rsidRPr="001718F7">
        <w:rPr>
          <w:rFonts w:ascii="Times New Roman" w:eastAsia="Times New Roman" w:hAnsi="Times New Roman"/>
          <w:bCs/>
          <w:sz w:val="28"/>
          <w:szCs w:val="28"/>
          <w:lang w:eastAsia="ru-RU"/>
        </w:rPr>
        <w:t>ступеня</w:t>
      </w:r>
      <w:proofErr w:type="spellEnd"/>
      <w:r w:rsidRPr="001718F7">
        <w:rPr>
          <w:rFonts w:ascii="Times New Roman" w:eastAsia="Times New Roman" w:hAnsi="Times New Roman"/>
          <w:bCs/>
          <w:sz w:val="28"/>
          <w:szCs w:val="28"/>
          <w:lang w:eastAsia="ru-RU"/>
        </w:rPr>
        <w:t xml:space="preserve"> - </w:t>
      </w:r>
      <w:proofErr w:type="spellStart"/>
      <w:r w:rsidRPr="001718F7">
        <w:rPr>
          <w:rFonts w:ascii="Times New Roman" w:eastAsia="Times New Roman" w:hAnsi="Times New Roman"/>
          <w:bCs/>
          <w:sz w:val="28"/>
          <w:szCs w:val="28"/>
          <w:lang w:eastAsia="ru-RU"/>
        </w:rPr>
        <w:t>Вікторія</w:t>
      </w:r>
      <w:proofErr w:type="spellEnd"/>
      <w:r w:rsidRPr="001718F7">
        <w:rPr>
          <w:rFonts w:ascii="Times New Roman" w:eastAsia="Times New Roman" w:hAnsi="Times New Roman"/>
          <w:bCs/>
          <w:sz w:val="28"/>
          <w:szCs w:val="28"/>
          <w:lang w:eastAsia="ru-RU"/>
        </w:rPr>
        <w:t xml:space="preserve"> та </w:t>
      </w:r>
      <w:proofErr w:type="spellStart"/>
      <w:r w:rsidRPr="001718F7">
        <w:rPr>
          <w:rFonts w:ascii="Times New Roman" w:eastAsia="Times New Roman" w:hAnsi="Times New Roman"/>
          <w:bCs/>
          <w:sz w:val="28"/>
          <w:szCs w:val="28"/>
          <w:lang w:eastAsia="ru-RU"/>
        </w:rPr>
        <w:t>Дарина</w:t>
      </w:r>
      <w:proofErr w:type="spellEnd"/>
      <w:r w:rsidRPr="001718F7">
        <w:rPr>
          <w:rFonts w:ascii="Times New Roman" w:eastAsia="Times New Roman" w:hAnsi="Times New Roman"/>
          <w:bCs/>
          <w:sz w:val="28"/>
          <w:szCs w:val="28"/>
          <w:lang w:eastAsia="ru-RU"/>
        </w:rPr>
        <w:t xml:space="preserve"> ВЛЕЗКОВИ,</w:t>
      </w:r>
      <w:r w:rsidRPr="001718F7">
        <w:rPr>
          <w:rFonts w:ascii="Times New Roman" w:eastAsia="Times New Roman" w:hAnsi="Times New Roman"/>
          <w:sz w:val="28"/>
          <w:szCs w:val="28"/>
          <w:lang w:eastAsia="ru-RU"/>
        </w:rPr>
        <w:t> </w:t>
      </w:r>
      <w:proofErr w:type="spellStart"/>
      <w:r w:rsidRPr="001718F7">
        <w:rPr>
          <w:rFonts w:ascii="Times New Roman" w:eastAsia="Times New Roman" w:hAnsi="Times New Roman"/>
          <w:sz w:val="28"/>
          <w:szCs w:val="28"/>
          <w:lang w:eastAsia="ru-RU"/>
        </w:rPr>
        <w:t>вихованки</w:t>
      </w:r>
      <w:proofErr w:type="spellEnd"/>
      <w:r w:rsidRPr="001718F7">
        <w:rPr>
          <w:rFonts w:ascii="Times New Roman" w:eastAsia="Times New Roman" w:hAnsi="Times New Roman"/>
          <w:sz w:val="28"/>
          <w:szCs w:val="28"/>
          <w:lang w:eastAsia="ru-RU"/>
        </w:rPr>
        <w:t xml:space="preserve"> вокального </w:t>
      </w:r>
      <w:proofErr w:type="spellStart"/>
      <w:r w:rsidRPr="001718F7">
        <w:rPr>
          <w:rFonts w:ascii="Times New Roman" w:eastAsia="Times New Roman" w:hAnsi="Times New Roman"/>
          <w:sz w:val="28"/>
          <w:szCs w:val="28"/>
          <w:lang w:eastAsia="ru-RU"/>
        </w:rPr>
        <w:t>гуртка</w:t>
      </w:r>
      <w:proofErr w:type="spellEnd"/>
      <w:r w:rsidRPr="001718F7">
        <w:rPr>
          <w:rFonts w:ascii="Times New Roman" w:eastAsia="Times New Roman" w:hAnsi="Times New Roman"/>
          <w:sz w:val="28"/>
          <w:szCs w:val="28"/>
          <w:lang w:eastAsia="ru-RU"/>
        </w:rPr>
        <w:t xml:space="preserve">, </w:t>
      </w:r>
      <w:proofErr w:type="spellStart"/>
      <w:r w:rsidRPr="001718F7">
        <w:rPr>
          <w:rFonts w:ascii="Times New Roman" w:eastAsia="Times New Roman" w:hAnsi="Times New Roman"/>
          <w:sz w:val="28"/>
          <w:szCs w:val="28"/>
          <w:lang w:eastAsia="ru-RU"/>
        </w:rPr>
        <w:t>керівник</w:t>
      </w:r>
      <w:proofErr w:type="spellEnd"/>
      <w:r w:rsidRPr="001718F7">
        <w:rPr>
          <w:rFonts w:ascii="Times New Roman" w:eastAsia="Times New Roman" w:hAnsi="Times New Roman"/>
          <w:sz w:val="28"/>
          <w:szCs w:val="28"/>
          <w:lang w:eastAsia="ru-RU"/>
        </w:rPr>
        <w:t xml:space="preserve"> - </w:t>
      </w:r>
      <w:proofErr w:type="spellStart"/>
      <w:r w:rsidRPr="001718F7">
        <w:rPr>
          <w:rFonts w:ascii="Times New Roman" w:eastAsia="Times New Roman" w:hAnsi="Times New Roman"/>
          <w:sz w:val="28"/>
          <w:szCs w:val="28"/>
          <w:lang w:eastAsia="ru-RU"/>
        </w:rPr>
        <w:t>Аліна</w:t>
      </w:r>
      <w:proofErr w:type="spellEnd"/>
      <w:r w:rsidRPr="001718F7">
        <w:rPr>
          <w:rFonts w:ascii="Times New Roman" w:eastAsia="Times New Roman" w:hAnsi="Times New Roman"/>
          <w:sz w:val="28"/>
          <w:szCs w:val="28"/>
          <w:lang w:eastAsia="ru-RU"/>
        </w:rPr>
        <w:t xml:space="preserve"> ШАПОВАЛ</w:t>
      </w:r>
      <w:r w:rsidRPr="001718F7">
        <w:rPr>
          <w:rFonts w:ascii="Times New Roman" w:eastAsia="Times New Roman" w:hAnsi="Times New Roman"/>
          <w:sz w:val="28"/>
          <w:szCs w:val="28"/>
          <w:lang w:val="uk-UA" w:eastAsia="ru-RU"/>
        </w:rPr>
        <w:t>.</w:t>
      </w:r>
    </w:p>
    <w:p w:rsidR="001718F7" w:rsidRPr="001718F7" w:rsidRDefault="001718F7" w:rsidP="001718F7">
      <w:pPr>
        <w:shd w:val="clear" w:color="auto" w:fill="FFFFFF"/>
        <w:spacing w:after="0" w:line="240" w:lineRule="auto"/>
        <w:jc w:val="both"/>
        <w:rPr>
          <w:rFonts w:ascii="Times New Roman" w:hAnsi="Times New Roman"/>
          <w:sz w:val="28"/>
          <w:szCs w:val="28"/>
        </w:rPr>
      </w:pPr>
    </w:p>
    <w:p w:rsidR="001718F7" w:rsidRPr="001718F7" w:rsidRDefault="001718F7" w:rsidP="001718F7">
      <w:pPr>
        <w:shd w:val="clear" w:color="auto" w:fill="FFFFFF"/>
        <w:spacing w:after="0" w:line="240" w:lineRule="auto"/>
        <w:jc w:val="center"/>
        <w:rPr>
          <w:rFonts w:ascii="Times New Roman" w:hAnsi="Times New Roman"/>
          <w:b/>
          <w:i/>
          <w:sz w:val="28"/>
          <w:szCs w:val="28"/>
          <w:lang w:val="uk-UA"/>
        </w:rPr>
      </w:pPr>
      <w:r w:rsidRPr="001718F7">
        <w:rPr>
          <w:rFonts w:ascii="Times New Roman" w:hAnsi="Times New Roman"/>
          <w:b/>
          <w:i/>
          <w:sz w:val="28"/>
          <w:szCs w:val="28"/>
          <w:lang w:val="uk-UA"/>
        </w:rPr>
        <w:t>Порівняльний аналіз результативності участі в масових заходах за п’ять років</w:t>
      </w:r>
    </w:p>
    <w:p w:rsidR="001718F7" w:rsidRPr="001718F7" w:rsidRDefault="001718F7" w:rsidP="001718F7">
      <w:pPr>
        <w:shd w:val="clear" w:color="auto" w:fill="FFFFFF"/>
        <w:spacing w:after="0" w:line="240" w:lineRule="auto"/>
        <w:jc w:val="both"/>
        <w:rPr>
          <w:rFonts w:ascii="Times New Roman" w:hAnsi="Times New Roman"/>
          <w:sz w:val="28"/>
          <w:szCs w:val="28"/>
          <w:lang w:val="uk-UA"/>
        </w:rPr>
      </w:pPr>
      <w:r w:rsidRPr="001718F7">
        <w:rPr>
          <w:rFonts w:ascii="Times New Roman" w:hAnsi="Times New Roman"/>
          <w:noProof/>
          <w:sz w:val="28"/>
          <w:szCs w:val="28"/>
          <w:lang w:eastAsia="ru-RU"/>
        </w:rPr>
        <w:drawing>
          <wp:inline distT="0" distB="0" distL="0" distR="0" wp14:anchorId="49F86F66" wp14:editId="5AD6863B">
            <wp:extent cx="6222014" cy="2162175"/>
            <wp:effectExtent l="0" t="0" r="7620" b="0"/>
            <wp:docPr id="1" name="Диаграмма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Pr="001718F7">
        <w:rPr>
          <w:rFonts w:ascii="Times New Roman" w:hAnsi="Times New Roman"/>
          <w:sz w:val="28"/>
          <w:szCs w:val="28"/>
          <w:lang w:val="uk-UA"/>
        </w:rPr>
        <w:t xml:space="preserve"> </w:t>
      </w:r>
    </w:p>
    <w:p w:rsidR="001718F7" w:rsidRPr="001718F7" w:rsidRDefault="001718F7" w:rsidP="001718F7">
      <w:pPr>
        <w:shd w:val="clear" w:color="auto" w:fill="FFFFFF"/>
        <w:spacing w:after="0" w:line="240" w:lineRule="auto"/>
        <w:jc w:val="both"/>
        <w:rPr>
          <w:rFonts w:ascii="Times New Roman" w:hAnsi="Times New Roman"/>
          <w:sz w:val="28"/>
          <w:szCs w:val="28"/>
          <w:lang w:val="uk-UA"/>
        </w:rPr>
      </w:pPr>
    </w:p>
    <w:p w:rsidR="001718F7" w:rsidRPr="001718F7" w:rsidRDefault="001718F7" w:rsidP="001718F7">
      <w:pPr>
        <w:shd w:val="clear" w:color="auto" w:fill="FFFFFF"/>
        <w:spacing w:after="0" w:line="240" w:lineRule="auto"/>
        <w:jc w:val="both"/>
        <w:rPr>
          <w:rFonts w:ascii="Times New Roman" w:hAnsi="Times New Roman"/>
          <w:sz w:val="28"/>
          <w:szCs w:val="28"/>
          <w:lang w:val="uk-UA"/>
        </w:rPr>
      </w:pPr>
      <w:r w:rsidRPr="001718F7">
        <w:rPr>
          <w:rFonts w:ascii="Times New Roman" w:hAnsi="Times New Roman"/>
          <w:sz w:val="28"/>
          <w:szCs w:val="28"/>
          <w:lang w:val="uk-UA"/>
        </w:rPr>
        <w:t xml:space="preserve">       У 2023 році, порівняно з попередніми роками, підвищилася кількість переможців конкурсів усіх рівнів.</w:t>
      </w:r>
    </w:p>
    <w:p w:rsidR="001718F7" w:rsidRPr="001718F7" w:rsidRDefault="001718F7" w:rsidP="001718F7">
      <w:pPr>
        <w:shd w:val="clear" w:color="auto" w:fill="FFFFFF"/>
        <w:spacing w:after="0" w:line="240" w:lineRule="auto"/>
        <w:jc w:val="both"/>
        <w:rPr>
          <w:rFonts w:ascii="Times New Roman" w:eastAsia="Times New Roman" w:hAnsi="Times New Roman"/>
          <w:sz w:val="28"/>
          <w:szCs w:val="28"/>
          <w:lang w:val="uk-UA" w:eastAsia="ru-RU"/>
        </w:rPr>
      </w:pPr>
      <w:r w:rsidRPr="001718F7">
        <w:rPr>
          <w:rFonts w:ascii="Times New Roman" w:hAnsi="Times New Roman"/>
          <w:sz w:val="28"/>
          <w:szCs w:val="28"/>
          <w:lang w:val="uk-UA"/>
        </w:rPr>
        <w:t xml:space="preserve"> Фізкультурно-с</w:t>
      </w:r>
      <w:proofErr w:type="spellStart"/>
      <w:r w:rsidRPr="001718F7">
        <w:rPr>
          <w:rFonts w:ascii="Times New Roman" w:hAnsi="Times New Roman"/>
          <w:sz w:val="28"/>
          <w:szCs w:val="28"/>
        </w:rPr>
        <w:t>портивний</w:t>
      </w:r>
      <w:proofErr w:type="spellEnd"/>
      <w:r w:rsidRPr="001718F7">
        <w:rPr>
          <w:rFonts w:ascii="Times New Roman" w:hAnsi="Times New Roman"/>
          <w:sz w:val="28"/>
          <w:szCs w:val="28"/>
        </w:rPr>
        <w:t xml:space="preserve"> </w:t>
      </w:r>
      <w:proofErr w:type="spellStart"/>
      <w:r w:rsidRPr="001718F7">
        <w:rPr>
          <w:rFonts w:ascii="Times New Roman" w:hAnsi="Times New Roman"/>
          <w:sz w:val="28"/>
          <w:szCs w:val="28"/>
        </w:rPr>
        <w:t>напрямок</w:t>
      </w:r>
      <w:proofErr w:type="spellEnd"/>
      <w:r w:rsidRPr="001718F7">
        <w:rPr>
          <w:rFonts w:ascii="Times New Roman" w:hAnsi="Times New Roman"/>
          <w:sz w:val="28"/>
          <w:szCs w:val="28"/>
        </w:rPr>
        <w:t xml:space="preserve"> представлений </w:t>
      </w:r>
      <w:proofErr w:type="spellStart"/>
      <w:r w:rsidRPr="001718F7">
        <w:rPr>
          <w:rFonts w:ascii="Times New Roman" w:hAnsi="Times New Roman"/>
          <w:sz w:val="28"/>
          <w:szCs w:val="28"/>
        </w:rPr>
        <w:t>шаховим</w:t>
      </w:r>
      <w:proofErr w:type="spellEnd"/>
      <w:r w:rsidRPr="001718F7">
        <w:rPr>
          <w:rFonts w:ascii="Times New Roman" w:hAnsi="Times New Roman"/>
          <w:sz w:val="28"/>
          <w:szCs w:val="28"/>
        </w:rPr>
        <w:t xml:space="preserve"> </w:t>
      </w:r>
      <w:proofErr w:type="spellStart"/>
      <w:r w:rsidRPr="001718F7">
        <w:rPr>
          <w:rFonts w:ascii="Times New Roman" w:hAnsi="Times New Roman"/>
          <w:sz w:val="28"/>
          <w:szCs w:val="28"/>
        </w:rPr>
        <w:t>гуртком</w:t>
      </w:r>
      <w:proofErr w:type="spellEnd"/>
      <w:r w:rsidRPr="001718F7">
        <w:rPr>
          <w:rFonts w:ascii="Times New Roman" w:hAnsi="Times New Roman"/>
          <w:sz w:val="28"/>
          <w:szCs w:val="28"/>
        </w:rPr>
        <w:t xml:space="preserve">. </w:t>
      </w:r>
      <w:proofErr w:type="spellStart"/>
      <w:r w:rsidRPr="001718F7">
        <w:rPr>
          <w:rFonts w:ascii="Times New Roman" w:hAnsi="Times New Roman"/>
          <w:sz w:val="28"/>
          <w:szCs w:val="28"/>
        </w:rPr>
        <w:t>Керівник</w:t>
      </w:r>
      <w:proofErr w:type="spellEnd"/>
      <w:r w:rsidRPr="001718F7">
        <w:rPr>
          <w:rFonts w:ascii="Times New Roman" w:hAnsi="Times New Roman"/>
          <w:sz w:val="28"/>
          <w:szCs w:val="28"/>
        </w:rPr>
        <w:t xml:space="preserve"> </w:t>
      </w:r>
      <w:proofErr w:type="spellStart"/>
      <w:r w:rsidRPr="001718F7">
        <w:rPr>
          <w:rFonts w:ascii="Times New Roman" w:hAnsi="Times New Roman"/>
          <w:sz w:val="28"/>
          <w:szCs w:val="28"/>
        </w:rPr>
        <w:t>гуртка</w:t>
      </w:r>
      <w:proofErr w:type="spellEnd"/>
      <w:r w:rsidRPr="001718F7">
        <w:rPr>
          <w:rFonts w:ascii="Times New Roman" w:hAnsi="Times New Roman"/>
          <w:sz w:val="28"/>
          <w:szCs w:val="28"/>
        </w:rPr>
        <w:t xml:space="preserve"> </w:t>
      </w:r>
      <w:proofErr w:type="spellStart"/>
      <w:r w:rsidRPr="001718F7">
        <w:rPr>
          <w:rFonts w:ascii="Times New Roman" w:hAnsi="Times New Roman"/>
          <w:sz w:val="28"/>
          <w:szCs w:val="28"/>
        </w:rPr>
        <w:t>Тума</w:t>
      </w:r>
      <w:proofErr w:type="spellEnd"/>
      <w:r w:rsidRPr="001718F7">
        <w:rPr>
          <w:rFonts w:ascii="Times New Roman" w:hAnsi="Times New Roman"/>
          <w:sz w:val="28"/>
          <w:szCs w:val="28"/>
        </w:rPr>
        <w:t xml:space="preserve"> М.І. </w:t>
      </w:r>
      <w:proofErr w:type="spellStart"/>
      <w:r w:rsidRPr="001718F7">
        <w:rPr>
          <w:rFonts w:ascii="Times New Roman" w:hAnsi="Times New Roman"/>
          <w:sz w:val="28"/>
          <w:szCs w:val="28"/>
        </w:rPr>
        <w:t>зумів</w:t>
      </w:r>
      <w:proofErr w:type="spellEnd"/>
      <w:r w:rsidRPr="001718F7">
        <w:rPr>
          <w:rFonts w:ascii="Times New Roman" w:hAnsi="Times New Roman"/>
          <w:sz w:val="28"/>
          <w:szCs w:val="28"/>
        </w:rPr>
        <w:t xml:space="preserve"> не </w:t>
      </w:r>
      <w:proofErr w:type="spellStart"/>
      <w:r w:rsidRPr="001718F7">
        <w:rPr>
          <w:rFonts w:ascii="Times New Roman" w:hAnsi="Times New Roman"/>
          <w:sz w:val="28"/>
          <w:szCs w:val="28"/>
        </w:rPr>
        <w:t>лише</w:t>
      </w:r>
      <w:proofErr w:type="spellEnd"/>
      <w:r w:rsidRPr="001718F7">
        <w:rPr>
          <w:rFonts w:ascii="Times New Roman" w:hAnsi="Times New Roman"/>
          <w:sz w:val="28"/>
          <w:szCs w:val="28"/>
        </w:rPr>
        <w:t xml:space="preserve"> </w:t>
      </w:r>
      <w:proofErr w:type="spellStart"/>
      <w:r w:rsidRPr="001718F7">
        <w:rPr>
          <w:rFonts w:ascii="Times New Roman" w:hAnsi="Times New Roman"/>
          <w:sz w:val="28"/>
          <w:szCs w:val="28"/>
        </w:rPr>
        <w:t>виробити</w:t>
      </w:r>
      <w:proofErr w:type="spellEnd"/>
      <w:r w:rsidRPr="001718F7">
        <w:rPr>
          <w:rFonts w:ascii="Times New Roman" w:hAnsi="Times New Roman"/>
          <w:sz w:val="28"/>
          <w:szCs w:val="28"/>
        </w:rPr>
        <w:t xml:space="preserve"> </w:t>
      </w:r>
      <w:proofErr w:type="spellStart"/>
      <w:r w:rsidRPr="001718F7">
        <w:rPr>
          <w:rFonts w:ascii="Times New Roman" w:hAnsi="Times New Roman"/>
          <w:sz w:val="28"/>
          <w:szCs w:val="28"/>
        </w:rPr>
        <w:t>стійкі</w:t>
      </w:r>
      <w:proofErr w:type="spellEnd"/>
      <w:r w:rsidRPr="001718F7">
        <w:rPr>
          <w:rFonts w:ascii="Times New Roman" w:hAnsi="Times New Roman"/>
          <w:sz w:val="28"/>
          <w:szCs w:val="28"/>
        </w:rPr>
        <w:t xml:space="preserve"> </w:t>
      </w:r>
      <w:proofErr w:type="spellStart"/>
      <w:r w:rsidRPr="001718F7">
        <w:rPr>
          <w:rFonts w:ascii="Times New Roman" w:hAnsi="Times New Roman"/>
          <w:sz w:val="28"/>
          <w:szCs w:val="28"/>
        </w:rPr>
        <w:t>інтереси</w:t>
      </w:r>
      <w:proofErr w:type="spellEnd"/>
      <w:r w:rsidRPr="001718F7">
        <w:rPr>
          <w:rFonts w:ascii="Times New Roman" w:hAnsi="Times New Roman"/>
          <w:sz w:val="28"/>
          <w:szCs w:val="28"/>
        </w:rPr>
        <w:t xml:space="preserve"> </w:t>
      </w:r>
      <w:r w:rsidRPr="001718F7">
        <w:rPr>
          <w:rFonts w:ascii="Times New Roman" w:hAnsi="Times New Roman"/>
          <w:sz w:val="28"/>
          <w:szCs w:val="28"/>
          <w:lang w:val="uk-UA"/>
        </w:rPr>
        <w:t>в</w:t>
      </w:r>
      <w:r w:rsidRPr="001718F7">
        <w:rPr>
          <w:rFonts w:ascii="Times New Roman" w:hAnsi="Times New Roman"/>
          <w:sz w:val="28"/>
          <w:szCs w:val="28"/>
        </w:rPr>
        <w:t xml:space="preserve"> </w:t>
      </w:r>
      <w:proofErr w:type="spellStart"/>
      <w:r w:rsidRPr="001718F7">
        <w:rPr>
          <w:rFonts w:ascii="Times New Roman" w:hAnsi="Times New Roman"/>
          <w:sz w:val="28"/>
          <w:szCs w:val="28"/>
        </w:rPr>
        <w:t>гуртківців</w:t>
      </w:r>
      <w:proofErr w:type="spellEnd"/>
      <w:r w:rsidRPr="001718F7">
        <w:rPr>
          <w:rFonts w:ascii="Times New Roman" w:hAnsi="Times New Roman"/>
          <w:sz w:val="28"/>
          <w:szCs w:val="28"/>
        </w:rPr>
        <w:t xml:space="preserve"> до </w:t>
      </w:r>
      <w:proofErr w:type="spellStart"/>
      <w:r w:rsidRPr="001718F7">
        <w:rPr>
          <w:rFonts w:ascii="Times New Roman" w:hAnsi="Times New Roman"/>
          <w:sz w:val="28"/>
          <w:szCs w:val="28"/>
        </w:rPr>
        <w:t>гри</w:t>
      </w:r>
      <w:proofErr w:type="spellEnd"/>
      <w:r w:rsidRPr="001718F7">
        <w:rPr>
          <w:rFonts w:ascii="Times New Roman" w:hAnsi="Times New Roman"/>
          <w:sz w:val="28"/>
          <w:szCs w:val="28"/>
        </w:rPr>
        <w:t xml:space="preserve"> в шахи</w:t>
      </w:r>
      <w:r w:rsidRPr="001718F7">
        <w:rPr>
          <w:rFonts w:ascii="Times New Roman" w:hAnsi="Times New Roman"/>
          <w:sz w:val="28"/>
          <w:szCs w:val="28"/>
          <w:lang w:val="uk-UA"/>
        </w:rPr>
        <w:t>, шашки та нарди</w:t>
      </w:r>
      <w:r w:rsidRPr="001718F7">
        <w:rPr>
          <w:rFonts w:ascii="Times New Roman" w:hAnsi="Times New Roman"/>
          <w:sz w:val="28"/>
          <w:szCs w:val="28"/>
        </w:rPr>
        <w:t xml:space="preserve">, але й </w:t>
      </w:r>
      <w:proofErr w:type="spellStart"/>
      <w:r w:rsidRPr="001718F7">
        <w:rPr>
          <w:rFonts w:ascii="Times New Roman" w:hAnsi="Times New Roman"/>
          <w:sz w:val="28"/>
          <w:szCs w:val="28"/>
        </w:rPr>
        <w:t>проводити</w:t>
      </w:r>
      <w:proofErr w:type="spellEnd"/>
      <w:r w:rsidRPr="001718F7">
        <w:rPr>
          <w:rFonts w:ascii="Times New Roman" w:hAnsi="Times New Roman"/>
          <w:sz w:val="28"/>
          <w:szCs w:val="28"/>
        </w:rPr>
        <w:t xml:space="preserve"> </w:t>
      </w:r>
      <w:proofErr w:type="spellStart"/>
      <w:r w:rsidRPr="001718F7">
        <w:rPr>
          <w:rFonts w:ascii="Times New Roman" w:hAnsi="Times New Roman"/>
          <w:sz w:val="28"/>
          <w:szCs w:val="28"/>
        </w:rPr>
        <w:t>системну</w:t>
      </w:r>
      <w:proofErr w:type="spellEnd"/>
      <w:r w:rsidRPr="001718F7">
        <w:rPr>
          <w:rFonts w:ascii="Times New Roman" w:hAnsi="Times New Roman"/>
          <w:sz w:val="28"/>
          <w:szCs w:val="28"/>
        </w:rPr>
        <w:t xml:space="preserve"> роботу </w:t>
      </w:r>
      <w:r w:rsidRPr="001718F7">
        <w:rPr>
          <w:rFonts w:ascii="Times New Roman" w:hAnsi="Times New Roman"/>
          <w:sz w:val="28"/>
          <w:szCs w:val="28"/>
          <w:lang w:val="uk-UA"/>
        </w:rPr>
        <w:t>з</w:t>
      </w:r>
      <w:r w:rsidRPr="001718F7">
        <w:rPr>
          <w:rFonts w:ascii="Times New Roman" w:hAnsi="Times New Roman"/>
          <w:sz w:val="28"/>
          <w:szCs w:val="28"/>
        </w:rPr>
        <w:t xml:space="preserve"> </w:t>
      </w:r>
      <w:proofErr w:type="spellStart"/>
      <w:r w:rsidRPr="001718F7">
        <w:rPr>
          <w:rFonts w:ascii="Times New Roman" w:hAnsi="Times New Roman"/>
          <w:sz w:val="28"/>
          <w:szCs w:val="28"/>
        </w:rPr>
        <w:t>підготов</w:t>
      </w:r>
      <w:r w:rsidRPr="001718F7">
        <w:rPr>
          <w:rFonts w:ascii="Times New Roman" w:hAnsi="Times New Roman"/>
          <w:sz w:val="28"/>
          <w:szCs w:val="28"/>
          <w:lang w:val="uk-UA"/>
        </w:rPr>
        <w:t>ки</w:t>
      </w:r>
      <w:proofErr w:type="spellEnd"/>
      <w:r w:rsidRPr="001718F7">
        <w:rPr>
          <w:rFonts w:ascii="Times New Roman" w:hAnsi="Times New Roman"/>
          <w:sz w:val="28"/>
          <w:szCs w:val="28"/>
        </w:rPr>
        <w:t xml:space="preserve"> до </w:t>
      </w:r>
      <w:r w:rsidRPr="001718F7">
        <w:rPr>
          <w:rFonts w:ascii="Times New Roman" w:hAnsi="Times New Roman"/>
          <w:sz w:val="28"/>
          <w:szCs w:val="28"/>
          <w:lang w:val="uk-UA"/>
        </w:rPr>
        <w:t xml:space="preserve">територіальних та </w:t>
      </w:r>
      <w:proofErr w:type="gramStart"/>
      <w:r w:rsidRPr="001718F7">
        <w:rPr>
          <w:rFonts w:ascii="Times New Roman" w:hAnsi="Times New Roman"/>
          <w:sz w:val="28"/>
          <w:szCs w:val="28"/>
          <w:lang w:val="uk-UA"/>
        </w:rPr>
        <w:t xml:space="preserve">обласних </w:t>
      </w:r>
      <w:r w:rsidRPr="001718F7">
        <w:rPr>
          <w:rFonts w:ascii="Times New Roman" w:hAnsi="Times New Roman"/>
          <w:sz w:val="28"/>
          <w:szCs w:val="28"/>
        </w:rPr>
        <w:t xml:space="preserve"> </w:t>
      </w:r>
      <w:proofErr w:type="spellStart"/>
      <w:r w:rsidRPr="001718F7">
        <w:rPr>
          <w:rFonts w:ascii="Times New Roman" w:hAnsi="Times New Roman"/>
          <w:sz w:val="28"/>
          <w:szCs w:val="28"/>
        </w:rPr>
        <w:t>шахових</w:t>
      </w:r>
      <w:proofErr w:type="spellEnd"/>
      <w:proofErr w:type="gramEnd"/>
      <w:r w:rsidRPr="001718F7">
        <w:rPr>
          <w:rFonts w:ascii="Times New Roman" w:hAnsi="Times New Roman"/>
          <w:sz w:val="28"/>
          <w:szCs w:val="28"/>
        </w:rPr>
        <w:t xml:space="preserve"> </w:t>
      </w:r>
      <w:proofErr w:type="spellStart"/>
      <w:r w:rsidRPr="001718F7">
        <w:rPr>
          <w:rFonts w:ascii="Times New Roman" w:hAnsi="Times New Roman"/>
          <w:sz w:val="28"/>
          <w:szCs w:val="28"/>
        </w:rPr>
        <w:t>змагань</w:t>
      </w:r>
      <w:proofErr w:type="spellEnd"/>
      <w:r w:rsidRPr="001718F7">
        <w:rPr>
          <w:rFonts w:ascii="Times New Roman" w:hAnsi="Times New Roman"/>
          <w:sz w:val="28"/>
          <w:szCs w:val="28"/>
        </w:rPr>
        <w:t xml:space="preserve">. </w:t>
      </w:r>
      <w:proofErr w:type="spellStart"/>
      <w:r w:rsidRPr="001718F7">
        <w:rPr>
          <w:rFonts w:ascii="Times New Roman" w:hAnsi="Times New Roman"/>
          <w:sz w:val="28"/>
          <w:szCs w:val="28"/>
        </w:rPr>
        <w:t>Вихованці</w:t>
      </w:r>
      <w:proofErr w:type="spellEnd"/>
      <w:r w:rsidRPr="001718F7">
        <w:rPr>
          <w:rFonts w:ascii="Times New Roman" w:hAnsi="Times New Roman"/>
          <w:sz w:val="28"/>
          <w:szCs w:val="28"/>
        </w:rPr>
        <w:t xml:space="preserve"> </w:t>
      </w:r>
      <w:proofErr w:type="spellStart"/>
      <w:r w:rsidRPr="001718F7">
        <w:rPr>
          <w:rFonts w:ascii="Times New Roman" w:hAnsi="Times New Roman"/>
          <w:sz w:val="28"/>
          <w:szCs w:val="28"/>
        </w:rPr>
        <w:t>гуртка</w:t>
      </w:r>
      <w:proofErr w:type="spellEnd"/>
      <w:r w:rsidRPr="001718F7">
        <w:rPr>
          <w:rFonts w:ascii="Times New Roman" w:hAnsi="Times New Roman"/>
          <w:sz w:val="28"/>
          <w:szCs w:val="28"/>
        </w:rPr>
        <w:t xml:space="preserve"> систематично </w:t>
      </w:r>
      <w:proofErr w:type="spellStart"/>
      <w:r w:rsidRPr="001718F7">
        <w:rPr>
          <w:rFonts w:ascii="Times New Roman" w:hAnsi="Times New Roman"/>
          <w:sz w:val="28"/>
          <w:szCs w:val="28"/>
        </w:rPr>
        <w:t>стають</w:t>
      </w:r>
      <w:proofErr w:type="spellEnd"/>
      <w:r w:rsidRPr="001718F7">
        <w:rPr>
          <w:rFonts w:ascii="Times New Roman" w:hAnsi="Times New Roman"/>
          <w:sz w:val="28"/>
          <w:szCs w:val="28"/>
        </w:rPr>
        <w:t xml:space="preserve"> </w:t>
      </w:r>
      <w:proofErr w:type="spellStart"/>
      <w:r w:rsidRPr="001718F7">
        <w:rPr>
          <w:rFonts w:ascii="Times New Roman" w:hAnsi="Times New Roman"/>
          <w:sz w:val="28"/>
          <w:szCs w:val="28"/>
        </w:rPr>
        <w:t>переможцями</w:t>
      </w:r>
      <w:proofErr w:type="spellEnd"/>
      <w:r w:rsidRPr="001718F7">
        <w:rPr>
          <w:rFonts w:ascii="Times New Roman" w:hAnsi="Times New Roman"/>
          <w:sz w:val="28"/>
          <w:szCs w:val="28"/>
        </w:rPr>
        <w:t xml:space="preserve"> </w:t>
      </w:r>
      <w:r w:rsidRPr="001718F7">
        <w:rPr>
          <w:rFonts w:ascii="Times New Roman" w:hAnsi="Times New Roman"/>
          <w:sz w:val="28"/>
          <w:szCs w:val="28"/>
          <w:lang w:val="uk-UA"/>
        </w:rPr>
        <w:t xml:space="preserve">та </w:t>
      </w:r>
      <w:proofErr w:type="spellStart"/>
      <w:r w:rsidRPr="001718F7">
        <w:rPr>
          <w:rFonts w:ascii="Times New Roman" w:hAnsi="Times New Roman"/>
          <w:sz w:val="28"/>
          <w:szCs w:val="28"/>
          <w:lang w:val="uk-UA"/>
        </w:rPr>
        <w:t>призерми</w:t>
      </w:r>
      <w:proofErr w:type="spellEnd"/>
      <w:r w:rsidRPr="001718F7">
        <w:rPr>
          <w:rFonts w:ascii="Times New Roman" w:hAnsi="Times New Roman"/>
          <w:sz w:val="28"/>
          <w:szCs w:val="28"/>
        </w:rPr>
        <w:t xml:space="preserve"> </w:t>
      </w:r>
      <w:proofErr w:type="spellStart"/>
      <w:r w:rsidRPr="001718F7">
        <w:rPr>
          <w:rFonts w:ascii="Times New Roman" w:hAnsi="Times New Roman"/>
          <w:sz w:val="28"/>
          <w:szCs w:val="28"/>
        </w:rPr>
        <w:t>змагань</w:t>
      </w:r>
      <w:proofErr w:type="spellEnd"/>
      <w:r w:rsidRPr="001718F7">
        <w:rPr>
          <w:rFonts w:ascii="Times New Roman" w:hAnsi="Times New Roman"/>
          <w:sz w:val="28"/>
          <w:szCs w:val="28"/>
          <w:lang w:val="uk-UA"/>
        </w:rPr>
        <w:t xml:space="preserve"> різних рівнів. Серед них: Іван Фесенко, Ганна Бондаренко. А в обласному турнірі з шахів «Шахова корона», що проводився 28.05.2023 онлайн з використанням ігрової платформи </w:t>
      </w:r>
      <w:proofErr w:type="spellStart"/>
      <w:r w:rsidRPr="001718F7">
        <w:rPr>
          <w:rFonts w:ascii="Times New Roman" w:hAnsi="Times New Roman"/>
          <w:sz w:val="28"/>
          <w:szCs w:val="28"/>
        </w:rPr>
        <w:t>Lichess</w:t>
      </w:r>
      <w:proofErr w:type="spellEnd"/>
      <w:r w:rsidRPr="001718F7">
        <w:rPr>
          <w:rFonts w:ascii="Times New Roman" w:hAnsi="Times New Roman"/>
          <w:sz w:val="28"/>
          <w:szCs w:val="28"/>
          <w:lang w:val="uk-UA"/>
        </w:rPr>
        <w:t xml:space="preserve"> </w:t>
      </w:r>
      <w:r w:rsidRPr="001718F7">
        <w:rPr>
          <w:rFonts w:ascii="Times New Roman" w:eastAsia="Times New Roman" w:hAnsi="Times New Roman"/>
          <w:sz w:val="28"/>
          <w:szCs w:val="28"/>
          <w:lang w:eastAsia="ru-RU"/>
        </w:rPr>
        <w:t> </w:t>
      </w:r>
      <w:r w:rsidRPr="001718F7">
        <w:rPr>
          <w:rFonts w:ascii="Times New Roman" w:eastAsia="Times New Roman" w:hAnsi="Times New Roman"/>
          <w:bCs/>
          <w:sz w:val="28"/>
          <w:szCs w:val="28"/>
          <w:lang w:val="uk-UA" w:eastAsia="ru-RU"/>
        </w:rPr>
        <w:t>команда вихованців</w:t>
      </w:r>
      <w:r w:rsidRPr="001718F7">
        <w:rPr>
          <w:rFonts w:ascii="Times New Roman" w:eastAsia="Times New Roman" w:hAnsi="Times New Roman"/>
          <w:bCs/>
          <w:sz w:val="28"/>
          <w:szCs w:val="28"/>
          <w:lang w:eastAsia="ru-RU"/>
        </w:rPr>
        <w:t> </w:t>
      </w:r>
      <w:r w:rsidRPr="001718F7">
        <w:rPr>
          <w:rFonts w:ascii="Times New Roman" w:eastAsia="Times New Roman" w:hAnsi="Times New Roman"/>
          <w:sz w:val="28"/>
          <w:szCs w:val="28"/>
          <w:lang w:val="uk-UA" w:eastAsia="ru-RU"/>
        </w:rPr>
        <w:t>шахового гуртка посіла почесне</w:t>
      </w:r>
      <w:r w:rsidRPr="001718F7">
        <w:rPr>
          <w:rFonts w:ascii="Times New Roman" w:eastAsia="Times New Roman" w:hAnsi="Times New Roman"/>
          <w:bCs/>
          <w:sz w:val="28"/>
          <w:szCs w:val="28"/>
          <w:lang w:eastAsia="ru-RU"/>
        </w:rPr>
        <w:t> </w:t>
      </w:r>
      <w:r w:rsidRPr="001718F7">
        <w:rPr>
          <w:rFonts w:ascii="Times New Roman" w:eastAsia="Times New Roman" w:hAnsi="Times New Roman"/>
          <w:bCs/>
          <w:sz w:val="28"/>
          <w:szCs w:val="28"/>
          <w:lang w:val="uk-UA" w:eastAsia="ru-RU"/>
        </w:rPr>
        <w:t>ІІ місце.</w:t>
      </w:r>
    </w:p>
    <w:p w:rsidR="001718F7" w:rsidRPr="001718F7" w:rsidRDefault="001718F7" w:rsidP="001718F7">
      <w:pPr>
        <w:pStyle w:val="a3"/>
        <w:shd w:val="clear" w:color="auto" w:fill="FFFFFF"/>
        <w:spacing w:before="0" w:beforeAutospacing="0" w:after="0" w:afterAutospacing="0"/>
        <w:ind w:firstLine="426"/>
        <w:jc w:val="both"/>
        <w:rPr>
          <w:sz w:val="28"/>
          <w:szCs w:val="28"/>
          <w:lang w:val="uk-UA"/>
        </w:rPr>
      </w:pPr>
      <w:proofErr w:type="spellStart"/>
      <w:r w:rsidRPr="001718F7">
        <w:rPr>
          <w:sz w:val="28"/>
          <w:szCs w:val="28"/>
        </w:rPr>
        <w:t>Реалізуючи</w:t>
      </w:r>
      <w:proofErr w:type="spellEnd"/>
      <w:r w:rsidRPr="001718F7">
        <w:rPr>
          <w:sz w:val="28"/>
          <w:szCs w:val="28"/>
        </w:rPr>
        <w:t xml:space="preserve"> </w:t>
      </w:r>
      <w:proofErr w:type="spellStart"/>
      <w:r w:rsidRPr="001718F7">
        <w:rPr>
          <w:sz w:val="28"/>
          <w:szCs w:val="28"/>
        </w:rPr>
        <w:t>дослідницько-експериментальний</w:t>
      </w:r>
      <w:proofErr w:type="spellEnd"/>
      <w:r w:rsidRPr="001718F7">
        <w:rPr>
          <w:sz w:val="28"/>
          <w:szCs w:val="28"/>
        </w:rPr>
        <w:t xml:space="preserve"> </w:t>
      </w:r>
      <w:proofErr w:type="spellStart"/>
      <w:r w:rsidRPr="001718F7">
        <w:rPr>
          <w:sz w:val="28"/>
          <w:szCs w:val="28"/>
        </w:rPr>
        <w:t>напрям</w:t>
      </w:r>
      <w:proofErr w:type="spellEnd"/>
      <w:r w:rsidRPr="001718F7">
        <w:rPr>
          <w:sz w:val="28"/>
          <w:szCs w:val="28"/>
        </w:rPr>
        <w:t xml:space="preserve"> </w:t>
      </w:r>
      <w:proofErr w:type="spellStart"/>
      <w:r w:rsidRPr="001718F7">
        <w:rPr>
          <w:sz w:val="28"/>
          <w:szCs w:val="28"/>
        </w:rPr>
        <w:t>педагогічний</w:t>
      </w:r>
      <w:proofErr w:type="spellEnd"/>
      <w:r w:rsidRPr="001718F7">
        <w:rPr>
          <w:sz w:val="28"/>
          <w:szCs w:val="28"/>
        </w:rPr>
        <w:t xml:space="preserve"> </w:t>
      </w:r>
      <w:proofErr w:type="spellStart"/>
      <w:r w:rsidRPr="001718F7">
        <w:rPr>
          <w:sz w:val="28"/>
          <w:szCs w:val="28"/>
        </w:rPr>
        <w:t>колектив</w:t>
      </w:r>
      <w:proofErr w:type="spellEnd"/>
      <w:r w:rsidRPr="001718F7">
        <w:rPr>
          <w:sz w:val="28"/>
          <w:szCs w:val="28"/>
        </w:rPr>
        <w:t xml:space="preserve"> </w:t>
      </w:r>
      <w:proofErr w:type="spellStart"/>
      <w:r w:rsidRPr="001718F7">
        <w:rPr>
          <w:sz w:val="28"/>
          <w:szCs w:val="28"/>
        </w:rPr>
        <w:t>продовжує</w:t>
      </w:r>
      <w:proofErr w:type="spellEnd"/>
      <w:r w:rsidRPr="001718F7">
        <w:rPr>
          <w:sz w:val="28"/>
          <w:szCs w:val="28"/>
        </w:rPr>
        <w:t xml:space="preserve"> </w:t>
      </w:r>
      <w:proofErr w:type="spellStart"/>
      <w:r w:rsidRPr="001718F7">
        <w:rPr>
          <w:sz w:val="28"/>
          <w:szCs w:val="28"/>
        </w:rPr>
        <w:t>активізувати</w:t>
      </w:r>
      <w:proofErr w:type="spellEnd"/>
      <w:r w:rsidRPr="001718F7">
        <w:rPr>
          <w:sz w:val="28"/>
          <w:szCs w:val="28"/>
        </w:rPr>
        <w:t xml:space="preserve"> роботу </w:t>
      </w:r>
      <w:proofErr w:type="spellStart"/>
      <w:r w:rsidRPr="001718F7">
        <w:rPr>
          <w:sz w:val="28"/>
          <w:szCs w:val="28"/>
        </w:rPr>
        <w:t>наукового</w:t>
      </w:r>
      <w:proofErr w:type="spellEnd"/>
      <w:r w:rsidRPr="001718F7">
        <w:rPr>
          <w:sz w:val="28"/>
          <w:szCs w:val="28"/>
        </w:rPr>
        <w:t xml:space="preserve"> </w:t>
      </w:r>
      <w:proofErr w:type="spellStart"/>
      <w:r w:rsidRPr="001718F7">
        <w:rPr>
          <w:sz w:val="28"/>
          <w:szCs w:val="28"/>
        </w:rPr>
        <w:t>товариства</w:t>
      </w:r>
      <w:proofErr w:type="spellEnd"/>
      <w:r w:rsidRPr="001718F7">
        <w:rPr>
          <w:sz w:val="28"/>
          <w:szCs w:val="28"/>
        </w:rPr>
        <w:t xml:space="preserve"> </w:t>
      </w:r>
      <w:proofErr w:type="spellStart"/>
      <w:r w:rsidRPr="001718F7">
        <w:rPr>
          <w:sz w:val="28"/>
          <w:szCs w:val="28"/>
        </w:rPr>
        <w:t>учнів</w:t>
      </w:r>
      <w:proofErr w:type="spellEnd"/>
      <w:r w:rsidRPr="001718F7">
        <w:rPr>
          <w:b/>
          <w:sz w:val="28"/>
          <w:szCs w:val="28"/>
        </w:rPr>
        <w:t xml:space="preserve"> </w:t>
      </w:r>
      <w:r w:rsidRPr="001718F7">
        <w:rPr>
          <w:sz w:val="28"/>
          <w:szCs w:val="28"/>
        </w:rPr>
        <w:t xml:space="preserve">«Наука». Методист закладу </w:t>
      </w:r>
      <w:proofErr w:type="spellStart"/>
      <w:r w:rsidRPr="001718F7">
        <w:rPr>
          <w:sz w:val="28"/>
          <w:szCs w:val="28"/>
          <w:lang w:val="uk-UA"/>
        </w:rPr>
        <w:t>Коржевич</w:t>
      </w:r>
      <w:proofErr w:type="spellEnd"/>
      <w:r w:rsidRPr="001718F7">
        <w:rPr>
          <w:sz w:val="28"/>
          <w:szCs w:val="28"/>
          <w:lang w:val="uk-UA"/>
        </w:rPr>
        <w:t xml:space="preserve"> С.Є.</w:t>
      </w:r>
      <w:r w:rsidRPr="001718F7">
        <w:rPr>
          <w:sz w:val="28"/>
          <w:szCs w:val="28"/>
        </w:rPr>
        <w:t xml:space="preserve"> </w:t>
      </w:r>
      <w:proofErr w:type="spellStart"/>
      <w:r w:rsidRPr="001718F7">
        <w:rPr>
          <w:sz w:val="28"/>
          <w:szCs w:val="28"/>
        </w:rPr>
        <w:t>координу</w:t>
      </w:r>
      <w:proofErr w:type="spellEnd"/>
      <w:r w:rsidRPr="001718F7">
        <w:rPr>
          <w:sz w:val="28"/>
          <w:szCs w:val="28"/>
          <w:lang w:val="uk-UA"/>
        </w:rPr>
        <w:t>є</w:t>
      </w:r>
      <w:r w:rsidRPr="001718F7">
        <w:rPr>
          <w:sz w:val="28"/>
          <w:szCs w:val="28"/>
        </w:rPr>
        <w:t xml:space="preserve"> </w:t>
      </w:r>
      <w:proofErr w:type="spellStart"/>
      <w:r w:rsidRPr="001718F7">
        <w:rPr>
          <w:sz w:val="28"/>
          <w:szCs w:val="28"/>
        </w:rPr>
        <w:t>діяльність</w:t>
      </w:r>
      <w:proofErr w:type="spellEnd"/>
      <w:r w:rsidRPr="001718F7">
        <w:rPr>
          <w:sz w:val="28"/>
          <w:szCs w:val="28"/>
        </w:rPr>
        <w:t xml:space="preserve"> </w:t>
      </w:r>
      <w:proofErr w:type="spellStart"/>
      <w:r w:rsidRPr="001718F7">
        <w:rPr>
          <w:sz w:val="28"/>
          <w:szCs w:val="28"/>
        </w:rPr>
        <w:t>шкільних</w:t>
      </w:r>
      <w:proofErr w:type="spellEnd"/>
      <w:r w:rsidRPr="001718F7">
        <w:rPr>
          <w:sz w:val="28"/>
          <w:szCs w:val="28"/>
        </w:rPr>
        <w:t xml:space="preserve"> </w:t>
      </w:r>
      <w:proofErr w:type="spellStart"/>
      <w:r w:rsidRPr="001718F7">
        <w:rPr>
          <w:sz w:val="28"/>
          <w:szCs w:val="28"/>
        </w:rPr>
        <w:t>науково-</w:t>
      </w:r>
      <w:r w:rsidRPr="001718F7">
        <w:rPr>
          <w:sz w:val="28"/>
          <w:szCs w:val="28"/>
        </w:rPr>
        <w:lastRenderedPageBreak/>
        <w:t>дослідницьких</w:t>
      </w:r>
      <w:proofErr w:type="spellEnd"/>
      <w:r w:rsidRPr="001718F7">
        <w:rPr>
          <w:sz w:val="28"/>
          <w:szCs w:val="28"/>
        </w:rPr>
        <w:t xml:space="preserve"> </w:t>
      </w:r>
      <w:proofErr w:type="spellStart"/>
      <w:r w:rsidRPr="001718F7">
        <w:rPr>
          <w:sz w:val="28"/>
          <w:szCs w:val="28"/>
        </w:rPr>
        <w:t>секцій</w:t>
      </w:r>
      <w:proofErr w:type="spellEnd"/>
      <w:r w:rsidRPr="001718F7">
        <w:rPr>
          <w:sz w:val="28"/>
          <w:szCs w:val="28"/>
        </w:rPr>
        <w:t xml:space="preserve"> та </w:t>
      </w:r>
      <w:proofErr w:type="spellStart"/>
      <w:r w:rsidRPr="001718F7">
        <w:rPr>
          <w:sz w:val="28"/>
          <w:szCs w:val="28"/>
        </w:rPr>
        <w:t>надає</w:t>
      </w:r>
      <w:proofErr w:type="spellEnd"/>
      <w:r w:rsidRPr="001718F7">
        <w:rPr>
          <w:sz w:val="28"/>
          <w:szCs w:val="28"/>
        </w:rPr>
        <w:t xml:space="preserve"> </w:t>
      </w:r>
      <w:proofErr w:type="spellStart"/>
      <w:r w:rsidRPr="001718F7">
        <w:rPr>
          <w:sz w:val="28"/>
          <w:szCs w:val="28"/>
        </w:rPr>
        <w:t>їм</w:t>
      </w:r>
      <w:proofErr w:type="spellEnd"/>
      <w:r w:rsidRPr="001718F7">
        <w:rPr>
          <w:sz w:val="28"/>
          <w:szCs w:val="28"/>
        </w:rPr>
        <w:t xml:space="preserve"> </w:t>
      </w:r>
      <w:proofErr w:type="spellStart"/>
      <w:r w:rsidRPr="001718F7">
        <w:rPr>
          <w:sz w:val="28"/>
          <w:szCs w:val="28"/>
        </w:rPr>
        <w:t>методичну</w:t>
      </w:r>
      <w:proofErr w:type="spellEnd"/>
      <w:r w:rsidRPr="001718F7">
        <w:rPr>
          <w:sz w:val="28"/>
          <w:szCs w:val="28"/>
        </w:rPr>
        <w:t xml:space="preserve"> </w:t>
      </w:r>
      <w:proofErr w:type="spellStart"/>
      <w:r w:rsidRPr="001718F7">
        <w:rPr>
          <w:sz w:val="28"/>
          <w:szCs w:val="28"/>
        </w:rPr>
        <w:t>допомогу</w:t>
      </w:r>
      <w:proofErr w:type="spellEnd"/>
      <w:r w:rsidRPr="001718F7">
        <w:rPr>
          <w:sz w:val="28"/>
          <w:szCs w:val="28"/>
        </w:rPr>
        <w:t xml:space="preserve">. В </w:t>
      </w:r>
      <w:proofErr w:type="spellStart"/>
      <w:r w:rsidRPr="001718F7">
        <w:rPr>
          <w:sz w:val="28"/>
          <w:szCs w:val="28"/>
        </w:rPr>
        <w:t>цьому</w:t>
      </w:r>
      <w:proofErr w:type="spellEnd"/>
      <w:r w:rsidRPr="001718F7">
        <w:rPr>
          <w:sz w:val="28"/>
          <w:szCs w:val="28"/>
        </w:rPr>
        <w:t xml:space="preserve"> </w:t>
      </w:r>
      <w:proofErr w:type="spellStart"/>
      <w:r w:rsidRPr="001718F7">
        <w:rPr>
          <w:sz w:val="28"/>
          <w:szCs w:val="28"/>
        </w:rPr>
        <w:t>навчальному</w:t>
      </w:r>
      <w:proofErr w:type="spellEnd"/>
      <w:r w:rsidRPr="001718F7">
        <w:rPr>
          <w:sz w:val="28"/>
          <w:szCs w:val="28"/>
        </w:rPr>
        <w:t xml:space="preserve"> </w:t>
      </w:r>
      <w:proofErr w:type="spellStart"/>
      <w:r w:rsidRPr="001718F7">
        <w:rPr>
          <w:sz w:val="28"/>
          <w:szCs w:val="28"/>
        </w:rPr>
        <w:t>році</w:t>
      </w:r>
      <w:proofErr w:type="spellEnd"/>
      <w:r w:rsidRPr="001718F7">
        <w:rPr>
          <w:sz w:val="28"/>
          <w:szCs w:val="28"/>
        </w:rPr>
        <w:t xml:space="preserve"> в </w:t>
      </w:r>
      <w:r w:rsidRPr="001718F7">
        <w:rPr>
          <w:sz w:val="28"/>
          <w:szCs w:val="28"/>
          <w:lang w:val="uk-UA"/>
        </w:rPr>
        <w:t>І</w:t>
      </w:r>
      <w:r w:rsidRPr="001718F7">
        <w:rPr>
          <w:sz w:val="28"/>
          <w:szCs w:val="28"/>
        </w:rPr>
        <w:t xml:space="preserve"> </w:t>
      </w:r>
      <w:proofErr w:type="spellStart"/>
      <w:r w:rsidRPr="001718F7">
        <w:rPr>
          <w:sz w:val="28"/>
          <w:szCs w:val="28"/>
        </w:rPr>
        <w:t>етапі</w:t>
      </w:r>
      <w:proofErr w:type="spellEnd"/>
      <w:r w:rsidRPr="001718F7">
        <w:rPr>
          <w:sz w:val="28"/>
          <w:szCs w:val="28"/>
        </w:rPr>
        <w:t xml:space="preserve"> конкурсу-</w:t>
      </w:r>
      <w:proofErr w:type="spellStart"/>
      <w:r w:rsidRPr="001718F7">
        <w:rPr>
          <w:sz w:val="28"/>
          <w:szCs w:val="28"/>
        </w:rPr>
        <w:t>захисту</w:t>
      </w:r>
      <w:proofErr w:type="spellEnd"/>
      <w:r w:rsidRPr="001718F7">
        <w:rPr>
          <w:sz w:val="28"/>
          <w:szCs w:val="28"/>
        </w:rPr>
        <w:t xml:space="preserve"> взяли участь </w:t>
      </w:r>
      <w:r w:rsidRPr="001718F7">
        <w:rPr>
          <w:sz w:val="28"/>
          <w:szCs w:val="28"/>
          <w:lang w:val="uk-UA"/>
        </w:rPr>
        <w:t>3 учнів</w:t>
      </w:r>
      <w:r w:rsidRPr="001718F7">
        <w:rPr>
          <w:sz w:val="28"/>
          <w:szCs w:val="28"/>
        </w:rPr>
        <w:t xml:space="preserve"> </w:t>
      </w:r>
      <w:r w:rsidRPr="001718F7">
        <w:rPr>
          <w:sz w:val="28"/>
          <w:szCs w:val="28"/>
          <w:lang w:val="uk-UA"/>
        </w:rPr>
        <w:t xml:space="preserve">закладів загальної середньої освіти, в минулому – вихованців </w:t>
      </w:r>
      <w:proofErr w:type="spellStart"/>
      <w:r w:rsidRPr="001718F7">
        <w:rPr>
          <w:sz w:val="28"/>
          <w:szCs w:val="28"/>
        </w:rPr>
        <w:t>гуртків</w:t>
      </w:r>
      <w:proofErr w:type="spellEnd"/>
      <w:r w:rsidRPr="001718F7">
        <w:rPr>
          <w:sz w:val="28"/>
          <w:szCs w:val="28"/>
          <w:lang w:val="uk-UA"/>
        </w:rPr>
        <w:t xml:space="preserve">. </w:t>
      </w:r>
    </w:p>
    <w:p w:rsidR="001718F7" w:rsidRPr="001718F7" w:rsidRDefault="001718F7" w:rsidP="001718F7">
      <w:pPr>
        <w:pStyle w:val="a3"/>
        <w:shd w:val="clear" w:color="auto" w:fill="FFFFFF"/>
        <w:spacing w:before="0" w:beforeAutospacing="0" w:after="0" w:afterAutospacing="0"/>
        <w:ind w:firstLine="540"/>
        <w:jc w:val="both"/>
        <w:rPr>
          <w:sz w:val="28"/>
          <w:szCs w:val="28"/>
          <w:lang w:val="uk-UA"/>
        </w:rPr>
      </w:pPr>
      <w:r w:rsidRPr="001718F7">
        <w:rPr>
          <w:sz w:val="28"/>
          <w:szCs w:val="28"/>
          <w:lang w:val="uk-UA"/>
        </w:rPr>
        <w:t>Серед учасників обласної науково-практичної конференції Харківського територіального відділення МАН України вихованців гуртків у цьому році не було.</w:t>
      </w:r>
    </w:p>
    <w:p w:rsidR="001718F7" w:rsidRPr="001718F7" w:rsidRDefault="001718F7" w:rsidP="001718F7">
      <w:pPr>
        <w:spacing w:after="0" w:line="240" w:lineRule="auto"/>
        <w:jc w:val="center"/>
        <w:rPr>
          <w:rFonts w:ascii="Times New Roman" w:hAnsi="Times New Roman"/>
          <w:b/>
          <w:sz w:val="28"/>
          <w:szCs w:val="28"/>
          <w:lang w:val="uk-UA"/>
        </w:rPr>
      </w:pPr>
      <w:r w:rsidRPr="001718F7">
        <w:rPr>
          <w:rFonts w:ascii="Times New Roman" w:hAnsi="Times New Roman"/>
          <w:b/>
          <w:sz w:val="28"/>
          <w:szCs w:val="28"/>
          <w:lang w:val="uk-UA"/>
        </w:rPr>
        <w:t>Аналіз розвитку дитячого самоврядування</w:t>
      </w:r>
    </w:p>
    <w:p w:rsidR="001718F7" w:rsidRPr="001718F7" w:rsidRDefault="001718F7" w:rsidP="001718F7">
      <w:pPr>
        <w:spacing w:after="0" w:line="240" w:lineRule="auto"/>
        <w:ind w:firstLine="540"/>
        <w:jc w:val="both"/>
        <w:rPr>
          <w:rFonts w:ascii="Times New Roman" w:hAnsi="Times New Roman"/>
          <w:sz w:val="28"/>
          <w:szCs w:val="28"/>
          <w:lang w:val="uk-UA"/>
        </w:rPr>
      </w:pPr>
      <w:r w:rsidRPr="001718F7">
        <w:rPr>
          <w:rFonts w:ascii="Times New Roman" w:hAnsi="Times New Roman"/>
          <w:sz w:val="28"/>
          <w:szCs w:val="28"/>
          <w:lang w:val="uk-UA"/>
        </w:rPr>
        <w:t>Учнівське самоврядування сприяє впровадженню нового підходу до розвитку лідерства, приділяючи особливу увагу засвоєнню цінностей поведінкових установок і навичок, необхідних для підвищення якості свого життя, для вирішення завдання сучасного суспільства.</w:t>
      </w:r>
    </w:p>
    <w:p w:rsidR="001718F7" w:rsidRPr="001718F7" w:rsidRDefault="001718F7" w:rsidP="001718F7">
      <w:pPr>
        <w:spacing w:after="0" w:line="240" w:lineRule="auto"/>
        <w:ind w:firstLine="540"/>
        <w:jc w:val="both"/>
        <w:rPr>
          <w:rFonts w:ascii="Times New Roman" w:hAnsi="Times New Roman"/>
          <w:sz w:val="28"/>
          <w:szCs w:val="28"/>
          <w:lang w:val="uk-UA"/>
        </w:rPr>
      </w:pPr>
      <w:r w:rsidRPr="001718F7">
        <w:rPr>
          <w:rFonts w:ascii="Times New Roman" w:hAnsi="Times New Roman"/>
          <w:sz w:val="28"/>
          <w:szCs w:val="28"/>
          <w:lang w:val="uk-UA"/>
        </w:rPr>
        <w:t>Комунальний заклад «</w:t>
      </w:r>
      <w:proofErr w:type="spellStart"/>
      <w:r w:rsidRPr="001718F7">
        <w:rPr>
          <w:rFonts w:ascii="Times New Roman" w:hAnsi="Times New Roman"/>
          <w:sz w:val="28"/>
          <w:szCs w:val="28"/>
          <w:lang w:val="uk-UA"/>
        </w:rPr>
        <w:t>Зачепилівський</w:t>
      </w:r>
      <w:proofErr w:type="spellEnd"/>
      <w:r w:rsidRPr="001718F7">
        <w:rPr>
          <w:rFonts w:ascii="Times New Roman" w:hAnsi="Times New Roman"/>
          <w:sz w:val="28"/>
          <w:szCs w:val="28"/>
          <w:lang w:val="uk-UA"/>
        </w:rPr>
        <w:t xml:space="preserve"> будинок дитячої та юнацької творчості» є координатором діяльності Ліги старшокласників </w:t>
      </w:r>
      <w:proofErr w:type="spellStart"/>
      <w:r w:rsidRPr="001718F7">
        <w:rPr>
          <w:rFonts w:ascii="Times New Roman" w:hAnsi="Times New Roman"/>
          <w:sz w:val="28"/>
          <w:szCs w:val="28"/>
          <w:lang w:val="uk-UA"/>
        </w:rPr>
        <w:t>Зачепилівщини</w:t>
      </w:r>
      <w:proofErr w:type="spellEnd"/>
      <w:r w:rsidRPr="001718F7">
        <w:rPr>
          <w:rFonts w:ascii="Times New Roman" w:hAnsi="Times New Roman"/>
          <w:sz w:val="28"/>
          <w:szCs w:val="28"/>
          <w:lang w:val="uk-UA"/>
        </w:rPr>
        <w:t xml:space="preserve">, яка є ініціатором розробки та втілення соціальних проектів, акцій, заходів. </w:t>
      </w:r>
    </w:p>
    <w:p w:rsidR="001718F7" w:rsidRPr="001718F7" w:rsidRDefault="001718F7" w:rsidP="001718F7">
      <w:pPr>
        <w:spacing w:after="0" w:line="240" w:lineRule="auto"/>
        <w:ind w:firstLine="540"/>
        <w:jc w:val="both"/>
        <w:rPr>
          <w:rFonts w:ascii="Times New Roman" w:hAnsi="Times New Roman"/>
          <w:sz w:val="28"/>
          <w:szCs w:val="28"/>
          <w:lang w:val="uk-UA"/>
        </w:rPr>
      </w:pPr>
      <w:r w:rsidRPr="001718F7">
        <w:rPr>
          <w:rFonts w:ascii="Times New Roman" w:hAnsi="Times New Roman"/>
          <w:sz w:val="28"/>
          <w:szCs w:val="28"/>
          <w:lang w:val="uk-UA"/>
        </w:rPr>
        <w:t xml:space="preserve">Засідання Ліги старшокласників </w:t>
      </w:r>
      <w:proofErr w:type="spellStart"/>
      <w:r w:rsidRPr="001718F7">
        <w:rPr>
          <w:rFonts w:ascii="Times New Roman" w:hAnsi="Times New Roman"/>
          <w:sz w:val="28"/>
          <w:szCs w:val="28"/>
          <w:lang w:val="uk-UA"/>
        </w:rPr>
        <w:t>Зачепилівщини</w:t>
      </w:r>
      <w:proofErr w:type="spellEnd"/>
      <w:r w:rsidRPr="001718F7">
        <w:rPr>
          <w:rFonts w:ascii="Times New Roman" w:hAnsi="Times New Roman"/>
          <w:sz w:val="28"/>
          <w:szCs w:val="28"/>
          <w:lang w:val="uk-UA"/>
        </w:rPr>
        <w:t xml:space="preserve"> проводяться чотири рази на навчальний рік – у вересні визначаються завдання на новий навчальний рік, у травні звітується про виконану роботу. На вступному засіданні кожному лідеру шкільних осередків пропонується стати відповідальним за будь-який напрям роботи. </w:t>
      </w:r>
    </w:p>
    <w:p w:rsidR="001718F7" w:rsidRPr="001718F7" w:rsidRDefault="001718F7" w:rsidP="001718F7">
      <w:pPr>
        <w:spacing w:after="0" w:line="240" w:lineRule="auto"/>
        <w:ind w:firstLine="540"/>
        <w:jc w:val="both"/>
        <w:rPr>
          <w:rFonts w:ascii="Times New Roman" w:hAnsi="Times New Roman"/>
          <w:sz w:val="28"/>
          <w:szCs w:val="28"/>
          <w:lang w:val="uk-UA"/>
        </w:rPr>
      </w:pPr>
      <w:r w:rsidRPr="001718F7">
        <w:rPr>
          <w:rFonts w:ascii="Times New Roman" w:hAnsi="Times New Roman"/>
          <w:i/>
          <w:sz w:val="28"/>
          <w:szCs w:val="28"/>
          <w:lang w:val="uk-UA"/>
        </w:rPr>
        <w:t>Напрями роботи Ліги старшокласників</w:t>
      </w:r>
      <w:r w:rsidRPr="001718F7">
        <w:rPr>
          <w:rFonts w:ascii="Times New Roman" w:hAnsi="Times New Roman"/>
          <w:sz w:val="28"/>
          <w:szCs w:val="28"/>
          <w:lang w:val="uk-UA"/>
        </w:rPr>
        <w:t>:</w:t>
      </w:r>
    </w:p>
    <w:p w:rsidR="001718F7" w:rsidRPr="001718F7" w:rsidRDefault="001718F7" w:rsidP="001718F7">
      <w:pPr>
        <w:spacing w:after="0" w:line="240" w:lineRule="auto"/>
        <w:ind w:firstLine="540"/>
        <w:jc w:val="both"/>
        <w:rPr>
          <w:rFonts w:ascii="Times New Roman" w:hAnsi="Times New Roman"/>
          <w:sz w:val="28"/>
          <w:szCs w:val="28"/>
          <w:lang w:val="uk-UA"/>
        </w:rPr>
      </w:pPr>
      <w:r w:rsidRPr="001718F7">
        <w:rPr>
          <w:rFonts w:ascii="Times New Roman" w:hAnsi="Times New Roman"/>
          <w:sz w:val="28"/>
          <w:szCs w:val="28"/>
          <w:lang w:val="uk-UA"/>
        </w:rPr>
        <w:t xml:space="preserve">1. Освітній простір створено з метою розвитку пізнавальних інтересів учнів. </w:t>
      </w:r>
    </w:p>
    <w:p w:rsidR="001718F7" w:rsidRPr="001718F7" w:rsidRDefault="001718F7" w:rsidP="001718F7">
      <w:pPr>
        <w:spacing w:after="0" w:line="240" w:lineRule="auto"/>
        <w:ind w:firstLine="540"/>
        <w:jc w:val="both"/>
        <w:rPr>
          <w:rFonts w:ascii="Times New Roman" w:hAnsi="Times New Roman"/>
          <w:sz w:val="28"/>
          <w:szCs w:val="28"/>
          <w:lang w:val="uk-UA"/>
        </w:rPr>
      </w:pPr>
      <w:r w:rsidRPr="001718F7">
        <w:rPr>
          <w:rFonts w:ascii="Times New Roman" w:hAnsi="Times New Roman"/>
          <w:sz w:val="28"/>
          <w:szCs w:val="28"/>
          <w:lang w:val="uk-UA"/>
        </w:rPr>
        <w:t xml:space="preserve">2. Спорт та здоровий спосіб життя. </w:t>
      </w:r>
    </w:p>
    <w:p w:rsidR="001718F7" w:rsidRPr="001718F7" w:rsidRDefault="001718F7" w:rsidP="001718F7">
      <w:pPr>
        <w:spacing w:after="0" w:line="240" w:lineRule="auto"/>
        <w:ind w:firstLine="540"/>
        <w:jc w:val="both"/>
        <w:rPr>
          <w:rFonts w:ascii="Times New Roman" w:hAnsi="Times New Roman"/>
          <w:sz w:val="28"/>
          <w:szCs w:val="28"/>
          <w:lang w:val="uk-UA"/>
        </w:rPr>
      </w:pPr>
      <w:r w:rsidRPr="001718F7">
        <w:rPr>
          <w:rFonts w:ascii="Times New Roman" w:hAnsi="Times New Roman"/>
          <w:sz w:val="28"/>
          <w:szCs w:val="28"/>
          <w:lang w:val="uk-UA"/>
        </w:rPr>
        <w:t xml:space="preserve">3. Екологічна діяльність. </w:t>
      </w:r>
    </w:p>
    <w:p w:rsidR="001718F7" w:rsidRPr="001718F7" w:rsidRDefault="001718F7" w:rsidP="001718F7">
      <w:pPr>
        <w:spacing w:after="0" w:line="240" w:lineRule="auto"/>
        <w:ind w:firstLine="540"/>
        <w:jc w:val="both"/>
        <w:rPr>
          <w:rFonts w:ascii="Times New Roman" w:hAnsi="Times New Roman"/>
          <w:sz w:val="28"/>
          <w:szCs w:val="28"/>
          <w:lang w:val="uk-UA"/>
        </w:rPr>
      </w:pPr>
      <w:r w:rsidRPr="001718F7">
        <w:rPr>
          <w:rFonts w:ascii="Times New Roman" w:hAnsi="Times New Roman"/>
          <w:sz w:val="28"/>
          <w:szCs w:val="28"/>
          <w:lang w:val="uk-UA"/>
        </w:rPr>
        <w:t xml:space="preserve">4. Організація дозвілля. </w:t>
      </w:r>
    </w:p>
    <w:p w:rsidR="001718F7" w:rsidRPr="001718F7" w:rsidRDefault="001718F7" w:rsidP="001718F7">
      <w:pPr>
        <w:spacing w:after="0" w:line="240" w:lineRule="auto"/>
        <w:ind w:firstLine="540"/>
        <w:jc w:val="both"/>
        <w:rPr>
          <w:rFonts w:ascii="Times New Roman" w:hAnsi="Times New Roman"/>
          <w:sz w:val="28"/>
          <w:szCs w:val="28"/>
          <w:lang w:val="uk-UA"/>
        </w:rPr>
      </w:pPr>
      <w:r w:rsidRPr="001718F7">
        <w:rPr>
          <w:rFonts w:ascii="Times New Roman" w:hAnsi="Times New Roman"/>
          <w:sz w:val="28"/>
          <w:szCs w:val="28"/>
          <w:lang w:val="uk-UA"/>
        </w:rPr>
        <w:t xml:space="preserve">5.Організація </w:t>
      </w:r>
      <w:proofErr w:type="spellStart"/>
      <w:r w:rsidRPr="001718F7">
        <w:rPr>
          <w:rFonts w:ascii="Times New Roman" w:hAnsi="Times New Roman"/>
          <w:sz w:val="28"/>
          <w:szCs w:val="28"/>
          <w:lang w:val="uk-UA"/>
        </w:rPr>
        <w:t>волонтерства</w:t>
      </w:r>
      <w:proofErr w:type="spellEnd"/>
      <w:r w:rsidRPr="001718F7">
        <w:rPr>
          <w:rFonts w:ascii="Times New Roman" w:hAnsi="Times New Roman"/>
          <w:sz w:val="28"/>
          <w:szCs w:val="28"/>
          <w:lang w:val="uk-UA"/>
        </w:rPr>
        <w:t xml:space="preserve">. </w:t>
      </w:r>
    </w:p>
    <w:p w:rsidR="001718F7" w:rsidRPr="001718F7" w:rsidRDefault="001718F7" w:rsidP="001718F7">
      <w:pPr>
        <w:spacing w:after="0" w:line="240" w:lineRule="auto"/>
        <w:ind w:firstLine="540"/>
        <w:jc w:val="both"/>
        <w:rPr>
          <w:rFonts w:ascii="Times New Roman" w:hAnsi="Times New Roman"/>
          <w:sz w:val="28"/>
          <w:szCs w:val="28"/>
          <w:lang w:val="uk-UA"/>
        </w:rPr>
      </w:pPr>
      <w:r w:rsidRPr="001718F7">
        <w:rPr>
          <w:rFonts w:ascii="Times New Roman" w:hAnsi="Times New Roman"/>
          <w:sz w:val="28"/>
          <w:szCs w:val="28"/>
          <w:lang w:val="uk-UA"/>
        </w:rPr>
        <w:t xml:space="preserve">До структури Ліги старшокласників </w:t>
      </w:r>
      <w:proofErr w:type="spellStart"/>
      <w:r w:rsidRPr="001718F7">
        <w:rPr>
          <w:rFonts w:ascii="Times New Roman" w:hAnsi="Times New Roman"/>
          <w:sz w:val="28"/>
          <w:szCs w:val="28"/>
          <w:lang w:val="uk-UA"/>
        </w:rPr>
        <w:t>Зачепилівщини</w:t>
      </w:r>
      <w:proofErr w:type="spellEnd"/>
      <w:r w:rsidRPr="001718F7">
        <w:rPr>
          <w:rFonts w:ascii="Times New Roman" w:hAnsi="Times New Roman"/>
          <w:sz w:val="28"/>
          <w:szCs w:val="28"/>
          <w:lang w:val="uk-UA"/>
        </w:rPr>
        <w:t xml:space="preserve"> входять 9 рад старшокласників з 7 ліцеїв, 2 – з філій.</w:t>
      </w:r>
    </w:p>
    <w:p w:rsidR="001718F7" w:rsidRPr="001718F7" w:rsidRDefault="001718F7" w:rsidP="001718F7">
      <w:pPr>
        <w:spacing w:after="0" w:line="240" w:lineRule="auto"/>
        <w:ind w:firstLine="540"/>
        <w:jc w:val="both"/>
        <w:rPr>
          <w:rFonts w:ascii="Times New Roman" w:hAnsi="Times New Roman"/>
          <w:sz w:val="28"/>
          <w:szCs w:val="28"/>
          <w:lang w:val="uk-UA"/>
        </w:rPr>
      </w:pPr>
      <w:proofErr w:type="spellStart"/>
      <w:r w:rsidRPr="001718F7">
        <w:rPr>
          <w:rFonts w:ascii="Times New Roman" w:hAnsi="Times New Roman"/>
          <w:sz w:val="28"/>
          <w:szCs w:val="28"/>
        </w:rPr>
        <w:t>Відповідно</w:t>
      </w:r>
      <w:proofErr w:type="spellEnd"/>
      <w:r w:rsidRPr="001718F7">
        <w:rPr>
          <w:rFonts w:ascii="Times New Roman" w:hAnsi="Times New Roman"/>
          <w:sz w:val="28"/>
          <w:szCs w:val="28"/>
        </w:rPr>
        <w:t xml:space="preserve"> до </w:t>
      </w:r>
      <w:proofErr w:type="spellStart"/>
      <w:r w:rsidRPr="001718F7">
        <w:rPr>
          <w:rFonts w:ascii="Times New Roman" w:hAnsi="Times New Roman"/>
          <w:sz w:val="28"/>
          <w:szCs w:val="28"/>
        </w:rPr>
        <w:t>напрямів</w:t>
      </w:r>
      <w:proofErr w:type="spellEnd"/>
      <w:r w:rsidRPr="001718F7">
        <w:rPr>
          <w:rFonts w:ascii="Times New Roman" w:hAnsi="Times New Roman"/>
          <w:sz w:val="28"/>
          <w:szCs w:val="28"/>
        </w:rPr>
        <w:t xml:space="preserve"> </w:t>
      </w:r>
      <w:proofErr w:type="spellStart"/>
      <w:r w:rsidRPr="001718F7">
        <w:rPr>
          <w:rFonts w:ascii="Times New Roman" w:hAnsi="Times New Roman"/>
          <w:sz w:val="28"/>
          <w:szCs w:val="28"/>
        </w:rPr>
        <w:t>роботи</w:t>
      </w:r>
      <w:proofErr w:type="spellEnd"/>
      <w:r w:rsidRPr="001718F7">
        <w:rPr>
          <w:rFonts w:ascii="Times New Roman" w:hAnsi="Times New Roman"/>
          <w:sz w:val="28"/>
          <w:szCs w:val="28"/>
        </w:rPr>
        <w:t xml:space="preserve"> </w:t>
      </w:r>
      <w:proofErr w:type="spellStart"/>
      <w:r w:rsidRPr="001718F7">
        <w:rPr>
          <w:rFonts w:ascii="Times New Roman" w:hAnsi="Times New Roman"/>
          <w:sz w:val="28"/>
          <w:szCs w:val="28"/>
        </w:rPr>
        <w:t>протягом</w:t>
      </w:r>
      <w:proofErr w:type="spellEnd"/>
      <w:r w:rsidRPr="001718F7">
        <w:rPr>
          <w:rFonts w:ascii="Times New Roman" w:hAnsi="Times New Roman"/>
          <w:sz w:val="28"/>
          <w:szCs w:val="28"/>
        </w:rPr>
        <w:t xml:space="preserve"> 20</w:t>
      </w:r>
      <w:r w:rsidRPr="001718F7">
        <w:rPr>
          <w:rFonts w:ascii="Times New Roman" w:hAnsi="Times New Roman"/>
          <w:sz w:val="28"/>
          <w:szCs w:val="28"/>
          <w:lang w:val="uk-UA"/>
        </w:rPr>
        <w:t xml:space="preserve">23 </w:t>
      </w:r>
      <w:r w:rsidRPr="001718F7">
        <w:rPr>
          <w:rFonts w:ascii="Times New Roman" w:hAnsi="Times New Roman"/>
          <w:sz w:val="28"/>
          <w:szCs w:val="28"/>
        </w:rPr>
        <w:t xml:space="preserve">року </w:t>
      </w:r>
      <w:proofErr w:type="spellStart"/>
      <w:r w:rsidRPr="001718F7">
        <w:rPr>
          <w:rFonts w:ascii="Times New Roman" w:hAnsi="Times New Roman"/>
          <w:sz w:val="28"/>
          <w:szCs w:val="28"/>
        </w:rPr>
        <w:t>старшокласники</w:t>
      </w:r>
      <w:proofErr w:type="spellEnd"/>
      <w:r w:rsidRPr="001718F7">
        <w:rPr>
          <w:rFonts w:ascii="Times New Roman" w:hAnsi="Times New Roman"/>
          <w:sz w:val="28"/>
          <w:szCs w:val="28"/>
        </w:rPr>
        <w:t xml:space="preserve"> </w:t>
      </w:r>
      <w:proofErr w:type="spellStart"/>
      <w:r w:rsidRPr="001718F7">
        <w:rPr>
          <w:rFonts w:ascii="Times New Roman" w:hAnsi="Times New Roman"/>
          <w:sz w:val="28"/>
          <w:szCs w:val="28"/>
          <w:lang w:val="uk-UA"/>
        </w:rPr>
        <w:t>Зачепилівської</w:t>
      </w:r>
      <w:proofErr w:type="spellEnd"/>
      <w:r w:rsidRPr="001718F7">
        <w:rPr>
          <w:rFonts w:ascii="Times New Roman" w:hAnsi="Times New Roman"/>
          <w:sz w:val="28"/>
          <w:szCs w:val="28"/>
          <w:lang w:val="uk-UA"/>
        </w:rPr>
        <w:t xml:space="preserve"> селищної ради взяли</w:t>
      </w:r>
      <w:r w:rsidRPr="001718F7">
        <w:rPr>
          <w:rFonts w:ascii="Times New Roman" w:hAnsi="Times New Roman"/>
          <w:sz w:val="28"/>
          <w:szCs w:val="28"/>
        </w:rPr>
        <w:t xml:space="preserve"> участь у </w:t>
      </w:r>
      <w:proofErr w:type="spellStart"/>
      <w:proofErr w:type="gramStart"/>
      <w:r w:rsidRPr="001718F7">
        <w:rPr>
          <w:rFonts w:ascii="Times New Roman" w:hAnsi="Times New Roman"/>
          <w:sz w:val="28"/>
          <w:szCs w:val="28"/>
        </w:rPr>
        <w:t>деяких</w:t>
      </w:r>
      <w:proofErr w:type="spellEnd"/>
      <w:r w:rsidRPr="001718F7">
        <w:rPr>
          <w:rFonts w:ascii="Times New Roman" w:hAnsi="Times New Roman"/>
          <w:sz w:val="28"/>
          <w:szCs w:val="28"/>
        </w:rPr>
        <w:t xml:space="preserve">  </w:t>
      </w:r>
      <w:proofErr w:type="spellStart"/>
      <w:r w:rsidRPr="001718F7">
        <w:rPr>
          <w:rFonts w:ascii="Times New Roman" w:hAnsi="Times New Roman"/>
          <w:sz w:val="28"/>
          <w:szCs w:val="28"/>
        </w:rPr>
        <w:t>обласних</w:t>
      </w:r>
      <w:proofErr w:type="spellEnd"/>
      <w:proofErr w:type="gramEnd"/>
      <w:r w:rsidRPr="001718F7">
        <w:rPr>
          <w:rFonts w:ascii="Times New Roman" w:hAnsi="Times New Roman"/>
          <w:sz w:val="28"/>
          <w:szCs w:val="28"/>
        </w:rPr>
        <w:t xml:space="preserve"> заходах</w:t>
      </w:r>
      <w:r w:rsidRPr="001718F7">
        <w:rPr>
          <w:rFonts w:ascii="Times New Roman" w:hAnsi="Times New Roman"/>
          <w:sz w:val="28"/>
          <w:szCs w:val="28"/>
          <w:lang w:val="uk-UA"/>
        </w:rPr>
        <w:t>, що проводилися в дистанційному форматі</w:t>
      </w:r>
      <w:r w:rsidRPr="001718F7">
        <w:rPr>
          <w:rFonts w:ascii="Times New Roman" w:hAnsi="Times New Roman"/>
          <w:sz w:val="28"/>
          <w:szCs w:val="28"/>
        </w:rPr>
        <w:t xml:space="preserve">. </w:t>
      </w:r>
    </w:p>
    <w:p w:rsidR="001718F7" w:rsidRPr="001718F7" w:rsidRDefault="001718F7" w:rsidP="001718F7">
      <w:pPr>
        <w:spacing w:after="0" w:line="240" w:lineRule="auto"/>
        <w:ind w:firstLine="540"/>
        <w:jc w:val="both"/>
        <w:rPr>
          <w:rFonts w:ascii="Times New Roman" w:hAnsi="Times New Roman"/>
          <w:sz w:val="28"/>
          <w:szCs w:val="28"/>
          <w:lang w:val="uk-UA"/>
        </w:rPr>
      </w:pPr>
      <w:r w:rsidRPr="001718F7">
        <w:rPr>
          <w:rFonts w:ascii="Times New Roman" w:hAnsi="Times New Roman"/>
          <w:sz w:val="28"/>
          <w:szCs w:val="28"/>
          <w:lang w:val="uk-UA"/>
        </w:rPr>
        <w:t xml:space="preserve">Старшокласники в 2023/2024 </w:t>
      </w:r>
      <w:proofErr w:type="spellStart"/>
      <w:r w:rsidRPr="001718F7">
        <w:rPr>
          <w:rFonts w:ascii="Times New Roman" w:hAnsi="Times New Roman"/>
          <w:sz w:val="28"/>
          <w:szCs w:val="28"/>
          <w:lang w:val="uk-UA"/>
        </w:rPr>
        <w:t>н.р</w:t>
      </w:r>
      <w:proofErr w:type="spellEnd"/>
      <w:r w:rsidRPr="001718F7">
        <w:rPr>
          <w:rFonts w:ascii="Times New Roman" w:hAnsi="Times New Roman"/>
          <w:sz w:val="28"/>
          <w:szCs w:val="28"/>
          <w:lang w:val="uk-UA"/>
        </w:rPr>
        <w:t xml:space="preserve">. активно продовжують працювати над </w:t>
      </w:r>
      <w:proofErr w:type="spellStart"/>
      <w:r w:rsidRPr="001718F7">
        <w:rPr>
          <w:rFonts w:ascii="Times New Roman" w:hAnsi="Times New Roman"/>
          <w:sz w:val="28"/>
          <w:szCs w:val="28"/>
          <w:lang w:val="uk-UA"/>
        </w:rPr>
        <w:t>проєктами</w:t>
      </w:r>
      <w:proofErr w:type="spellEnd"/>
      <w:r w:rsidRPr="001718F7">
        <w:rPr>
          <w:rFonts w:ascii="Times New Roman" w:hAnsi="Times New Roman"/>
          <w:sz w:val="28"/>
          <w:szCs w:val="28"/>
          <w:lang w:val="uk-UA"/>
        </w:rPr>
        <w:t xml:space="preserve"> «Наближаємо перемогу» та «Герої поруч з нами». Старшокласники громади стали активними учасниками волонтерського руху. Учні разом з вчителями та батьками збирали продукти харчування, теплий одяг, виготовляли обереги, листівки для бійців ЗСУ. Старшокласники взяли участь у Всеукраїнському фестивалі  «Військові обереги від Святого Миколая»,  у змаганнях з шахів, шашок та нардів, присвячених Дню захисника України, Дню Збройних Сил України.</w:t>
      </w:r>
    </w:p>
    <w:p w:rsidR="001718F7" w:rsidRPr="001718F7" w:rsidRDefault="001718F7" w:rsidP="001718F7">
      <w:pPr>
        <w:spacing w:after="0" w:line="240" w:lineRule="auto"/>
        <w:ind w:firstLine="540"/>
        <w:jc w:val="both"/>
        <w:rPr>
          <w:rFonts w:ascii="Times New Roman" w:hAnsi="Times New Roman"/>
          <w:sz w:val="28"/>
          <w:szCs w:val="28"/>
          <w:lang w:val="uk-UA"/>
        </w:rPr>
      </w:pPr>
      <w:r w:rsidRPr="001718F7">
        <w:rPr>
          <w:rFonts w:ascii="Times New Roman" w:hAnsi="Times New Roman"/>
          <w:sz w:val="28"/>
          <w:szCs w:val="28"/>
          <w:lang w:val="uk-UA"/>
        </w:rPr>
        <w:t>У закладах загальної середньої освіти продовжувалася робота щодо створення роїв старшокласників та молодших школярів у рамках військово-патріотичної дитячо-юнацької гри «Сокіл» («Джура»).</w:t>
      </w:r>
    </w:p>
    <w:p w:rsidR="001718F7" w:rsidRPr="001718F7" w:rsidRDefault="001718F7" w:rsidP="001718F7">
      <w:pPr>
        <w:spacing w:after="0" w:line="240" w:lineRule="auto"/>
        <w:ind w:firstLine="540"/>
        <w:jc w:val="both"/>
        <w:rPr>
          <w:rFonts w:ascii="Times New Roman" w:hAnsi="Times New Roman"/>
          <w:sz w:val="28"/>
          <w:szCs w:val="28"/>
          <w:lang w:val="uk-UA"/>
        </w:rPr>
      </w:pPr>
      <w:r w:rsidRPr="001718F7">
        <w:rPr>
          <w:rFonts w:ascii="Times New Roman" w:hAnsi="Times New Roman"/>
          <w:sz w:val="28"/>
          <w:szCs w:val="28"/>
          <w:lang w:val="uk-UA"/>
        </w:rPr>
        <w:t xml:space="preserve"> У закладі триває робота з відновлення діяльності дитячого самоврядування серед гуртків, що дислокуються у приміщенні ЗБДЮТ. </w:t>
      </w:r>
    </w:p>
    <w:p w:rsidR="001718F7" w:rsidRPr="001718F7" w:rsidRDefault="001718F7" w:rsidP="001718F7">
      <w:pPr>
        <w:spacing w:after="0" w:line="240" w:lineRule="auto"/>
        <w:ind w:firstLine="540"/>
        <w:jc w:val="both"/>
        <w:rPr>
          <w:rFonts w:ascii="Times New Roman" w:hAnsi="Times New Roman"/>
          <w:sz w:val="28"/>
          <w:szCs w:val="28"/>
          <w:lang w:val="uk-UA"/>
        </w:rPr>
      </w:pPr>
      <w:r w:rsidRPr="001718F7">
        <w:rPr>
          <w:rFonts w:ascii="Times New Roman" w:hAnsi="Times New Roman"/>
          <w:sz w:val="28"/>
          <w:szCs w:val="28"/>
          <w:lang w:val="uk-UA"/>
        </w:rPr>
        <w:lastRenderedPageBreak/>
        <w:t xml:space="preserve">   До Ради дитячого </w:t>
      </w:r>
      <w:proofErr w:type="spellStart"/>
      <w:r w:rsidRPr="001718F7">
        <w:rPr>
          <w:rFonts w:ascii="Times New Roman" w:hAnsi="Times New Roman"/>
          <w:sz w:val="28"/>
          <w:szCs w:val="28"/>
          <w:lang w:val="uk-UA"/>
        </w:rPr>
        <w:t>самоврядуванння</w:t>
      </w:r>
      <w:proofErr w:type="spellEnd"/>
      <w:r w:rsidRPr="001718F7">
        <w:rPr>
          <w:rFonts w:ascii="Times New Roman" w:hAnsi="Times New Roman"/>
          <w:sz w:val="28"/>
          <w:szCs w:val="28"/>
          <w:lang w:val="uk-UA"/>
        </w:rPr>
        <w:t xml:space="preserve">  вихованців казкової країни  «</w:t>
      </w:r>
      <w:proofErr w:type="spellStart"/>
      <w:r w:rsidRPr="001718F7">
        <w:rPr>
          <w:rFonts w:ascii="Times New Roman" w:hAnsi="Times New Roman"/>
          <w:sz w:val="28"/>
          <w:szCs w:val="28"/>
          <w:lang w:val="uk-UA"/>
        </w:rPr>
        <w:t>Дивограй</w:t>
      </w:r>
      <w:proofErr w:type="spellEnd"/>
      <w:r w:rsidRPr="001718F7">
        <w:rPr>
          <w:rFonts w:ascii="Times New Roman" w:hAnsi="Times New Roman"/>
          <w:sz w:val="28"/>
          <w:szCs w:val="28"/>
          <w:lang w:val="uk-UA"/>
        </w:rPr>
        <w:t xml:space="preserve">» входять вихованці від всіх гуртків закладу: хореографічного, вокального, шахового, «Образотворчого мистецтва», «Ерудит», «Природа рідного  краю», «Геометричне </w:t>
      </w:r>
      <w:proofErr w:type="spellStart"/>
      <w:r w:rsidRPr="001718F7">
        <w:rPr>
          <w:rFonts w:ascii="Times New Roman" w:hAnsi="Times New Roman"/>
          <w:sz w:val="28"/>
          <w:szCs w:val="28"/>
          <w:lang w:val="uk-UA"/>
        </w:rPr>
        <w:t>моделюванння</w:t>
      </w:r>
      <w:proofErr w:type="spellEnd"/>
      <w:r w:rsidRPr="001718F7">
        <w:rPr>
          <w:rFonts w:ascii="Times New Roman" w:hAnsi="Times New Roman"/>
          <w:sz w:val="28"/>
          <w:szCs w:val="28"/>
          <w:lang w:val="uk-UA"/>
        </w:rPr>
        <w:t>», «Виготовлення сувенірів», «</w:t>
      </w:r>
      <w:proofErr w:type="spellStart"/>
      <w:r w:rsidRPr="001718F7">
        <w:rPr>
          <w:rFonts w:ascii="Times New Roman" w:hAnsi="Times New Roman"/>
          <w:sz w:val="28"/>
          <w:szCs w:val="28"/>
          <w:lang w:val="uk-UA"/>
        </w:rPr>
        <w:t>Декоративно</w:t>
      </w:r>
      <w:proofErr w:type="spellEnd"/>
      <w:r w:rsidRPr="001718F7">
        <w:rPr>
          <w:rFonts w:ascii="Times New Roman" w:hAnsi="Times New Roman"/>
          <w:sz w:val="28"/>
          <w:szCs w:val="28"/>
          <w:lang w:val="uk-UA"/>
        </w:rPr>
        <w:t>-ужиткове мистецтво».</w:t>
      </w:r>
    </w:p>
    <w:p w:rsidR="001718F7" w:rsidRPr="001718F7" w:rsidRDefault="001718F7" w:rsidP="001718F7">
      <w:pPr>
        <w:spacing w:after="0" w:line="240" w:lineRule="auto"/>
        <w:ind w:firstLine="540"/>
        <w:jc w:val="both"/>
        <w:rPr>
          <w:rFonts w:ascii="Times New Roman" w:hAnsi="Times New Roman"/>
          <w:sz w:val="28"/>
          <w:szCs w:val="28"/>
          <w:lang w:val="uk-UA"/>
        </w:rPr>
      </w:pPr>
      <w:r w:rsidRPr="001718F7">
        <w:rPr>
          <w:rFonts w:ascii="Times New Roman" w:hAnsi="Times New Roman"/>
          <w:sz w:val="28"/>
          <w:szCs w:val="28"/>
          <w:lang w:val="uk-UA"/>
        </w:rPr>
        <w:t xml:space="preserve"> Головою Ради обрано вихованку гуртка «</w:t>
      </w:r>
      <w:proofErr w:type="spellStart"/>
      <w:r w:rsidRPr="001718F7">
        <w:rPr>
          <w:rFonts w:ascii="Times New Roman" w:hAnsi="Times New Roman"/>
          <w:sz w:val="28"/>
          <w:szCs w:val="28"/>
          <w:lang w:val="uk-UA"/>
        </w:rPr>
        <w:t>Ерудит»Велику</w:t>
      </w:r>
      <w:proofErr w:type="spellEnd"/>
      <w:r w:rsidRPr="001718F7">
        <w:rPr>
          <w:rFonts w:ascii="Times New Roman" w:hAnsi="Times New Roman"/>
          <w:sz w:val="28"/>
          <w:szCs w:val="28"/>
          <w:lang w:val="uk-UA"/>
        </w:rPr>
        <w:t xml:space="preserve"> Діану.</w:t>
      </w:r>
    </w:p>
    <w:p w:rsidR="001718F7" w:rsidRPr="001718F7" w:rsidRDefault="001718F7" w:rsidP="001718F7">
      <w:pPr>
        <w:spacing w:after="0" w:line="240" w:lineRule="auto"/>
        <w:ind w:firstLine="540"/>
        <w:jc w:val="both"/>
        <w:rPr>
          <w:rFonts w:ascii="Times New Roman" w:hAnsi="Times New Roman"/>
          <w:sz w:val="28"/>
          <w:szCs w:val="28"/>
          <w:lang w:val="uk-UA"/>
        </w:rPr>
      </w:pPr>
      <w:r w:rsidRPr="001718F7">
        <w:rPr>
          <w:rFonts w:ascii="Times New Roman" w:hAnsi="Times New Roman"/>
          <w:sz w:val="28"/>
          <w:szCs w:val="28"/>
          <w:lang w:val="uk-UA"/>
        </w:rPr>
        <w:t xml:space="preserve"> На протязі року були проведені такі заходи, в яких приймала участь Рада дитячого самоврядування:</w:t>
      </w:r>
    </w:p>
    <w:p w:rsidR="001718F7" w:rsidRPr="001718F7" w:rsidRDefault="001718F7" w:rsidP="001718F7">
      <w:pPr>
        <w:spacing w:after="0" w:line="240" w:lineRule="auto"/>
        <w:jc w:val="both"/>
        <w:rPr>
          <w:rFonts w:ascii="Times New Roman" w:hAnsi="Times New Roman"/>
          <w:sz w:val="28"/>
          <w:szCs w:val="28"/>
          <w:lang w:val="uk-UA"/>
        </w:rPr>
      </w:pPr>
      <w:r w:rsidRPr="001718F7">
        <w:rPr>
          <w:rFonts w:ascii="Times New Roman" w:hAnsi="Times New Roman"/>
          <w:sz w:val="28"/>
          <w:szCs w:val="28"/>
          <w:lang w:val="uk-UA"/>
        </w:rPr>
        <w:t>Акція «Годівничка» (грудень-березень), відео – привітання до Дня захисників та захисниць України (14 жовтня 2023 року), відео-привітання до Дня Збройних Сил України (06 грудня 2023 року),  участь в благодійній акції «Військові обереги від Святого Миколая» (06 грудня  2023 року).</w:t>
      </w:r>
    </w:p>
    <w:p w:rsidR="001718F7" w:rsidRPr="001718F7" w:rsidRDefault="001718F7" w:rsidP="001718F7">
      <w:pPr>
        <w:spacing w:after="0" w:line="240" w:lineRule="auto"/>
        <w:jc w:val="center"/>
        <w:rPr>
          <w:rFonts w:ascii="Times New Roman" w:hAnsi="Times New Roman"/>
          <w:b/>
          <w:sz w:val="28"/>
          <w:szCs w:val="28"/>
          <w:lang w:val="uk-UA"/>
        </w:rPr>
      </w:pPr>
    </w:p>
    <w:p w:rsidR="001718F7" w:rsidRPr="001718F7" w:rsidRDefault="001718F7" w:rsidP="001718F7">
      <w:pPr>
        <w:spacing w:after="0" w:line="240" w:lineRule="auto"/>
        <w:jc w:val="center"/>
        <w:rPr>
          <w:rFonts w:ascii="Times New Roman" w:hAnsi="Times New Roman"/>
          <w:b/>
          <w:sz w:val="28"/>
          <w:szCs w:val="28"/>
          <w:lang w:val="uk-UA"/>
        </w:rPr>
      </w:pPr>
      <w:r w:rsidRPr="001718F7">
        <w:rPr>
          <w:rFonts w:ascii="Times New Roman" w:hAnsi="Times New Roman"/>
          <w:b/>
          <w:sz w:val="28"/>
          <w:szCs w:val="28"/>
          <w:lang w:val="uk-UA"/>
        </w:rPr>
        <w:t>Аналіз організаційно-масової роботи закладу</w:t>
      </w:r>
    </w:p>
    <w:p w:rsidR="001718F7" w:rsidRPr="001718F7" w:rsidRDefault="001718F7" w:rsidP="001718F7">
      <w:pPr>
        <w:spacing w:after="0" w:line="240" w:lineRule="auto"/>
        <w:jc w:val="center"/>
        <w:rPr>
          <w:rFonts w:ascii="Times New Roman" w:hAnsi="Times New Roman"/>
          <w:b/>
          <w:sz w:val="28"/>
          <w:szCs w:val="28"/>
          <w:lang w:val="uk-UA"/>
        </w:rPr>
      </w:pPr>
    </w:p>
    <w:p w:rsidR="001718F7" w:rsidRPr="001718F7" w:rsidRDefault="001718F7" w:rsidP="001718F7">
      <w:pPr>
        <w:spacing w:after="0" w:line="240" w:lineRule="auto"/>
        <w:jc w:val="both"/>
        <w:rPr>
          <w:rFonts w:ascii="Times New Roman" w:hAnsi="Times New Roman"/>
          <w:sz w:val="28"/>
          <w:szCs w:val="28"/>
          <w:lang w:val="uk-UA"/>
        </w:rPr>
      </w:pPr>
      <w:r w:rsidRPr="001718F7">
        <w:rPr>
          <w:rFonts w:ascii="Times New Roman" w:hAnsi="Times New Roman"/>
          <w:sz w:val="28"/>
          <w:szCs w:val="28"/>
          <w:lang w:val="uk-UA"/>
        </w:rPr>
        <w:t xml:space="preserve">      Серед напрямів діяльності закладу важливе місце займає організація та проведення територіальних масових заходів для учнів (вихованців) закладів загальної середньої та позашкільної освіти </w:t>
      </w:r>
      <w:proofErr w:type="spellStart"/>
      <w:r w:rsidRPr="001718F7">
        <w:rPr>
          <w:rFonts w:ascii="Times New Roman" w:hAnsi="Times New Roman"/>
          <w:sz w:val="28"/>
          <w:szCs w:val="28"/>
          <w:lang w:val="uk-UA"/>
        </w:rPr>
        <w:t>Зачепилівської</w:t>
      </w:r>
      <w:proofErr w:type="spellEnd"/>
      <w:r w:rsidRPr="001718F7">
        <w:rPr>
          <w:rFonts w:ascii="Times New Roman" w:hAnsi="Times New Roman"/>
          <w:sz w:val="28"/>
          <w:szCs w:val="28"/>
          <w:lang w:val="uk-UA"/>
        </w:rPr>
        <w:t xml:space="preserve"> селищної ради. </w:t>
      </w:r>
    </w:p>
    <w:p w:rsidR="001718F7" w:rsidRPr="001718F7" w:rsidRDefault="001718F7" w:rsidP="001718F7">
      <w:pPr>
        <w:spacing w:after="0" w:line="240" w:lineRule="auto"/>
        <w:jc w:val="both"/>
        <w:rPr>
          <w:rFonts w:ascii="Times New Roman" w:hAnsi="Times New Roman"/>
          <w:sz w:val="28"/>
          <w:szCs w:val="28"/>
        </w:rPr>
      </w:pPr>
      <w:r w:rsidRPr="001718F7">
        <w:rPr>
          <w:rFonts w:ascii="Times New Roman" w:hAnsi="Times New Roman"/>
          <w:sz w:val="28"/>
          <w:szCs w:val="28"/>
          <w:lang w:val="uk-UA"/>
        </w:rPr>
        <w:t xml:space="preserve">       У 2023 році в</w:t>
      </w:r>
      <w:proofErr w:type="spellStart"/>
      <w:r w:rsidRPr="001718F7">
        <w:rPr>
          <w:rFonts w:ascii="Times New Roman" w:hAnsi="Times New Roman"/>
          <w:sz w:val="28"/>
          <w:szCs w:val="28"/>
        </w:rPr>
        <w:t>ихованці</w:t>
      </w:r>
      <w:proofErr w:type="spellEnd"/>
      <w:r w:rsidRPr="001718F7">
        <w:rPr>
          <w:rFonts w:ascii="Times New Roman" w:hAnsi="Times New Roman"/>
          <w:sz w:val="28"/>
          <w:szCs w:val="28"/>
        </w:rPr>
        <w:t xml:space="preserve"> </w:t>
      </w:r>
      <w:r w:rsidRPr="001718F7">
        <w:rPr>
          <w:rFonts w:ascii="Times New Roman" w:hAnsi="Times New Roman"/>
          <w:sz w:val="28"/>
          <w:szCs w:val="28"/>
          <w:lang w:val="uk-UA"/>
        </w:rPr>
        <w:t xml:space="preserve">гуртків та учні закладів загальної середньої освіти в кількості 1572 особи (з них вихованців позашкільного закладу – 156, що становить 10 % від учасників) </w:t>
      </w:r>
      <w:r w:rsidRPr="001718F7">
        <w:rPr>
          <w:rFonts w:ascii="Times New Roman" w:hAnsi="Times New Roman"/>
          <w:sz w:val="28"/>
          <w:szCs w:val="28"/>
        </w:rPr>
        <w:t xml:space="preserve">взяли участь у </w:t>
      </w:r>
      <w:r w:rsidRPr="001718F7">
        <w:rPr>
          <w:rFonts w:ascii="Times New Roman" w:hAnsi="Times New Roman"/>
          <w:sz w:val="28"/>
          <w:szCs w:val="28"/>
          <w:lang w:val="uk-UA"/>
        </w:rPr>
        <w:t>36</w:t>
      </w:r>
      <w:r w:rsidRPr="001718F7">
        <w:rPr>
          <w:rFonts w:ascii="Times New Roman" w:hAnsi="Times New Roman"/>
          <w:sz w:val="28"/>
          <w:szCs w:val="28"/>
        </w:rPr>
        <w:t xml:space="preserve"> </w:t>
      </w:r>
      <w:r w:rsidRPr="001718F7">
        <w:rPr>
          <w:rFonts w:ascii="Times New Roman" w:hAnsi="Times New Roman"/>
          <w:sz w:val="28"/>
          <w:szCs w:val="28"/>
          <w:lang w:val="uk-UA"/>
        </w:rPr>
        <w:t>територіальних</w:t>
      </w:r>
      <w:r w:rsidRPr="001718F7">
        <w:rPr>
          <w:rFonts w:ascii="Times New Roman" w:hAnsi="Times New Roman"/>
          <w:sz w:val="28"/>
          <w:szCs w:val="28"/>
        </w:rPr>
        <w:t xml:space="preserve"> </w:t>
      </w:r>
      <w:proofErr w:type="spellStart"/>
      <w:r w:rsidRPr="001718F7">
        <w:rPr>
          <w:rFonts w:ascii="Times New Roman" w:hAnsi="Times New Roman"/>
          <w:sz w:val="28"/>
          <w:szCs w:val="28"/>
        </w:rPr>
        <w:t>масових</w:t>
      </w:r>
      <w:proofErr w:type="spellEnd"/>
      <w:r w:rsidRPr="001718F7">
        <w:rPr>
          <w:rFonts w:ascii="Times New Roman" w:hAnsi="Times New Roman"/>
          <w:sz w:val="28"/>
          <w:szCs w:val="28"/>
        </w:rPr>
        <w:t xml:space="preserve"> заходах, у 25 </w:t>
      </w:r>
      <w:proofErr w:type="spellStart"/>
      <w:r w:rsidRPr="001718F7">
        <w:rPr>
          <w:rFonts w:ascii="Times New Roman" w:hAnsi="Times New Roman"/>
          <w:sz w:val="28"/>
          <w:szCs w:val="28"/>
        </w:rPr>
        <w:t>масових</w:t>
      </w:r>
      <w:proofErr w:type="spellEnd"/>
      <w:r w:rsidRPr="001718F7">
        <w:rPr>
          <w:rFonts w:ascii="Times New Roman" w:hAnsi="Times New Roman"/>
          <w:sz w:val="28"/>
          <w:szCs w:val="28"/>
        </w:rPr>
        <w:t xml:space="preserve"> заходах </w:t>
      </w:r>
      <w:proofErr w:type="spellStart"/>
      <w:r w:rsidRPr="001718F7">
        <w:rPr>
          <w:rFonts w:ascii="Times New Roman" w:hAnsi="Times New Roman"/>
          <w:sz w:val="28"/>
          <w:szCs w:val="28"/>
        </w:rPr>
        <w:t>обласного</w:t>
      </w:r>
      <w:proofErr w:type="spellEnd"/>
      <w:r w:rsidRPr="001718F7">
        <w:rPr>
          <w:rFonts w:ascii="Times New Roman" w:hAnsi="Times New Roman"/>
          <w:sz w:val="28"/>
          <w:szCs w:val="28"/>
        </w:rPr>
        <w:t xml:space="preserve"> </w:t>
      </w:r>
      <w:proofErr w:type="spellStart"/>
      <w:r w:rsidRPr="001718F7">
        <w:rPr>
          <w:rFonts w:ascii="Times New Roman" w:hAnsi="Times New Roman"/>
          <w:sz w:val="28"/>
          <w:szCs w:val="28"/>
        </w:rPr>
        <w:t>рівня</w:t>
      </w:r>
      <w:proofErr w:type="spellEnd"/>
      <w:r w:rsidRPr="001718F7">
        <w:rPr>
          <w:rFonts w:ascii="Times New Roman" w:hAnsi="Times New Roman"/>
          <w:sz w:val="28"/>
          <w:szCs w:val="28"/>
        </w:rPr>
        <w:t xml:space="preserve">, 25 – </w:t>
      </w:r>
      <w:proofErr w:type="spellStart"/>
      <w:r w:rsidRPr="001718F7">
        <w:rPr>
          <w:rFonts w:ascii="Times New Roman" w:hAnsi="Times New Roman"/>
          <w:sz w:val="28"/>
          <w:szCs w:val="28"/>
        </w:rPr>
        <w:t>Всеукраїнського</w:t>
      </w:r>
      <w:proofErr w:type="spellEnd"/>
      <w:r w:rsidRPr="001718F7">
        <w:rPr>
          <w:rFonts w:ascii="Times New Roman" w:hAnsi="Times New Roman"/>
          <w:sz w:val="28"/>
          <w:szCs w:val="28"/>
        </w:rPr>
        <w:t xml:space="preserve">, </w:t>
      </w:r>
      <w:r w:rsidRPr="001718F7">
        <w:rPr>
          <w:rFonts w:ascii="Times New Roman" w:hAnsi="Times New Roman"/>
          <w:sz w:val="28"/>
          <w:szCs w:val="28"/>
          <w:lang w:val="uk-UA"/>
        </w:rPr>
        <w:t>3</w:t>
      </w:r>
      <w:r w:rsidRPr="001718F7">
        <w:rPr>
          <w:rFonts w:ascii="Times New Roman" w:hAnsi="Times New Roman"/>
          <w:sz w:val="28"/>
          <w:szCs w:val="28"/>
        </w:rPr>
        <w:t xml:space="preserve"> – </w:t>
      </w:r>
      <w:proofErr w:type="spellStart"/>
      <w:r w:rsidRPr="001718F7">
        <w:rPr>
          <w:rFonts w:ascii="Times New Roman" w:hAnsi="Times New Roman"/>
          <w:sz w:val="28"/>
          <w:szCs w:val="28"/>
        </w:rPr>
        <w:t>міжнародного</w:t>
      </w:r>
      <w:proofErr w:type="spellEnd"/>
      <w:r w:rsidRPr="001718F7">
        <w:rPr>
          <w:rFonts w:ascii="Times New Roman" w:hAnsi="Times New Roman"/>
          <w:sz w:val="28"/>
          <w:szCs w:val="28"/>
        </w:rPr>
        <w:t xml:space="preserve">. </w:t>
      </w:r>
    </w:p>
    <w:p w:rsidR="001718F7" w:rsidRPr="001718F7" w:rsidRDefault="001718F7" w:rsidP="001718F7">
      <w:pPr>
        <w:spacing w:after="0" w:line="240" w:lineRule="auto"/>
        <w:ind w:firstLine="426"/>
        <w:jc w:val="both"/>
        <w:rPr>
          <w:rFonts w:ascii="Times New Roman" w:hAnsi="Times New Roman"/>
          <w:sz w:val="28"/>
          <w:szCs w:val="28"/>
          <w:lang w:val="uk-UA"/>
        </w:rPr>
      </w:pPr>
      <w:r w:rsidRPr="001718F7">
        <w:rPr>
          <w:rFonts w:ascii="Times New Roman" w:hAnsi="Times New Roman"/>
          <w:sz w:val="28"/>
          <w:szCs w:val="28"/>
          <w:lang w:val="uk-UA"/>
        </w:rPr>
        <w:t xml:space="preserve">Серед масових заходів як щорічні традиційні, так і запроваджені цього року: конкурс дослідницько-експериментальних робіт з природознавства «Юний дослідник»,  конкурс внутрішнього озеленення закладів освіти «Галерея кімнатних рослин», юнацький фестиваль «В об'єктиві натураліста», акція «Молодь – за здоровий спосіб життя!», конкурс </w:t>
      </w:r>
      <w:proofErr w:type="spellStart"/>
      <w:r w:rsidRPr="001718F7">
        <w:rPr>
          <w:rFonts w:ascii="Times New Roman" w:hAnsi="Times New Roman"/>
          <w:sz w:val="28"/>
          <w:szCs w:val="28"/>
          <w:lang w:val="uk-UA"/>
        </w:rPr>
        <w:t>декоративно</w:t>
      </w:r>
      <w:proofErr w:type="spellEnd"/>
      <w:r w:rsidRPr="001718F7">
        <w:rPr>
          <w:rFonts w:ascii="Times New Roman" w:hAnsi="Times New Roman"/>
          <w:sz w:val="28"/>
          <w:szCs w:val="28"/>
          <w:lang w:val="uk-UA"/>
        </w:rPr>
        <w:t>-ужиткового та образотворчого мистецтва «Знай і люби свій край», конкурси писанкарства «Українська Великодня писанка» та «Різдвяна писанка», конкурси юних фотоаматорів «Моя Україно!» «Територія пригод. Рік Незламності» та «Моя країна – Україна!», конкурс творчості дітей та учнівської молоді «За нашу свободу», свято дитячої творчості «Жива вода – Дельта», конкурси  «Новорічна композиція» та «Український сувенір», акція «</w:t>
      </w:r>
      <w:r w:rsidRPr="001718F7">
        <w:rPr>
          <w:rFonts w:ascii="Times New Roman" w:hAnsi="Times New Roman"/>
          <w:sz w:val="28"/>
          <w:szCs w:val="28"/>
          <w:lang w:val="en-US"/>
        </w:rPr>
        <w:t>SOS</w:t>
      </w:r>
      <w:r w:rsidRPr="001718F7">
        <w:rPr>
          <w:rFonts w:ascii="Times New Roman" w:hAnsi="Times New Roman"/>
          <w:sz w:val="28"/>
          <w:szCs w:val="28"/>
          <w:lang w:val="uk-UA"/>
        </w:rPr>
        <w:t>-вернісаж, або друге життя сміття», природоохоронні конкурси-акції «Птах року» та «Годівничка», конкурс еколого-</w:t>
      </w:r>
      <w:proofErr w:type="spellStart"/>
      <w:r w:rsidRPr="001718F7">
        <w:rPr>
          <w:rFonts w:ascii="Times New Roman" w:hAnsi="Times New Roman"/>
          <w:sz w:val="28"/>
          <w:szCs w:val="28"/>
          <w:lang w:val="uk-UA"/>
        </w:rPr>
        <w:t>валеологічної</w:t>
      </w:r>
      <w:proofErr w:type="spellEnd"/>
      <w:r w:rsidRPr="001718F7">
        <w:rPr>
          <w:rFonts w:ascii="Times New Roman" w:hAnsi="Times New Roman"/>
          <w:sz w:val="28"/>
          <w:szCs w:val="28"/>
          <w:lang w:val="uk-UA"/>
        </w:rPr>
        <w:t xml:space="preserve"> спрямованості «Душа села» тощо. Всі заходи проводилися в дистанційному та заочно-дистанційному форматах. </w:t>
      </w:r>
    </w:p>
    <w:p w:rsidR="001718F7" w:rsidRPr="001718F7" w:rsidRDefault="001718F7" w:rsidP="001718F7">
      <w:pPr>
        <w:spacing w:after="0" w:line="240" w:lineRule="auto"/>
        <w:ind w:firstLine="426"/>
        <w:jc w:val="both"/>
        <w:rPr>
          <w:rFonts w:ascii="Times New Roman" w:hAnsi="Times New Roman"/>
          <w:sz w:val="28"/>
          <w:szCs w:val="28"/>
        </w:rPr>
      </w:pPr>
      <w:r w:rsidRPr="001718F7">
        <w:rPr>
          <w:rFonts w:ascii="Times New Roman" w:hAnsi="Times New Roman"/>
          <w:sz w:val="28"/>
          <w:szCs w:val="28"/>
          <w:lang w:val="uk-UA"/>
        </w:rPr>
        <w:t xml:space="preserve">Важливим напрямком роботи закладу є організація науково-дослідницької роботи серед гуртківців закладу та учнів ЗЗСО. У 2023 році на розгляд журі 3 секцій І етапу конкурсу-захисту 3 наукових відділень було подано 3 науково-дослідницьких роботи членів наукового учнівського товариства «Наука» з 2 закладів загальної середньої освіти. 1 </w:t>
      </w:r>
      <w:proofErr w:type="spellStart"/>
      <w:r w:rsidRPr="001718F7">
        <w:rPr>
          <w:rFonts w:ascii="Times New Roman" w:hAnsi="Times New Roman"/>
          <w:sz w:val="28"/>
          <w:szCs w:val="28"/>
        </w:rPr>
        <w:t>учнівська</w:t>
      </w:r>
      <w:proofErr w:type="spellEnd"/>
      <w:r w:rsidRPr="001718F7">
        <w:rPr>
          <w:rFonts w:ascii="Times New Roman" w:hAnsi="Times New Roman"/>
          <w:sz w:val="28"/>
          <w:szCs w:val="28"/>
        </w:rPr>
        <w:t xml:space="preserve"> </w:t>
      </w:r>
      <w:proofErr w:type="spellStart"/>
      <w:r w:rsidRPr="001718F7">
        <w:rPr>
          <w:rFonts w:ascii="Times New Roman" w:hAnsi="Times New Roman"/>
          <w:sz w:val="28"/>
          <w:szCs w:val="28"/>
        </w:rPr>
        <w:t>науково-дослідницька</w:t>
      </w:r>
      <w:proofErr w:type="spellEnd"/>
      <w:r w:rsidRPr="001718F7">
        <w:rPr>
          <w:rFonts w:ascii="Times New Roman" w:hAnsi="Times New Roman"/>
          <w:sz w:val="28"/>
          <w:szCs w:val="28"/>
        </w:rPr>
        <w:t xml:space="preserve"> робот</w:t>
      </w:r>
      <w:r w:rsidRPr="001718F7">
        <w:rPr>
          <w:rFonts w:ascii="Times New Roman" w:hAnsi="Times New Roman"/>
          <w:sz w:val="28"/>
          <w:szCs w:val="28"/>
          <w:lang w:val="uk-UA"/>
        </w:rPr>
        <w:t>а</w:t>
      </w:r>
      <w:r w:rsidRPr="001718F7">
        <w:rPr>
          <w:rFonts w:ascii="Times New Roman" w:hAnsi="Times New Roman"/>
          <w:sz w:val="28"/>
          <w:szCs w:val="28"/>
        </w:rPr>
        <w:t xml:space="preserve"> </w:t>
      </w:r>
      <w:r w:rsidRPr="001718F7">
        <w:rPr>
          <w:rFonts w:ascii="Times New Roman" w:hAnsi="Times New Roman"/>
          <w:sz w:val="28"/>
          <w:szCs w:val="28"/>
          <w:lang w:val="uk-UA"/>
        </w:rPr>
        <w:t xml:space="preserve"> надана до участі в</w:t>
      </w:r>
      <w:r w:rsidRPr="001718F7">
        <w:rPr>
          <w:rFonts w:ascii="Times New Roman" w:hAnsi="Times New Roman"/>
          <w:sz w:val="28"/>
          <w:szCs w:val="28"/>
        </w:rPr>
        <w:t xml:space="preserve"> </w:t>
      </w:r>
      <w:proofErr w:type="spellStart"/>
      <w:r w:rsidRPr="001718F7">
        <w:rPr>
          <w:rFonts w:ascii="Times New Roman" w:hAnsi="Times New Roman"/>
          <w:sz w:val="28"/>
          <w:szCs w:val="28"/>
        </w:rPr>
        <w:t>обласно</w:t>
      </w:r>
      <w:proofErr w:type="spellEnd"/>
      <w:r w:rsidRPr="001718F7">
        <w:rPr>
          <w:rFonts w:ascii="Times New Roman" w:hAnsi="Times New Roman"/>
          <w:sz w:val="28"/>
          <w:szCs w:val="28"/>
          <w:lang w:val="uk-UA"/>
        </w:rPr>
        <w:t>му</w:t>
      </w:r>
      <w:r w:rsidRPr="001718F7">
        <w:rPr>
          <w:rFonts w:ascii="Times New Roman" w:hAnsi="Times New Roman"/>
          <w:sz w:val="28"/>
          <w:szCs w:val="28"/>
        </w:rPr>
        <w:t xml:space="preserve"> </w:t>
      </w:r>
      <w:r w:rsidRPr="001718F7">
        <w:rPr>
          <w:rFonts w:ascii="Times New Roman" w:hAnsi="Times New Roman"/>
          <w:sz w:val="28"/>
          <w:szCs w:val="28"/>
          <w:lang w:val="uk-UA"/>
        </w:rPr>
        <w:t xml:space="preserve">етапі </w:t>
      </w:r>
      <w:r w:rsidRPr="001718F7">
        <w:rPr>
          <w:rFonts w:ascii="Times New Roman" w:hAnsi="Times New Roman"/>
          <w:sz w:val="28"/>
          <w:szCs w:val="28"/>
        </w:rPr>
        <w:t>конкурс</w:t>
      </w:r>
      <w:r w:rsidRPr="001718F7">
        <w:rPr>
          <w:rFonts w:ascii="Times New Roman" w:hAnsi="Times New Roman"/>
          <w:sz w:val="28"/>
          <w:szCs w:val="28"/>
          <w:lang w:val="uk-UA"/>
        </w:rPr>
        <w:t xml:space="preserve">у. </w:t>
      </w:r>
    </w:p>
    <w:p w:rsidR="001718F7" w:rsidRPr="001718F7" w:rsidRDefault="001718F7" w:rsidP="001718F7">
      <w:pPr>
        <w:spacing w:after="0" w:line="240" w:lineRule="auto"/>
        <w:ind w:firstLine="426"/>
        <w:jc w:val="both"/>
        <w:rPr>
          <w:rFonts w:ascii="Times New Roman" w:hAnsi="Times New Roman"/>
          <w:sz w:val="28"/>
          <w:szCs w:val="28"/>
          <w:lang w:val="uk-UA"/>
        </w:rPr>
      </w:pPr>
      <w:r w:rsidRPr="001718F7">
        <w:rPr>
          <w:rFonts w:ascii="Times New Roman" w:hAnsi="Times New Roman"/>
          <w:sz w:val="28"/>
          <w:szCs w:val="28"/>
          <w:lang w:val="uk-UA"/>
        </w:rPr>
        <w:lastRenderedPageBreak/>
        <w:t>Кількість науково-дослідницьких робіт учнів, представлених на І етап конкурсу-захисту, по відділеннях МАН:</w:t>
      </w:r>
    </w:p>
    <w:p w:rsidR="001718F7" w:rsidRPr="001718F7" w:rsidRDefault="001718F7" w:rsidP="001718F7">
      <w:pPr>
        <w:spacing w:after="0" w:line="240" w:lineRule="auto"/>
        <w:ind w:firstLine="540"/>
        <w:jc w:val="both"/>
        <w:rPr>
          <w:rFonts w:ascii="Times New Roman" w:hAnsi="Times New Roman"/>
          <w:sz w:val="28"/>
          <w:szCs w:val="28"/>
          <w:lang w:val="uk-UA"/>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1"/>
        <w:gridCol w:w="3602"/>
        <w:gridCol w:w="1492"/>
      </w:tblGrid>
      <w:tr w:rsidR="001718F7" w:rsidRPr="001718F7" w:rsidTr="00B30CD5">
        <w:tc>
          <w:tcPr>
            <w:tcW w:w="4140" w:type="dxa"/>
            <w:tcBorders>
              <w:top w:val="single" w:sz="4" w:space="0" w:color="auto"/>
              <w:left w:val="single" w:sz="4" w:space="0" w:color="auto"/>
              <w:bottom w:val="single" w:sz="4" w:space="0" w:color="auto"/>
              <w:right w:val="single" w:sz="4" w:space="0" w:color="auto"/>
            </w:tcBorders>
            <w:shd w:val="clear" w:color="auto" w:fill="auto"/>
          </w:tcPr>
          <w:p w:rsidR="001718F7" w:rsidRPr="001718F7" w:rsidRDefault="001718F7" w:rsidP="00B30CD5">
            <w:pPr>
              <w:spacing w:after="0" w:line="240" w:lineRule="auto"/>
              <w:jc w:val="center"/>
              <w:rPr>
                <w:rFonts w:ascii="Times New Roman" w:hAnsi="Times New Roman"/>
                <w:b/>
                <w:sz w:val="28"/>
                <w:szCs w:val="28"/>
                <w:lang w:val="uk-UA"/>
              </w:rPr>
            </w:pPr>
            <w:r w:rsidRPr="001718F7">
              <w:rPr>
                <w:rFonts w:ascii="Times New Roman" w:hAnsi="Times New Roman"/>
                <w:b/>
                <w:sz w:val="28"/>
                <w:szCs w:val="28"/>
                <w:lang w:val="uk-UA"/>
              </w:rPr>
              <w:t>Наукове відділення</w:t>
            </w:r>
          </w:p>
        </w:tc>
        <w:tc>
          <w:tcPr>
            <w:tcW w:w="3808" w:type="dxa"/>
            <w:tcBorders>
              <w:top w:val="single" w:sz="4" w:space="0" w:color="auto"/>
              <w:left w:val="single" w:sz="4" w:space="0" w:color="auto"/>
              <w:bottom w:val="single" w:sz="4" w:space="0" w:color="auto"/>
              <w:right w:val="single" w:sz="4" w:space="0" w:color="auto"/>
            </w:tcBorders>
            <w:shd w:val="clear" w:color="auto" w:fill="auto"/>
          </w:tcPr>
          <w:p w:rsidR="001718F7" w:rsidRPr="001718F7" w:rsidRDefault="001718F7" w:rsidP="00B30CD5">
            <w:pPr>
              <w:spacing w:after="0" w:line="240" w:lineRule="auto"/>
              <w:jc w:val="center"/>
              <w:rPr>
                <w:rFonts w:ascii="Times New Roman" w:hAnsi="Times New Roman"/>
                <w:b/>
                <w:sz w:val="28"/>
                <w:szCs w:val="28"/>
                <w:lang w:val="uk-UA"/>
              </w:rPr>
            </w:pPr>
            <w:r w:rsidRPr="001718F7">
              <w:rPr>
                <w:rFonts w:ascii="Times New Roman" w:hAnsi="Times New Roman"/>
                <w:b/>
                <w:sz w:val="28"/>
                <w:szCs w:val="28"/>
                <w:lang w:val="uk-UA"/>
              </w:rPr>
              <w:t>Секція</w:t>
            </w:r>
          </w:p>
        </w:tc>
        <w:tc>
          <w:tcPr>
            <w:tcW w:w="1408" w:type="dxa"/>
            <w:tcBorders>
              <w:top w:val="single" w:sz="4" w:space="0" w:color="auto"/>
              <w:left w:val="single" w:sz="4" w:space="0" w:color="auto"/>
              <w:bottom w:val="single" w:sz="4" w:space="0" w:color="auto"/>
              <w:right w:val="single" w:sz="4" w:space="0" w:color="auto"/>
            </w:tcBorders>
            <w:shd w:val="clear" w:color="auto" w:fill="auto"/>
          </w:tcPr>
          <w:p w:rsidR="001718F7" w:rsidRPr="001718F7" w:rsidRDefault="001718F7" w:rsidP="00B30CD5">
            <w:pPr>
              <w:spacing w:after="0" w:line="240" w:lineRule="auto"/>
              <w:jc w:val="center"/>
              <w:rPr>
                <w:rFonts w:ascii="Times New Roman" w:hAnsi="Times New Roman"/>
                <w:b/>
                <w:sz w:val="28"/>
                <w:szCs w:val="28"/>
                <w:lang w:val="uk-UA"/>
              </w:rPr>
            </w:pPr>
            <w:r w:rsidRPr="001718F7">
              <w:rPr>
                <w:rFonts w:ascii="Times New Roman" w:hAnsi="Times New Roman"/>
                <w:b/>
                <w:sz w:val="28"/>
                <w:szCs w:val="28"/>
                <w:lang w:val="uk-UA"/>
              </w:rPr>
              <w:t>Кількість учасників</w:t>
            </w:r>
          </w:p>
        </w:tc>
      </w:tr>
      <w:tr w:rsidR="001718F7" w:rsidRPr="001718F7" w:rsidTr="00B30CD5">
        <w:trPr>
          <w:trHeight w:val="325"/>
        </w:trPr>
        <w:tc>
          <w:tcPr>
            <w:tcW w:w="4140" w:type="dxa"/>
            <w:tcBorders>
              <w:top w:val="single" w:sz="4" w:space="0" w:color="auto"/>
              <w:left w:val="single" w:sz="4" w:space="0" w:color="auto"/>
              <w:bottom w:val="single" w:sz="4" w:space="0" w:color="auto"/>
              <w:right w:val="single" w:sz="4" w:space="0" w:color="auto"/>
            </w:tcBorders>
            <w:shd w:val="clear" w:color="auto" w:fill="auto"/>
            <w:vAlign w:val="center"/>
          </w:tcPr>
          <w:p w:rsidR="001718F7" w:rsidRPr="001718F7" w:rsidRDefault="001718F7" w:rsidP="00B30CD5">
            <w:pPr>
              <w:spacing w:after="0"/>
              <w:rPr>
                <w:rFonts w:ascii="Times New Roman" w:hAnsi="Times New Roman"/>
                <w:sz w:val="28"/>
                <w:szCs w:val="28"/>
                <w:lang w:val="uk-UA"/>
              </w:rPr>
            </w:pPr>
            <w:r w:rsidRPr="001718F7">
              <w:rPr>
                <w:rFonts w:ascii="Times New Roman" w:hAnsi="Times New Roman"/>
                <w:sz w:val="28"/>
                <w:szCs w:val="28"/>
                <w:lang w:val="uk-UA"/>
              </w:rPr>
              <w:t>Історії</w:t>
            </w:r>
          </w:p>
        </w:tc>
        <w:tc>
          <w:tcPr>
            <w:tcW w:w="3808" w:type="dxa"/>
            <w:tcBorders>
              <w:top w:val="single" w:sz="4" w:space="0" w:color="auto"/>
              <w:left w:val="single" w:sz="4" w:space="0" w:color="auto"/>
              <w:right w:val="single" w:sz="4" w:space="0" w:color="auto"/>
            </w:tcBorders>
            <w:shd w:val="clear" w:color="auto" w:fill="auto"/>
          </w:tcPr>
          <w:p w:rsidR="001718F7" w:rsidRPr="001718F7" w:rsidRDefault="001718F7" w:rsidP="00B30CD5">
            <w:pPr>
              <w:spacing w:after="0"/>
              <w:rPr>
                <w:rFonts w:ascii="Times New Roman" w:hAnsi="Times New Roman"/>
                <w:sz w:val="28"/>
                <w:szCs w:val="28"/>
                <w:lang w:val="uk-UA"/>
              </w:rPr>
            </w:pPr>
            <w:r w:rsidRPr="001718F7">
              <w:rPr>
                <w:rFonts w:ascii="Times New Roman" w:hAnsi="Times New Roman"/>
                <w:sz w:val="28"/>
                <w:szCs w:val="28"/>
                <w:lang w:val="uk-UA"/>
              </w:rPr>
              <w:t>Історія України</w:t>
            </w:r>
          </w:p>
        </w:tc>
        <w:tc>
          <w:tcPr>
            <w:tcW w:w="1408" w:type="dxa"/>
            <w:tcBorders>
              <w:top w:val="single" w:sz="4" w:space="0" w:color="auto"/>
              <w:left w:val="single" w:sz="4" w:space="0" w:color="auto"/>
              <w:right w:val="single" w:sz="4" w:space="0" w:color="auto"/>
            </w:tcBorders>
            <w:shd w:val="clear" w:color="auto" w:fill="auto"/>
          </w:tcPr>
          <w:p w:rsidR="001718F7" w:rsidRPr="001718F7" w:rsidRDefault="001718F7" w:rsidP="00B30CD5">
            <w:pPr>
              <w:spacing w:after="0"/>
              <w:jc w:val="center"/>
              <w:rPr>
                <w:rFonts w:ascii="Times New Roman" w:hAnsi="Times New Roman"/>
                <w:sz w:val="28"/>
                <w:szCs w:val="28"/>
                <w:lang w:val="uk-UA"/>
              </w:rPr>
            </w:pPr>
            <w:r w:rsidRPr="001718F7">
              <w:rPr>
                <w:rFonts w:ascii="Times New Roman" w:hAnsi="Times New Roman"/>
                <w:sz w:val="28"/>
                <w:szCs w:val="28"/>
                <w:lang w:val="uk-UA"/>
              </w:rPr>
              <w:t>1</w:t>
            </w:r>
          </w:p>
        </w:tc>
      </w:tr>
      <w:tr w:rsidR="001718F7" w:rsidRPr="001718F7" w:rsidTr="00B30CD5">
        <w:trPr>
          <w:trHeight w:val="325"/>
        </w:trPr>
        <w:tc>
          <w:tcPr>
            <w:tcW w:w="4140" w:type="dxa"/>
            <w:tcBorders>
              <w:top w:val="single" w:sz="4" w:space="0" w:color="auto"/>
              <w:left w:val="single" w:sz="4" w:space="0" w:color="auto"/>
              <w:bottom w:val="single" w:sz="4" w:space="0" w:color="auto"/>
              <w:right w:val="single" w:sz="4" w:space="0" w:color="auto"/>
            </w:tcBorders>
            <w:shd w:val="clear" w:color="auto" w:fill="auto"/>
            <w:vAlign w:val="center"/>
          </w:tcPr>
          <w:p w:rsidR="001718F7" w:rsidRPr="001718F7" w:rsidRDefault="001718F7" w:rsidP="00B30CD5">
            <w:pPr>
              <w:spacing w:after="0"/>
              <w:rPr>
                <w:rFonts w:ascii="Times New Roman" w:hAnsi="Times New Roman"/>
                <w:sz w:val="28"/>
                <w:szCs w:val="28"/>
                <w:lang w:val="uk-UA"/>
              </w:rPr>
            </w:pPr>
            <w:r w:rsidRPr="001718F7">
              <w:rPr>
                <w:rFonts w:ascii="Times New Roman" w:hAnsi="Times New Roman"/>
                <w:sz w:val="28"/>
                <w:szCs w:val="28"/>
                <w:lang w:val="uk-UA"/>
              </w:rPr>
              <w:t>Хімії та біології</w:t>
            </w:r>
          </w:p>
        </w:tc>
        <w:tc>
          <w:tcPr>
            <w:tcW w:w="3808" w:type="dxa"/>
            <w:tcBorders>
              <w:top w:val="single" w:sz="4" w:space="0" w:color="auto"/>
              <w:left w:val="single" w:sz="4" w:space="0" w:color="auto"/>
              <w:right w:val="single" w:sz="4" w:space="0" w:color="auto"/>
            </w:tcBorders>
            <w:shd w:val="clear" w:color="auto" w:fill="auto"/>
          </w:tcPr>
          <w:p w:rsidR="001718F7" w:rsidRPr="001718F7" w:rsidRDefault="001718F7" w:rsidP="00B30CD5">
            <w:pPr>
              <w:spacing w:after="0"/>
              <w:rPr>
                <w:rFonts w:ascii="Times New Roman" w:hAnsi="Times New Roman"/>
                <w:sz w:val="28"/>
                <w:szCs w:val="28"/>
                <w:lang w:val="uk-UA"/>
              </w:rPr>
            </w:pPr>
            <w:r w:rsidRPr="001718F7">
              <w:rPr>
                <w:rFonts w:ascii="Times New Roman" w:hAnsi="Times New Roman"/>
                <w:sz w:val="28"/>
                <w:szCs w:val="28"/>
                <w:lang w:val="uk-UA"/>
              </w:rPr>
              <w:t>Зоологія</w:t>
            </w:r>
          </w:p>
        </w:tc>
        <w:tc>
          <w:tcPr>
            <w:tcW w:w="1408" w:type="dxa"/>
            <w:tcBorders>
              <w:top w:val="single" w:sz="4" w:space="0" w:color="auto"/>
              <w:left w:val="single" w:sz="4" w:space="0" w:color="auto"/>
              <w:right w:val="single" w:sz="4" w:space="0" w:color="auto"/>
            </w:tcBorders>
            <w:shd w:val="clear" w:color="auto" w:fill="auto"/>
          </w:tcPr>
          <w:p w:rsidR="001718F7" w:rsidRPr="001718F7" w:rsidRDefault="001718F7" w:rsidP="00B30CD5">
            <w:pPr>
              <w:spacing w:after="0"/>
              <w:jc w:val="center"/>
              <w:rPr>
                <w:rFonts w:ascii="Times New Roman" w:hAnsi="Times New Roman"/>
                <w:sz w:val="28"/>
                <w:szCs w:val="28"/>
                <w:lang w:val="uk-UA"/>
              </w:rPr>
            </w:pPr>
            <w:r w:rsidRPr="001718F7">
              <w:rPr>
                <w:rFonts w:ascii="Times New Roman" w:hAnsi="Times New Roman"/>
                <w:sz w:val="28"/>
                <w:szCs w:val="28"/>
                <w:lang w:val="uk-UA"/>
              </w:rPr>
              <w:t>1</w:t>
            </w:r>
          </w:p>
        </w:tc>
      </w:tr>
      <w:tr w:rsidR="001718F7" w:rsidRPr="001718F7" w:rsidTr="00B30CD5">
        <w:trPr>
          <w:trHeight w:val="325"/>
        </w:trPr>
        <w:tc>
          <w:tcPr>
            <w:tcW w:w="4140" w:type="dxa"/>
            <w:tcBorders>
              <w:top w:val="single" w:sz="4" w:space="0" w:color="auto"/>
              <w:left w:val="single" w:sz="4" w:space="0" w:color="auto"/>
              <w:bottom w:val="single" w:sz="4" w:space="0" w:color="auto"/>
              <w:right w:val="single" w:sz="4" w:space="0" w:color="auto"/>
            </w:tcBorders>
            <w:shd w:val="clear" w:color="auto" w:fill="auto"/>
            <w:vAlign w:val="center"/>
          </w:tcPr>
          <w:p w:rsidR="001718F7" w:rsidRPr="001718F7" w:rsidRDefault="001718F7" w:rsidP="00B30CD5">
            <w:pPr>
              <w:spacing w:after="0"/>
              <w:rPr>
                <w:rFonts w:ascii="Times New Roman" w:hAnsi="Times New Roman"/>
                <w:sz w:val="28"/>
                <w:szCs w:val="28"/>
                <w:lang w:val="uk-UA"/>
              </w:rPr>
            </w:pPr>
            <w:r w:rsidRPr="001718F7">
              <w:rPr>
                <w:rFonts w:ascii="Times New Roman" w:hAnsi="Times New Roman"/>
                <w:sz w:val="28"/>
                <w:szCs w:val="28"/>
                <w:lang w:val="uk-UA"/>
              </w:rPr>
              <w:t>Літературознавства, фольклористики та мистецтвознавства</w:t>
            </w:r>
          </w:p>
        </w:tc>
        <w:tc>
          <w:tcPr>
            <w:tcW w:w="3808" w:type="dxa"/>
            <w:tcBorders>
              <w:top w:val="single" w:sz="4" w:space="0" w:color="auto"/>
              <w:left w:val="single" w:sz="4" w:space="0" w:color="auto"/>
              <w:right w:val="single" w:sz="4" w:space="0" w:color="auto"/>
            </w:tcBorders>
            <w:shd w:val="clear" w:color="auto" w:fill="auto"/>
          </w:tcPr>
          <w:p w:rsidR="001718F7" w:rsidRPr="001718F7" w:rsidRDefault="001718F7" w:rsidP="00B30CD5">
            <w:pPr>
              <w:spacing w:after="0"/>
              <w:rPr>
                <w:rFonts w:ascii="Times New Roman" w:hAnsi="Times New Roman"/>
                <w:sz w:val="28"/>
                <w:szCs w:val="28"/>
                <w:lang w:val="uk-UA"/>
              </w:rPr>
            </w:pPr>
            <w:r w:rsidRPr="001718F7">
              <w:rPr>
                <w:rFonts w:ascii="Times New Roman" w:hAnsi="Times New Roman"/>
                <w:sz w:val="28"/>
                <w:szCs w:val="28"/>
                <w:lang w:val="uk-UA"/>
              </w:rPr>
              <w:t>Українська література</w:t>
            </w:r>
          </w:p>
        </w:tc>
        <w:tc>
          <w:tcPr>
            <w:tcW w:w="1408" w:type="dxa"/>
            <w:tcBorders>
              <w:top w:val="single" w:sz="4" w:space="0" w:color="auto"/>
              <w:left w:val="single" w:sz="4" w:space="0" w:color="auto"/>
              <w:right w:val="single" w:sz="4" w:space="0" w:color="auto"/>
            </w:tcBorders>
            <w:shd w:val="clear" w:color="auto" w:fill="auto"/>
          </w:tcPr>
          <w:p w:rsidR="001718F7" w:rsidRPr="001718F7" w:rsidRDefault="001718F7" w:rsidP="00B30CD5">
            <w:pPr>
              <w:spacing w:after="0"/>
              <w:jc w:val="center"/>
              <w:rPr>
                <w:rFonts w:ascii="Times New Roman" w:hAnsi="Times New Roman"/>
                <w:sz w:val="28"/>
                <w:szCs w:val="28"/>
                <w:lang w:val="uk-UA"/>
              </w:rPr>
            </w:pPr>
            <w:r w:rsidRPr="001718F7">
              <w:rPr>
                <w:rFonts w:ascii="Times New Roman" w:hAnsi="Times New Roman"/>
                <w:sz w:val="28"/>
                <w:szCs w:val="28"/>
                <w:lang w:val="uk-UA"/>
              </w:rPr>
              <w:t>1</w:t>
            </w:r>
          </w:p>
        </w:tc>
      </w:tr>
      <w:tr w:rsidR="001718F7" w:rsidRPr="001718F7" w:rsidTr="00B30CD5">
        <w:tc>
          <w:tcPr>
            <w:tcW w:w="7948" w:type="dxa"/>
            <w:gridSpan w:val="2"/>
            <w:tcBorders>
              <w:top w:val="single" w:sz="4" w:space="0" w:color="auto"/>
              <w:left w:val="single" w:sz="4" w:space="0" w:color="auto"/>
              <w:bottom w:val="single" w:sz="4" w:space="0" w:color="auto"/>
              <w:right w:val="single" w:sz="4" w:space="0" w:color="auto"/>
            </w:tcBorders>
            <w:shd w:val="clear" w:color="auto" w:fill="auto"/>
          </w:tcPr>
          <w:p w:rsidR="001718F7" w:rsidRPr="001718F7" w:rsidRDefault="001718F7" w:rsidP="00B30CD5">
            <w:pPr>
              <w:spacing w:after="0"/>
              <w:rPr>
                <w:rFonts w:ascii="Times New Roman" w:hAnsi="Times New Roman"/>
                <w:b/>
                <w:sz w:val="28"/>
                <w:szCs w:val="28"/>
                <w:lang w:val="uk-UA"/>
              </w:rPr>
            </w:pPr>
            <w:r w:rsidRPr="001718F7">
              <w:rPr>
                <w:rFonts w:ascii="Times New Roman" w:hAnsi="Times New Roman"/>
                <w:b/>
                <w:sz w:val="28"/>
                <w:szCs w:val="28"/>
                <w:lang w:val="uk-UA"/>
              </w:rPr>
              <w:t>Разом</w:t>
            </w:r>
          </w:p>
        </w:tc>
        <w:tc>
          <w:tcPr>
            <w:tcW w:w="1408" w:type="dxa"/>
            <w:tcBorders>
              <w:top w:val="single" w:sz="4" w:space="0" w:color="auto"/>
              <w:left w:val="single" w:sz="4" w:space="0" w:color="auto"/>
              <w:bottom w:val="single" w:sz="4" w:space="0" w:color="auto"/>
              <w:right w:val="single" w:sz="4" w:space="0" w:color="auto"/>
            </w:tcBorders>
            <w:shd w:val="clear" w:color="auto" w:fill="auto"/>
          </w:tcPr>
          <w:p w:rsidR="001718F7" w:rsidRPr="001718F7" w:rsidRDefault="001718F7" w:rsidP="00B30CD5">
            <w:pPr>
              <w:spacing w:after="0"/>
              <w:jc w:val="center"/>
              <w:rPr>
                <w:rFonts w:ascii="Times New Roman" w:hAnsi="Times New Roman"/>
                <w:b/>
                <w:sz w:val="28"/>
                <w:szCs w:val="28"/>
                <w:lang w:val="uk-UA"/>
              </w:rPr>
            </w:pPr>
            <w:r w:rsidRPr="001718F7">
              <w:rPr>
                <w:rFonts w:ascii="Times New Roman" w:hAnsi="Times New Roman"/>
                <w:b/>
                <w:sz w:val="28"/>
                <w:szCs w:val="28"/>
                <w:lang w:val="uk-UA"/>
              </w:rPr>
              <w:t>3</w:t>
            </w:r>
          </w:p>
        </w:tc>
      </w:tr>
    </w:tbl>
    <w:p w:rsidR="001718F7" w:rsidRPr="001718F7" w:rsidRDefault="001718F7" w:rsidP="001718F7">
      <w:pPr>
        <w:spacing w:after="0" w:line="240" w:lineRule="auto"/>
        <w:jc w:val="center"/>
        <w:rPr>
          <w:rFonts w:ascii="Times New Roman" w:hAnsi="Times New Roman"/>
          <w:b/>
          <w:sz w:val="28"/>
          <w:szCs w:val="28"/>
          <w:lang w:val="uk-UA"/>
        </w:rPr>
      </w:pPr>
    </w:p>
    <w:p w:rsidR="001718F7" w:rsidRPr="001718F7" w:rsidRDefault="001718F7" w:rsidP="001718F7">
      <w:pPr>
        <w:spacing w:after="0" w:line="240" w:lineRule="auto"/>
        <w:jc w:val="both"/>
        <w:rPr>
          <w:rFonts w:ascii="Times New Roman" w:hAnsi="Times New Roman"/>
          <w:sz w:val="28"/>
          <w:szCs w:val="28"/>
          <w:lang w:val="uk-UA"/>
        </w:rPr>
      </w:pPr>
      <w:r w:rsidRPr="001718F7">
        <w:rPr>
          <w:rFonts w:ascii="Times New Roman" w:hAnsi="Times New Roman"/>
          <w:sz w:val="28"/>
          <w:szCs w:val="28"/>
          <w:lang w:val="uk-UA"/>
        </w:rPr>
        <w:t xml:space="preserve">   У закладі також проводиться виховна робота з вихованцями гуртків. Протягом 2023 року педагогами ЗБДЮТ було проведено  21 виховний захід для гуртківців. Серед них:</w:t>
      </w:r>
      <w:r>
        <w:rPr>
          <w:rFonts w:ascii="Times New Roman" w:hAnsi="Times New Roman"/>
          <w:sz w:val="28"/>
          <w:szCs w:val="28"/>
          <w:lang w:val="uk-UA"/>
        </w:rPr>
        <w:t xml:space="preserve"> </w:t>
      </w:r>
      <w:r w:rsidRPr="001718F7">
        <w:rPr>
          <w:rFonts w:ascii="Times New Roman" w:hAnsi="Times New Roman"/>
          <w:sz w:val="28"/>
          <w:szCs w:val="28"/>
          <w:lang w:val="uk-UA"/>
        </w:rPr>
        <w:t>онлайн фотовиставка до Дня соборності та свободи України (23вихованці),гра-подорож «Цікавий світ професій» (14),</w:t>
      </w:r>
      <w:r>
        <w:rPr>
          <w:rFonts w:ascii="Times New Roman" w:hAnsi="Times New Roman"/>
          <w:sz w:val="28"/>
          <w:szCs w:val="28"/>
          <w:lang w:val="uk-UA"/>
        </w:rPr>
        <w:t xml:space="preserve"> </w:t>
      </w:r>
      <w:proofErr w:type="spellStart"/>
      <w:r w:rsidRPr="001718F7">
        <w:rPr>
          <w:rFonts w:ascii="Times New Roman" w:hAnsi="Times New Roman"/>
          <w:sz w:val="28"/>
          <w:szCs w:val="28"/>
          <w:lang w:val="uk-UA"/>
        </w:rPr>
        <w:t>челендж</w:t>
      </w:r>
      <w:proofErr w:type="spellEnd"/>
      <w:r w:rsidRPr="001718F7">
        <w:rPr>
          <w:rFonts w:ascii="Times New Roman" w:hAnsi="Times New Roman"/>
          <w:sz w:val="28"/>
          <w:szCs w:val="28"/>
          <w:lang w:val="uk-UA"/>
        </w:rPr>
        <w:t xml:space="preserve"> до Дня прапора(12), </w:t>
      </w:r>
      <w:proofErr w:type="spellStart"/>
      <w:r w:rsidRPr="001718F7">
        <w:rPr>
          <w:rFonts w:ascii="Times New Roman" w:hAnsi="Times New Roman"/>
          <w:sz w:val="28"/>
          <w:szCs w:val="28"/>
          <w:lang w:val="uk-UA"/>
        </w:rPr>
        <w:t>флешмоб</w:t>
      </w:r>
      <w:proofErr w:type="spellEnd"/>
      <w:r w:rsidRPr="001718F7">
        <w:rPr>
          <w:rFonts w:ascii="Times New Roman" w:hAnsi="Times New Roman"/>
          <w:sz w:val="28"/>
          <w:szCs w:val="28"/>
          <w:lang w:val="uk-UA"/>
        </w:rPr>
        <w:t xml:space="preserve"> до Всесвітнього дня української хустки (35), привітання захисників та захисниць з Днем Збройних Сил України( 9); </w:t>
      </w:r>
      <w:proofErr w:type="spellStart"/>
      <w:r w:rsidRPr="001718F7">
        <w:rPr>
          <w:rFonts w:ascii="Times New Roman" w:hAnsi="Times New Roman"/>
          <w:sz w:val="28"/>
          <w:szCs w:val="28"/>
          <w:lang w:val="uk-UA"/>
        </w:rPr>
        <w:t>флешмоб</w:t>
      </w:r>
      <w:proofErr w:type="spellEnd"/>
      <w:r w:rsidRPr="001718F7">
        <w:rPr>
          <w:rFonts w:ascii="Times New Roman" w:hAnsi="Times New Roman"/>
          <w:sz w:val="28"/>
          <w:szCs w:val="28"/>
          <w:lang w:val="uk-UA"/>
        </w:rPr>
        <w:t xml:space="preserve"> «Жовта стрічка» (для підтримки руху опору в окупації) (32); вікторина до Дня  української писемності та мови й участь у написанні диктанту Національної єдності (7); відеопривітання до Дня захисників і захисниць України (70),Всесвітня акція «Ангели пам’яті (30),вітання до Дня Соборності (8) тощо.</w:t>
      </w:r>
    </w:p>
    <w:p w:rsidR="001718F7" w:rsidRPr="001718F7" w:rsidRDefault="001718F7" w:rsidP="001718F7">
      <w:pPr>
        <w:spacing w:after="0" w:line="240" w:lineRule="auto"/>
        <w:ind w:firstLine="540"/>
        <w:jc w:val="both"/>
        <w:rPr>
          <w:rFonts w:ascii="Times New Roman" w:hAnsi="Times New Roman"/>
          <w:sz w:val="28"/>
          <w:szCs w:val="28"/>
          <w:lang w:val="uk-UA"/>
        </w:rPr>
      </w:pPr>
      <w:r w:rsidRPr="001718F7">
        <w:rPr>
          <w:rFonts w:ascii="Times New Roman" w:hAnsi="Times New Roman"/>
          <w:sz w:val="28"/>
          <w:szCs w:val="28"/>
          <w:lang w:val="uk-UA"/>
        </w:rPr>
        <w:t xml:space="preserve"> Враховуючи воєнний стан в країні,  заходи проводилися в дистанційному форматі. </w:t>
      </w:r>
    </w:p>
    <w:p w:rsidR="001718F7" w:rsidRPr="001718F7" w:rsidRDefault="001718F7" w:rsidP="001718F7">
      <w:pPr>
        <w:spacing w:after="0" w:line="240" w:lineRule="auto"/>
        <w:ind w:firstLine="540"/>
        <w:jc w:val="both"/>
        <w:rPr>
          <w:rFonts w:ascii="Times New Roman" w:hAnsi="Times New Roman"/>
          <w:sz w:val="28"/>
          <w:szCs w:val="28"/>
          <w:lang w:val="uk-UA"/>
        </w:rPr>
      </w:pPr>
      <w:r w:rsidRPr="001718F7">
        <w:rPr>
          <w:rFonts w:ascii="Times New Roman" w:hAnsi="Times New Roman"/>
          <w:sz w:val="28"/>
          <w:szCs w:val="28"/>
          <w:lang w:val="uk-UA"/>
        </w:rPr>
        <w:t xml:space="preserve">Керівники гуртків проводять бесіди з вихованцями з безпеки життєдіяльності за інструкціями, розробленими та затвердженими у закладі. </w:t>
      </w:r>
    </w:p>
    <w:p w:rsidR="001718F7" w:rsidRPr="001718F7" w:rsidRDefault="001718F7" w:rsidP="001718F7">
      <w:pPr>
        <w:spacing w:after="0" w:line="240" w:lineRule="auto"/>
        <w:ind w:firstLine="540"/>
        <w:jc w:val="both"/>
        <w:rPr>
          <w:rFonts w:ascii="Times New Roman" w:hAnsi="Times New Roman"/>
          <w:sz w:val="28"/>
          <w:szCs w:val="28"/>
          <w:lang w:val="uk-UA"/>
        </w:rPr>
      </w:pPr>
    </w:p>
    <w:p w:rsidR="001718F7" w:rsidRPr="001718F7" w:rsidRDefault="001718F7" w:rsidP="001718F7">
      <w:pPr>
        <w:spacing w:after="0" w:line="240" w:lineRule="auto"/>
        <w:ind w:firstLine="540"/>
        <w:jc w:val="center"/>
        <w:rPr>
          <w:rFonts w:ascii="Times New Roman" w:hAnsi="Times New Roman"/>
          <w:b/>
          <w:bCs/>
          <w:sz w:val="28"/>
          <w:szCs w:val="28"/>
          <w:lang w:val="uk-UA"/>
        </w:rPr>
      </w:pPr>
      <w:r w:rsidRPr="001718F7">
        <w:rPr>
          <w:rFonts w:ascii="Times New Roman" w:hAnsi="Times New Roman"/>
          <w:b/>
          <w:bCs/>
          <w:sz w:val="28"/>
          <w:szCs w:val="28"/>
          <w:lang w:val="uk-UA"/>
        </w:rPr>
        <w:t>Аналіз освітнього середовища закладу</w:t>
      </w:r>
    </w:p>
    <w:p w:rsidR="001718F7" w:rsidRPr="001718F7" w:rsidRDefault="001718F7" w:rsidP="001718F7">
      <w:pPr>
        <w:spacing w:after="0" w:line="240" w:lineRule="auto"/>
        <w:ind w:firstLine="540"/>
        <w:jc w:val="center"/>
        <w:rPr>
          <w:rFonts w:ascii="Times New Roman" w:hAnsi="Times New Roman"/>
          <w:b/>
          <w:bCs/>
          <w:sz w:val="28"/>
          <w:szCs w:val="28"/>
          <w:lang w:val="uk-UA"/>
        </w:rPr>
      </w:pPr>
    </w:p>
    <w:p w:rsidR="001718F7" w:rsidRPr="001718F7" w:rsidRDefault="001718F7" w:rsidP="001718F7">
      <w:pPr>
        <w:spacing w:after="0" w:line="240" w:lineRule="auto"/>
        <w:ind w:firstLine="540"/>
        <w:jc w:val="both"/>
        <w:rPr>
          <w:rFonts w:ascii="Times New Roman" w:hAnsi="Times New Roman"/>
          <w:sz w:val="28"/>
          <w:szCs w:val="28"/>
        </w:rPr>
      </w:pPr>
      <w:r w:rsidRPr="001718F7">
        <w:rPr>
          <w:rFonts w:ascii="Times New Roman" w:hAnsi="Times New Roman"/>
          <w:sz w:val="28"/>
          <w:szCs w:val="28"/>
          <w:lang w:bidi="mr-IN"/>
        </w:rPr>
        <w:t xml:space="preserve">У </w:t>
      </w:r>
      <w:proofErr w:type="spellStart"/>
      <w:r w:rsidRPr="001718F7">
        <w:rPr>
          <w:rFonts w:ascii="Times New Roman" w:hAnsi="Times New Roman"/>
          <w:sz w:val="28"/>
          <w:szCs w:val="28"/>
          <w:lang w:bidi="mr-IN"/>
        </w:rPr>
        <w:t>грудні</w:t>
      </w:r>
      <w:proofErr w:type="spellEnd"/>
      <w:r w:rsidRPr="001718F7">
        <w:rPr>
          <w:rFonts w:ascii="Times New Roman" w:hAnsi="Times New Roman"/>
          <w:sz w:val="28"/>
          <w:szCs w:val="28"/>
          <w:lang w:bidi="mr-IN"/>
        </w:rPr>
        <w:t xml:space="preserve"> 2020 року заклад </w:t>
      </w:r>
      <w:proofErr w:type="spellStart"/>
      <w:r w:rsidRPr="001718F7">
        <w:rPr>
          <w:rFonts w:ascii="Times New Roman" w:hAnsi="Times New Roman"/>
          <w:sz w:val="28"/>
          <w:szCs w:val="28"/>
          <w:lang w:bidi="mr-IN"/>
        </w:rPr>
        <w:t>розпочав</w:t>
      </w:r>
      <w:proofErr w:type="spellEnd"/>
      <w:r w:rsidRPr="001718F7">
        <w:rPr>
          <w:rFonts w:ascii="Times New Roman" w:hAnsi="Times New Roman"/>
          <w:sz w:val="28"/>
          <w:szCs w:val="28"/>
          <w:lang w:bidi="mr-IN"/>
        </w:rPr>
        <w:t xml:space="preserve"> свою роботу у новому </w:t>
      </w:r>
      <w:proofErr w:type="spellStart"/>
      <w:r w:rsidRPr="001718F7">
        <w:rPr>
          <w:rFonts w:ascii="Times New Roman" w:hAnsi="Times New Roman"/>
          <w:sz w:val="28"/>
          <w:szCs w:val="28"/>
          <w:lang w:bidi="mr-IN"/>
        </w:rPr>
        <w:t>приміщенні</w:t>
      </w:r>
      <w:proofErr w:type="spellEnd"/>
      <w:r w:rsidRPr="001718F7">
        <w:rPr>
          <w:rFonts w:ascii="Times New Roman" w:hAnsi="Times New Roman"/>
          <w:sz w:val="28"/>
          <w:szCs w:val="28"/>
          <w:lang w:bidi="mr-IN"/>
        </w:rPr>
        <w:t xml:space="preserve">, яке </w:t>
      </w:r>
      <w:proofErr w:type="spellStart"/>
      <w:r w:rsidRPr="001718F7">
        <w:rPr>
          <w:rFonts w:ascii="Times New Roman" w:hAnsi="Times New Roman"/>
          <w:sz w:val="28"/>
          <w:szCs w:val="28"/>
          <w:lang w:bidi="mr-IN"/>
        </w:rPr>
        <w:t>було</w:t>
      </w:r>
      <w:proofErr w:type="spellEnd"/>
      <w:r w:rsidRPr="001718F7">
        <w:rPr>
          <w:rFonts w:ascii="Times New Roman" w:hAnsi="Times New Roman"/>
          <w:sz w:val="28"/>
          <w:szCs w:val="28"/>
          <w:lang w:bidi="mr-IN"/>
        </w:rPr>
        <w:t xml:space="preserve"> </w:t>
      </w:r>
      <w:proofErr w:type="spellStart"/>
      <w:r w:rsidRPr="001718F7">
        <w:rPr>
          <w:rFonts w:ascii="Times New Roman" w:hAnsi="Times New Roman"/>
          <w:sz w:val="28"/>
          <w:szCs w:val="28"/>
          <w:lang w:bidi="mr-IN"/>
        </w:rPr>
        <w:t>відкрите</w:t>
      </w:r>
      <w:proofErr w:type="spellEnd"/>
      <w:r w:rsidRPr="001718F7">
        <w:rPr>
          <w:rFonts w:ascii="Times New Roman" w:hAnsi="Times New Roman"/>
          <w:sz w:val="28"/>
          <w:szCs w:val="28"/>
          <w:lang w:bidi="mr-IN"/>
        </w:rPr>
        <w:t xml:space="preserve"> </w:t>
      </w:r>
      <w:proofErr w:type="spellStart"/>
      <w:r w:rsidRPr="001718F7">
        <w:rPr>
          <w:rFonts w:ascii="Times New Roman" w:hAnsi="Times New Roman"/>
          <w:sz w:val="28"/>
          <w:szCs w:val="28"/>
          <w:lang w:bidi="mr-IN"/>
        </w:rPr>
        <w:t>після</w:t>
      </w:r>
      <w:proofErr w:type="spellEnd"/>
      <w:r w:rsidRPr="001718F7">
        <w:rPr>
          <w:rFonts w:ascii="Times New Roman" w:hAnsi="Times New Roman"/>
          <w:sz w:val="28"/>
          <w:szCs w:val="28"/>
          <w:lang w:bidi="mr-IN"/>
        </w:rPr>
        <w:t xml:space="preserve"> </w:t>
      </w:r>
      <w:proofErr w:type="spellStart"/>
      <w:r w:rsidRPr="001718F7">
        <w:rPr>
          <w:rFonts w:ascii="Times New Roman" w:hAnsi="Times New Roman"/>
          <w:sz w:val="28"/>
          <w:szCs w:val="28"/>
          <w:lang w:bidi="mr-IN"/>
        </w:rPr>
        <w:t>реконструкції</w:t>
      </w:r>
      <w:proofErr w:type="spellEnd"/>
      <w:r w:rsidRPr="001718F7">
        <w:rPr>
          <w:rFonts w:ascii="Times New Roman" w:hAnsi="Times New Roman"/>
          <w:sz w:val="28"/>
          <w:szCs w:val="28"/>
          <w:lang w:bidi="mr-IN"/>
        </w:rPr>
        <w:t xml:space="preserve">. </w:t>
      </w:r>
      <w:proofErr w:type="spellStart"/>
      <w:r w:rsidRPr="001718F7">
        <w:rPr>
          <w:rFonts w:ascii="Times New Roman" w:hAnsi="Times New Roman"/>
          <w:sz w:val="28"/>
          <w:szCs w:val="28"/>
          <w:lang w:bidi="mr-IN"/>
        </w:rPr>
        <w:t>Приміщення</w:t>
      </w:r>
      <w:proofErr w:type="spellEnd"/>
      <w:r w:rsidRPr="001718F7">
        <w:rPr>
          <w:rFonts w:ascii="Times New Roman" w:hAnsi="Times New Roman"/>
          <w:sz w:val="28"/>
          <w:szCs w:val="28"/>
          <w:lang w:bidi="mr-IN"/>
        </w:rPr>
        <w:t xml:space="preserve"> </w:t>
      </w:r>
      <w:proofErr w:type="spellStart"/>
      <w:r w:rsidRPr="001718F7">
        <w:rPr>
          <w:rFonts w:ascii="Times New Roman" w:hAnsi="Times New Roman"/>
          <w:sz w:val="28"/>
          <w:szCs w:val="28"/>
          <w:lang w:bidi="mr-IN"/>
        </w:rPr>
        <w:t>має</w:t>
      </w:r>
      <w:proofErr w:type="spellEnd"/>
      <w:r w:rsidRPr="001718F7">
        <w:rPr>
          <w:rFonts w:ascii="Times New Roman" w:hAnsi="Times New Roman"/>
          <w:sz w:val="28"/>
          <w:szCs w:val="28"/>
          <w:lang w:bidi="mr-IN"/>
        </w:rPr>
        <w:t xml:space="preserve"> 3 </w:t>
      </w:r>
      <w:proofErr w:type="spellStart"/>
      <w:r w:rsidRPr="001718F7">
        <w:rPr>
          <w:rFonts w:ascii="Times New Roman" w:hAnsi="Times New Roman"/>
          <w:sz w:val="28"/>
          <w:szCs w:val="28"/>
          <w:lang w:bidi="mr-IN"/>
        </w:rPr>
        <w:t>кімнати</w:t>
      </w:r>
      <w:proofErr w:type="spellEnd"/>
      <w:r w:rsidRPr="001718F7">
        <w:rPr>
          <w:rFonts w:ascii="Times New Roman" w:hAnsi="Times New Roman"/>
          <w:sz w:val="28"/>
          <w:szCs w:val="28"/>
          <w:lang w:bidi="mr-IN"/>
        </w:rPr>
        <w:t xml:space="preserve"> для занять </w:t>
      </w:r>
      <w:proofErr w:type="spellStart"/>
      <w:r w:rsidRPr="001718F7">
        <w:rPr>
          <w:rFonts w:ascii="Times New Roman" w:hAnsi="Times New Roman"/>
          <w:sz w:val="28"/>
          <w:szCs w:val="28"/>
          <w:lang w:bidi="mr-IN"/>
        </w:rPr>
        <w:t>гуртків</w:t>
      </w:r>
      <w:proofErr w:type="spellEnd"/>
      <w:r w:rsidRPr="001718F7">
        <w:rPr>
          <w:rFonts w:ascii="Times New Roman" w:hAnsi="Times New Roman"/>
          <w:sz w:val="28"/>
          <w:szCs w:val="28"/>
          <w:lang w:bidi="mr-IN"/>
        </w:rPr>
        <w:t xml:space="preserve">, </w:t>
      </w:r>
      <w:proofErr w:type="spellStart"/>
      <w:r w:rsidRPr="001718F7">
        <w:rPr>
          <w:rFonts w:ascii="Times New Roman" w:hAnsi="Times New Roman"/>
          <w:sz w:val="28"/>
          <w:szCs w:val="28"/>
          <w:lang w:bidi="mr-IN"/>
        </w:rPr>
        <w:t>хореографічну</w:t>
      </w:r>
      <w:proofErr w:type="spellEnd"/>
      <w:r w:rsidRPr="001718F7">
        <w:rPr>
          <w:rFonts w:ascii="Times New Roman" w:hAnsi="Times New Roman"/>
          <w:sz w:val="28"/>
          <w:szCs w:val="28"/>
          <w:lang w:bidi="mr-IN"/>
        </w:rPr>
        <w:t xml:space="preserve"> залу, </w:t>
      </w:r>
      <w:proofErr w:type="spellStart"/>
      <w:r w:rsidRPr="001718F7">
        <w:rPr>
          <w:rFonts w:ascii="Times New Roman" w:hAnsi="Times New Roman"/>
          <w:sz w:val="28"/>
          <w:szCs w:val="28"/>
          <w:lang w:bidi="mr-IN"/>
        </w:rPr>
        <w:t>роздягальні</w:t>
      </w:r>
      <w:proofErr w:type="spellEnd"/>
      <w:r w:rsidRPr="001718F7">
        <w:rPr>
          <w:rFonts w:ascii="Times New Roman" w:hAnsi="Times New Roman"/>
          <w:sz w:val="28"/>
          <w:szCs w:val="28"/>
          <w:lang w:bidi="mr-IN"/>
        </w:rPr>
        <w:t xml:space="preserve">, </w:t>
      </w:r>
      <w:proofErr w:type="spellStart"/>
      <w:r w:rsidRPr="001718F7">
        <w:rPr>
          <w:rFonts w:ascii="Times New Roman" w:hAnsi="Times New Roman"/>
          <w:sz w:val="28"/>
          <w:szCs w:val="28"/>
          <w:lang w:bidi="mr-IN"/>
        </w:rPr>
        <w:t>сучасно</w:t>
      </w:r>
      <w:proofErr w:type="spellEnd"/>
      <w:r w:rsidRPr="001718F7">
        <w:rPr>
          <w:rFonts w:ascii="Times New Roman" w:hAnsi="Times New Roman"/>
          <w:sz w:val="28"/>
          <w:szCs w:val="28"/>
          <w:lang w:bidi="mr-IN"/>
        </w:rPr>
        <w:t xml:space="preserve"> </w:t>
      </w:r>
      <w:proofErr w:type="spellStart"/>
      <w:r w:rsidRPr="001718F7">
        <w:rPr>
          <w:rFonts w:ascii="Times New Roman" w:hAnsi="Times New Roman"/>
          <w:sz w:val="28"/>
          <w:szCs w:val="28"/>
          <w:lang w:bidi="mr-IN"/>
        </w:rPr>
        <w:t>обладнані</w:t>
      </w:r>
      <w:proofErr w:type="spellEnd"/>
      <w:r w:rsidRPr="001718F7">
        <w:rPr>
          <w:rFonts w:ascii="Times New Roman" w:hAnsi="Times New Roman"/>
          <w:sz w:val="28"/>
          <w:szCs w:val="28"/>
          <w:lang w:bidi="mr-IN"/>
        </w:rPr>
        <w:t xml:space="preserve"> </w:t>
      </w:r>
      <w:proofErr w:type="spellStart"/>
      <w:r w:rsidRPr="001718F7">
        <w:rPr>
          <w:rFonts w:ascii="Times New Roman" w:hAnsi="Times New Roman"/>
          <w:sz w:val="28"/>
          <w:szCs w:val="28"/>
          <w:lang w:bidi="mr-IN"/>
        </w:rPr>
        <w:t>туалетні</w:t>
      </w:r>
      <w:proofErr w:type="spellEnd"/>
      <w:r w:rsidRPr="001718F7">
        <w:rPr>
          <w:rFonts w:ascii="Times New Roman" w:hAnsi="Times New Roman"/>
          <w:sz w:val="28"/>
          <w:szCs w:val="28"/>
          <w:lang w:bidi="mr-IN"/>
        </w:rPr>
        <w:t xml:space="preserve"> </w:t>
      </w:r>
      <w:proofErr w:type="spellStart"/>
      <w:r w:rsidRPr="001718F7">
        <w:rPr>
          <w:rFonts w:ascii="Times New Roman" w:hAnsi="Times New Roman"/>
          <w:sz w:val="28"/>
          <w:szCs w:val="28"/>
          <w:lang w:bidi="mr-IN"/>
        </w:rPr>
        <w:t>кімнати</w:t>
      </w:r>
      <w:proofErr w:type="spellEnd"/>
      <w:r w:rsidRPr="001718F7">
        <w:rPr>
          <w:rFonts w:ascii="Times New Roman" w:hAnsi="Times New Roman"/>
          <w:sz w:val="28"/>
          <w:szCs w:val="28"/>
          <w:lang w:bidi="mr-IN"/>
        </w:rPr>
        <w:t xml:space="preserve">, </w:t>
      </w:r>
      <w:proofErr w:type="spellStart"/>
      <w:r w:rsidRPr="001718F7">
        <w:rPr>
          <w:rFonts w:ascii="Times New Roman" w:hAnsi="Times New Roman"/>
          <w:sz w:val="28"/>
          <w:szCs w:val="28"/>
          <w:lang w:bidi="mr-IN"/>
        </w:rPr>
        <w:t>костюмерну</w:t>
      </w:r>
      <w:proofErr w:type="spellEnd"/>
      <w:r w:rsidRPr="001718F7">
        <w:rPr>
          <w:rFonts w:ascii="Times New Roman" w:hAnsi="Times New Roman"/>
          <w:sz w:val="28"/>
          <w:szCs w:val="28"/>
          <w:lang w:bidi="mr-IN"/>
        </w:rPr>
        <w:t xml:space="preserve">. </w:t>
      </w:r>
      <w:proofErr w:type="spellStart"/>
      <w:r w:rsidRPr="001718F7">
        <w:rPr>
          <w:rFonts w:ascii="Times New Roman" w:hAnsi="Times New Roman"/>
          <w:sz w:val="28"/>
          <w:szCs w:val="28"/>
          <w:lang w:bidi="mr-IN"/>
        </w:rPr>
        <w:t>Велике</w:t>
      </w:r>
      <w:proofErr w:type="spellEnd"/>
      <w:r w:rsidRPr="001718F7">
        <w:rPr>
          <w:rFonts w:ascii="Times New Roman" w:hAnsi="Times New Roman"/>
          <w:sz w:val="28"/>
          <w:szCs w:val="28"/>
          <w:lang w:bidi="mr-IN"/>
        </w:rPr>
        <w:t xml:space="preserve"> </w:t>
      </w:r>
      <w:proofErr w:type="spellStart"/>
      <w:r w:rsidRPr="001718F7">
        <w:rPr>
          <w:rFonts w:ascii="Times New Roman" w:hAnsi="Times New Roman"/>
          <w:sz w:val="28"/>
          <w:szCs w:val="28"/>
          <w:lang w:bidi="mr-IN"/>
        </w:rPr>
        <w:t>подвір’я</w:t>
      </w:r>
      <w:proofErr w:type="spellEnd"/>
      <w:r w:rsidRPr="001718F7">
        <w:rPr>
          <w:rFonts w:ascii="Times New Roman" w:hAnsi="Times New Roman"/>
          <w:sz w:val="28"/>
          <w:szCs w:val="28"/>
          <w:lang w:bidi="mr-IN"/>
        </w:rPr>
        <w:t xml:space="preserve"> </w:t>
      </w:r>
      <w:proofErr w:type="spellStart"/>
      <w:r w:rsidRPr="001718F7">
        <w:rPr>
          <w:rFonts w:ascii="Times New Roman" w:hAnsi="Times New Roman"/>
          <w:sz w:val="28"/>
          <w:szCs w:val="28"/>
          <w:lang w:bidi="mr-IN"/>
        </w:rPr>
        <w:t>містить</w:t>
      </w:r>
      <w:proofErr w:type="spellEnd"/>
      <w:r w:rsidRPr="001718F7">
        <w:rPr>
          <w:rFonts w:ascii="Times New Roman" w:hAnsi="Times New Roman"/>
          <w:sz w:val="28"/>
          <w:szCs w:val="28"/>
          <w:lang w:bidi="mr-IN"/>
        </w:rPr>
        <w:t xml:space="preserve"> </w:t>
      </w:r>
      <w:proofErr w:type="spellStart"/>
      <w:r w:rsidRPr="001718F7">
        <w:rPr>
          <w:rFonts w:ascii="Times New Roman" w:hAnsi="Times New Roman"/>
          <w:sz w:val="28"/>
          <w:szCs w:val="28"/>
          <w:lang w:bidi="mr-IN"/>
        </w:rPr>
        <w:t>зелені</w:t>
      </w:r>
      <w:proofErr w:type="spellEnd"/>
      <w:r w:rsidRPr="001718F7">
        <w:rPr>
          <w:rFonts w:ascii="Times New Roman" w:hAnsi="Times New Roman"/>
          <w:sz w:val="28"/>
          <w:szCs w:val="28"/>
          <w:lang w:bidi="mr-IN"/>
        </w:rPr>
        <w:t xml:space="preserve"> </w:t>
      </w:r>
      <w:proofErr w:type="spellStart"/>
      <w:r w:rsidRPr="001718F7">
        <w:rPr>
          <w:rFonts w:ascii="Times New Roman" w:hAnsi="Times New Roman"/>
          <w:sz w:val="28"/>
          <w:szCs w:val="28"/>
          <w:lang w:bidi="mr-IN"/>
        </w:rPr>
        <w:t>насадження</w:t>
      </w:r>
      <w:proofErr w:type="spellEnd"/>
      <w:r w:rsidRPr="001718F7">
        <w:rPr>
          <w:rFonts w:ascii="Times New Roman" w:hAnsi="Times New Roman"/>
          <w:sz w:val="28"/>
          <w:szCs w:val="28"/>
          <w:lang w:bidi="mr-IN"/>
        </w:rPr>
        <w:t xml:space="preserve">, </w:t>
      </w:r>
      <w:proofErr w:type="spellStart"/>
      <w:r w:rsidRPr="001718F7">
        <w:rPr>
          <w:rFonts w:ascii="Times New Roman" w:hAnsi="Times New Roman"/>
          <w:sz w:val="28"/>
          <w:szCs w:val="28"/>
          <w:lang w:bidi="mr-IN"/>
        </w:rPr>
        <w:t>облаштовані</w:t>
      </w:r>
      <w:proofErr w:type="spellEnd"/>
      <w:r w:rsidRPr="001718F7">
        <w:rPr>
          <w:rFonts w:ascii="Times New Roman" w:hAnsi="Times New Roman"/>
          <w:sz w:val="28"/>
          <w:szCs w:val="28"/>
          <w:lang w:bidi="mr-IN"/>
        </w:rPr>
        <w:t xml:space="preserve"> </w:t>
      </w:r>
      <w:proofErr w:type="spellStart"/>
      <w:r w:rsidRPr="001718F7">
        <w:rPr>
          <w:rFonts w:ascii="Times New Roman" w:hAnsi="Times New Roman"/>
          <w:sz w:val="28"/>
          <w:szCs w:val="28"/>
          <w:lang w:bidi="mr-IN"/>
        </w:rPr>
        <w:t>квітники</w:t>
      </w:r>
      <w:proofErr w:type="spellEnd"/>
      <w:r w:rsidRPr="001718F7">
        <w:rPr>
          <w:rFonts w:ascii="Times New Roman" w:hAnsi="Times New Roman"/>
          <w:sz w:val="28"/>
          <w:szCs w:val="28"/>
          <w:lang w:bidi="mr-IN"/>
        </w:rPr>
        <w:t xml:space="preserve">, є огорожа. </w:t>
      </w:r>
      <w:proofErr w:type="spellStart"/>
      <w:r w:rsidRPr="001718F7">
        <w:rPr>
          <w:rFonts w:ascii="Times New Roman" w:hAnsi="Times New Roman"/>
          <w:sz w:val="28"/>
          <w:szCs w:val="28"/>
        </w:rPr>
        <w:t>Облаштування</w:t>
      </w:r>
      <w:proofErr w:type="spellEnd"/>
      <w:r w:rsidRPr="001718F7">
        <w:rPr>
          <w:rFonts w:ascii="Times New Roman" w:hAnsi="Times New Roman"/>
          <w:sz w:val="28"/>
          <w:szCs w:val="28"/>
        </w:rPr>
        <w:t xml:space="preserve"> </w:t>
      </w:r>
      <w:proofErr w:type="spellStart"/>
      <w:r w:rsidRPr="001718F7">
        <w:rPr>
          <w:rFonts w:ascii="Times New Roman" w:hAnsi="Times New Roman"/>
          <w:sz w:val="28"/>
          <w:szCs w:val="28"/>
        </w:rPr>
        <w:t>приміщень</w:t>
      </w:r>
      <w:proofErr w:type="spellEnd"/>
      <w:r w:rsidRPr="001718F7">
        <w:rPr>
          <w:rFonts w:ascii="Times New Roman" w:hAnsi="Times New Roman"/>
          <w:sz w:val="28"/>
          <w:szCs w:val="28"/>
        </w:rPr>
        <w:t xml:space="preserve"> і </w:t>
      </w:r>
      <w:proofErr w:type="spellStart"/>
      <w:proofErr w:type="gramStart"/>
      <w:r w:rsidRPr="001718F7">
        <w:rPr>
          <w:rFonts w:ascii="Times New Roman" w:hAnsi="Times New Roman"/>
          <w:sz w:val="28"/>
          <w:szCs w:val="28"/>
        </w:rPr>
        <w:t>території</w:t>
      </w:r>
      <w:proofErr w:type="spellEnd"/>
      <w:r w:rsidRPr="001718F7">
        <w:rPr>
          <w:rFonts w:ascii="Times New Roman" w:hAnsi="Times New Roman"/>
          <w:sz w:val="28"/>
          <w:szCs w:val="28"/>
        </w:rPr>
        <w:t xml:space="preserve">  закладу</w:t>
      </w:r>
      <w:proofErr w:type="gramEnd"/>
      <w:r w:rsidRPr="001718F7">
        <w:rPr>
          <w:rFonts w:ascii="Times New Roman" w:hAnsi="Times New Roman"/>
          <w:sz w:val="28"/>
          <w:szCs w:val="28"/>
        </w:rPr>
        <w:t xml:space="preserve"> не </w:t>
      </w:r>
      <w:proofErr w:type="spellStart"/>
      <w:r w:rsidRPr="001718F7">
        <w:rPr>
          <w:rFonts w:ascii="Times New Roman" w:hAnsi="Times New Roman"/>
          <w:sz w:val="28"/>
          <w:szCs w:val="28"/>
        </w:rPr>
        <w:t>створює</w:t>
      </w:r>
      <w:proofErr w:type="spellEnd"/>
      <w:r w:rsidRPr="001718F7">
        <w:rPr>
          <w:rFonts w:ascii="Times New Roman" w:hAnsi="Times New Roman"/>
          <w:sz w:val="28"/>
          <w:szCs w:val="28"/>
        </w:rPr>
        <w:t xml:space="preserve"> </w:t>
      </w:r>
      <w:proofErr w:type="spellStart"/>
      <w:r w:rsidRPr="001718F7">
        <w:rPr>
          <w:rFonts w:ascii="Times New Roman" w:hAnsi="Times New Roman"/>
          <w:sz w:val="28"/>
          <w:szCs w:val="28"/>
        </w:rPr>
        <w:t>загрози</w:t>
      </w:r>
      <w:proofErr w:type="spellEnd"/>
      <w:r w:rsidRPr="001718F7">
        <w:rPr>
          <w:rFonts w:ascii="Times New Roman" w:hAnsi="Times New Roman"/>
          <w:sz w:val="28"/>
          <w:szCs w:val="28"/>
        </w:rPr>
        <w:t xml:space="preserve"> </w:t>
      </w:r>
      <w:proofErr w:type="spellStart"/>
      <w:r w:rsidRPr="001718F7">
        <w:rPr>
          <w:rFonts w:ascii="Times New Roman" w:hAnsi="Times New Roman"/>
          <w:sz w:val="28"/>
          <w:szCs w:val="28"/>
        </w:rPr>
        <w:t>травмувань</w:t>
      </w:r>
      <w:proofErr w:type="spellEnd"/>
      <w:r w:rsidRPr="001718F7">
        <w:rPr>
          <w:rFonts w:ascii="Times New Roman" w:hAnsi="Times New Roman"/>
          <w:sz w:val="28"/>
          <w:szCs w:val="28"/>
        </w:rPr>
        <w:t xml:space="preserve"> </w:t>
      </w:r>
      <w:proofErr w:type="spellStart"/>
      <w:r w:rsidRPr="001718F7">
        <w:rPr>
          <w:rFonts w:ascii="Times New Roman" w:hAnsi="Times New Roman"/>
          <w:sz w:val="28"/>
          <w:szCs w:val="28"/>
        </w:rPr>
        <w:t>учасників</w:t>
      </w:r>
      <w:proofErr w:type="spellEnd"/>
      <w:r w:rsidRPr="001718F7">
        <w:rPr>
          <w:rFonts w:ascii="Times New Roman" w:hAnsi="Times New Roman"/>
          <w:sz w:val="28"/>
          <w:szCs w:val="28"/>
        </w:rPr>
        <w:t xml:space="preserve"> </w:t>
      </w:r>
      <w:proofErr w:type="spellStart"/>
      <w:r w:rsidRPr="001718F7">
        <w:rPr>
          <w:rFonts w:ascii="Times New Roman" w:hAnsi="Times New Roman"/>
          <w:sz w:val="28"/>
          <w:szCs w:val="28"/>
        </w:rPr>
        <w:t>освітнього</w:t>
      </w:r>
      <w:proofErr w:type="spellEnd"/>
      <w:r w:rsidRPr="001718F7">
        <w:rPr>
          <w:rFonts w:ascii="Times New Roman" w:hAnsi="Times New Roman"/>
          <w:sz w:val="28"/>
          <w:szCs w:val="28"/>
        </w:rPr>
        <w:t xml:space="preserve"> </w:t>
      </w:r>
      <w:proofErr w:type="spellStart"/>
      <w:r w:rsidRPr="001718F7">
        <w:rPr>
          <w:rFonts w:ascii="Times New Roman" w:hAnsi="Times New Roman"/>
          <w:sz w:val="28"/>
          <w:szCs w:val="28"/>
        </w:rPr>
        <w:t>процесу</w:t>
      </w:r>
      <w:proofErr w:type="spellEnd"/>
      <w:r w:rsidRPr="001718F7">
        <w:rPr>
          <w:rFonts w:ascii="Times New Roman" w:hAnsi="Times New Roman"/>
          <w:sz w:val="28"/>
          <w:szCs w:val="28"/>
        </w:rPr>
        <w:t xml:space="preserve">. </w:t>
      </w:r>
    </w:p>
    <w:p w:rsidR="001718F7" w:rsidRPr="001718F7" w:rsidRDefault="001718F7" w:rsidP="001718F7">
      <w:pPr>
        <w:spacing w:after="0" w:line="240" w:lineRule="auto"/>
        <w:ind w:firstLine="540"/>
        <w:jc w:val="both"/>
        <w:rPr>
          <w:rFonts w:ascii="Times New Roman" w:hAnsi="Times New Roman"/>
          <w:sz w:val="28"/>
          <w:szCs w:val="28"/>
          <w:lang w:bidi="mr-IN"/>
        </w:rPr>
      </w:pPr>
      <w:r w:rsidRPr="001718F7">
        <w:rPr>
          <w:rFonts w:ascii="Times New Roman" w:hAnsi="Times New Roman"/>
          <w:sz w:val="28"/>
          <w:szCs w:val="28"/>
          <w:lang w:bidi="mr-IN"/>
        </w:rPr>
        <w:t xml:space="preserve">Заклад </w:t>
      </w:r>
      <w:proofErr w:type="spellStart"/>
      <w:r w:rsidRPr="001718F7">
        <w:rPr>
          <w:rFonts w:ascii="Times New Roman" w:hAnsi="Times New Roman"/>
          <w:sz w:val="28"/>
          <w:szCs w:val="28"/>
          <w:lang w:bidi="mr-IN"/>
        </w:rPr>
        <w:t>частково</w:t>
      </w:r>
      <w:proofErr w:type="spellEnd"/>
      <w:r w:rsidRPr="001718F7">
        <w:rPr>
          <w:rFonts w:ascii="Times New Roman" w:hAnsi="Times New Roman"/>
          <w:sz w:val="28"/>
          <w:szCs w:val="28"/>
          <w:lang w:bidi="mr-IN"/>
        </w:rPr>
        <w:t xml:space="preserve"> </w:t>
      </w:r>
      <w:proofErr w:type="spellStart"/>
      <w:r w:rsidRPr="001718F7">
        <w:rPr>
          <w:rFonts w:ascii="Times New Roman" w:hAnsi="Times New Roman"/>
          <w:sz w:val="28"/>
          <w:szCs w:val="28"/>
          <w:lang w:bidi="mr-IN"/>
        </w:rPr>
        <w:t>забезпечений</w:t>
      </w:r>
      <w:proofErr w:type="spellEnd"/>
      <w:r w:rsidRPr="001718F7">
        <w:rPr>
          <w:rFonts w:ascii="Times New Roman" w:hAnsi="Times New Roman"/>
          <w:sz w:val="28"/>
          <w:szCs w:val="28"/>
          <w:lang w:bidi="mr-IN"/>
        </w:rPr>
        <w:t xml:space="preserve"> </w:t>
      </w:r>
      <w:proofErr w:type="spellStart"/>
      <w:r w:rsidRPr="001718F7">
        <w:rPr>
          <w:rFonts w:ascii="Times New Roman" w:hAnsi="Times New Roman"/>
          <w:sz w:val="28"/>
          <w:szCs w:val="28"/>
          <w:lang w:bidi="mr-IN"/>
        </w:rPr>
        <w:t>технічними</w:t>
      </w:r>
      <w:proofErr w:type="spellEnd"/>
      <w:r w:rsidRPr="001718F7">
        <w:rPr>
          <w:rFonts w:ascii="Times New Roman" w:hAnsi="Times New Roman"/>
          <w:sz w:val="28"/>
          <w:szCs w:val="28"/>
          <w:lang w:bidi="mr-IN"/>
        </w:rPr>
        <w:t xml:space="preserve"> </w:t>
      </w:r>
      <w:proofErr w:type="spellStart"/>
      <w:r w:rsidRPr="001718F7">
        <w:rPr>
          <w:rFonts w:ascii="Times New Roman" w:hAnsi="Times New Roman"/>
          <w:sz w:val="28"/>
          <w:szCs w:val="28"/>
          <w:lang w:bidi="mr-IN"/>
        </w:rPr>
        <w:t>засобами</w:t>
      </w:r>
      <w:proofErr w:type="spellEnd"/>
      <w:r w:rsidRPr="001718F7">
        <w:rPr>
          <w:rFonts w:ascii="Times New Roman" w:hAnsi="Times New Roman"/>
          <w:sz w:val="28"/>
          <w:szCs w:val="28"/>
          <w:lang w:bidi="mr-IN"/>
        </w:rPr>
        <w:t xml:space="preserve">: є </w:t>
      </w:r>
      <w:proofErr w:type="spellStart"/>
      <w:r w:rsidRPr="001718F7">
        <w:rPr>
          <w:rFonts w:ascii="Times New Roman" w:hAnsi="Times New Roman"/>
          <w:sz w:val="28"/>
          <w:szCs w:val="28"/>
          <w:lang w:bidi="mr-IN"/>
        </w:rPr>
        <w:t>музична</w:t>
      </w:r>
      <w:proofErr w:type="spellEnd"/>
      <w:r w:rsidRPr="001718F7">
        <w:rPr>
          <w:rFonts w:ascii="Times New Roman" w:hAnsi="Times New Roman"/>
          <w:sz w:val="28"/>
          <w:szCs w:val="28"/>
          <w:lang w:bidi="mr-IN"/>
        </w:rPr>
        <w:t xml:space="preserve"> аппаратура, яка </w:t>
      </w:r>
      <w:proofErr w:type="spellStart"/>
      <w:r w:rsidRPr="001718F7">
        <w:rPr>
          <w:rFonts w:ascii="Times New Roman" w:hAnsi="Times New Roman"/>
          <w:sz w:val="28"/>
          <w:szCs w:val="28"/>
          <w:lang w:bidi="mr-IN"/>
        </w:rPr>
        <w:t>використовується</w:t>
      </w:r>
      <w:proofErr w:type="spellEnd"/>
      <w:r w:rsidRPr="001718F7">
        <w:rPr>
          <w:rFonts w:ascii="Times New Roman" w:hAnsi="Times New Roman"/>
          <w:sz w:val="28"/>
          <w:szCs w:val="28"/>
          <w:lang w:bidi="mr-IN"/>
        </w:rPr>
        <w:t xml:space="preserve"> для </w:t>
      </w:r>
      <w:proofErr w:type="spellStart"/>
      <w:r w:rsidRPr="001718F7">
        <w:rPr>
          <w:rFonts w:ascii="Times New Roman" w:hAnsi="Times New Roman"/>
          <w:sz w:val="28"/>
          <w:szCs w:val="28"/>
          <w:lang w:bidi="mr-IN"/>
        </w:rPr>
        <w:t>проведення</w:t>
      </w:r>
      <w:proofErr w:type="spellEnd"/>
      <w:r w:rsidRPr="001718F7">
        <w:rPr>
          <w:rFonts w:ascii="Times New Roman" w:hAnsi="Times New Roman"/>
          <w:sz w:val="28"/>
          <w:szCs w:val="28"/>
          <w:lang w:bidi="mr-IN"/>
        </w:rPr>
        <w:t xml:space="preserve"> занять </w:t>
      </w:r>
      <w:proofErr w:type="spellStart"/>
      <w:r w:rsidRPr="001718F7">
        <w:rPr>
          <w:rFonts w:ascii="Times New Roman" w:hAnsi="Times New Roman"/>
          <w:sz w:val="28"/>
          <w:szCs w:val="28"/>
          <w:lang w:bidi="mr-IN"/>
        </w:rPr>
        <w:t>хореографічних</w:t>
      </w:r>
      <w:proofErr w:type="spellEnd"/>
      <w:r w:rsidRPr="001718F7">
        <w:rPr>
          <w:rFonts w:ascii="Times New Roman" w:hAnsi="Times New Roman"/>
          <w:sz w:val="28"/>
          <w:szCs w:val="28"/>
          <w:lang w:bidi="mr-IN"/>
        </w:rPr>
        <w:t xml:space="preserve"> та </w:t>
      </w:r>
      <w:proofErr w:type="spellStart"/>
      <w:r w:rsidRPr="001718F7">
        <w:rPr>
          <w:rFonts w:ascii="Times New Roman" w:hAnsi="Times New Roman"/>
          <w:sz w:val="28"/>
          <w:szCs w:val="28"/>
          <w:lang w:bidi="mr-IN"/>
        </w:rPr>
        <w:t>вокальних</w:t>
      </w:r>
      <w:proofErr w:type="spellEnd"/>
      <w:r w:rsidRPr="001718F7">
        <w:rPr>
          <w:rFonts w:ascii="Times New Roman" w:hAnsi="Times New Roman"/>
          <w:sz w:val="28"/>
          <w:szCs w:val="28"/>
          <w:lang w:bidi="mr-IN"/>
        </w:rPr>
        <w:t xml:space="preserve"> </w:t>
      </w:r>
      <w:proofErr w:type="spellStart"/>
      <w:r w:rsidRPr="001718F7">
        <w:rPr>
          <w:rFonts w:ascii="Times New Roman" w:hAnsi="Times New Roman"/>
          <w:sz w:val="28"/>
          <w:szCs w:val="28"/>
          <w:lang w:bidi="mr-IN"/>
        </w:rPr>
        <w:t>гуртків</w:t>
      </w:r>
      <w:proofErr w:type="spellEnd"/>
      <w:r w:rsidRPr="001718F7">
        <w:rPr>
          <w:rFonts w:ascii="Times New Roman" w:hAnsi="Times New Roman"/>
          <w:sz w:val="28"/>
          <w:szCs w:val="28"/>
          <w:lang w:bidi="mr-IN"/>
        </w:rPr>
        <w:t xml:space="preserve">, </w:t>
      </w:r>
      <w:proofErr w:type="spellStart"/>
      <w:r w:rsidRPr="001718F7">
        <w:rPr>
          <w:rFonts w:ascii="Times New Roman" w:hAnsi="Times New Roman"/>
          <w:sz w:val="28"/>
          <w:szCs w:val="28"/>
          <w:lang w:bidi="mr-IN"/>
        </w:rPr>
        <w:t>масових</w:t>
      </w:r>
      <w:proofErr w:type="spellEnd"/>
      <w:r w:rsidRPr="001718F7">
        <w:rPr>
          <w:rFonts w:ascii="Times New Roman" w:hAnsi="Times New Roman"/>
          <w:sz w:val="28"/>
          <w:szCs w:val="28"/>
          <w:lang w:bidi="mr-IN"/>
        </w:rPr>
        <w:t xml:space="preserve"> </w:t>
      </w:r>
      <w:proofErr w:type="spellStart"/>
      <w:r w:rsidRPr="001718F7">
        <w:rPr>
          <w:rFonts w:ascii="Times New Roman" w:hAnsi="Times New Roman"/>
          <w:sz w:val="28"/>
          <w:szCs w:val="28"/>
          <w:lang w:bidi="mr-IN"/>
        </w:rPr>
        <w:t>заходів</w:t>
      </w:r>
      <w:proofErr w:type="spellEnd"/>
      <w:r w:rsidRPr="001718F7">
        <w:rPr>
          <w:rFonts w:ascii="Times New Roman" w:hAnsi="Times New Roman"/>
          <w:sz w:val="28"/>
          <w:szCs w:val="28"/>
          <w:lang w:bidi="mr-IN"/>
        </w:rPr>
        <w:t xml:space="preserve">, </w:t>
      </w:r>
      <w:proofErr w:type="spellStart"/>
      <w:r w:rsidRPr="001718F7">
        <w:rPr>
          <w:rFonts w:ascii="Times New Roman" w:hAnsi="Times New Roman"/>
          <w:sz w:val="28"/>
          <w:szCs w:val="28"/>
          <w:lang w:bidi="mr-IN"/>
        </w:rPr>
        <w:t>мультимедійний</w:t>
      </w:r>
      <w:proofErr w:type="spellEnd"/>
      <w:r w:rsidRPr="001718F7">
        <w:rPr>
          <w:rFonts w:ascii="Times New Roman" w:hAnsi="Times New Roman"/>
          <w:sz w:val="28"/>
          <w:szCs w:val="28"/>
          <w:lang w:bidi="mr-IN"/>
        </w:rPr>
        <w:t xml:space="preserve"> проектор, планшет. </w:t>
      </w:r>
      <w:proofErr w:type="spellStart"/>
      <w:r w:rsidRPr="001718F7">
        <w:rPr>
          <w:rFonts w:ascii="Times New Roman" w:hAnsi="Times New Roman"/>
          <w:sz w:val="28"/>
          <w:szCs w:val="28"/>
          <w:lang w:bidi="mr-IN"/>
        </w:rPr>
        <w:t>Хореографічна</w:t>
      </w:r>
      <w:proofErr w:type="spellEnd"/>
      <w:r w:rsidRPr="001718F7">
        <w:rPr>
          <w:rFonts w:ascii="Times New Roman" w:hAnsi="Times New Roman"/>
          <w:sz w:val="28"/>
          <w:szCs w:val="28"/>
          <w:lang w:bidi="mr-IN"/>
        </w:rPr>
        <w:t xml:space="preserve"> зала </w:t>
      </w:r>
      <w:proofErr w:type="spellStart"/>
      <w:r w:rsidRPr="001718F7">
        <w:rPr>
          <w:rFonts w:ascii="Times New Roman" w:hAnsi="Times New Roman"/>
          <w:sz w:val="28"/>
          <w:szCs w:val="28"/>
          <w:lang w:bidi="mr-IN"/>
        </w:rPr>
        <w:t>обладнана</w:t>
      </w:r>
      <w:proofErr w:type="spellEnd"/>
      <w:r w:rsidRPr="001718F7">
        <w:rPr>
          <w:rFonts w:ascii="Times New Roman" w:hAnsi="Times New Roman"/>
          <w:sz w:val="28"/>
          <w:szCs w:val="28"/>
          <w:lang w:bidi="mr-IN"/>
        </w:rPr>
        <w:t xml:space="preserve"> станками та </w:t>
      </w:r>
      <w:proofErr w:type="spellStart"/>
      <w:r w:rsidRPr="001718F7">
        <w:rPr>
          <w:rFonts w:ascii="Times New Roman" w:hAnsi="Times New Roman"/>
          <w:sz w:val="28"/>
          <w:szCs w:val="28"/>
          <w:lang w:bidi="mr-IN"/>
        </w:rPr>
        <w:t>дзеркалами</w:t>
      </w:r>
      <w:proofErr w:type="spellEnd"/>
      <w:r w:rsidRPr="001718F7">
        <w:rPr>
          <w:rFonts w:ascii="Times New Roman" w:hAnsi="Times New Roman"/>
          <w:sz w:val="28"/>
          <w:szCs w:val="28"/>
          <w:lang w:bidi="mr-IN"/>
        </w:rPr>
        <w:t xml:space="preserve">, є </w:t>
      </w:r>
      <w:proofErr w:type="spellStart"/>
      <w:r w:rsidRPr="001718F7">
        <w:rPr>
          <w:rFonts w:ascii="Times New Roman" w:hAnsi="Times New Roman"/>
          <w:sz w:val="28"/>
          <w:szCs w:val="28"/>
          <w:lang w:bidi="mr-IN"/>
        </w:rPr>
        <w:t>мати</w:t>
      </w:r>
      <w:proofErr w:type="spellEnd"/>
      <w:r w:rsidRPr="001718F7">
        <w:rPr>
          <w:rFonts w:ascii="Times New Roman" w:hAnsi="Times New Roman"/>
          <w:sz w:val="28"/>
          <w:szCs w:val="28"/>
          <w:lang w:bidi="mr-IN"/>
        </w:rPr>
        <w:t xml:space="preserve"> і </w:t>
      </w:r>
      <w:proofErr w:type="spellStart"/>
      <w:r w:rsidRPr="001718F7">
        <w:rPr>
          <w:rFonts w:ascii="Times New Roman" w:hAnsi="Times New Roman"/>
          <w:sz w:val="28"/>
          <w:szCs w:val="28"/>
          <w:lang w:bidi="mr-IN"/>
        </w:rPr>
        <w:t>каремати</w:t>
      </w:r>
      <w:proofErr w:type="spellEnd"/>
      <w:r w:rsidRPr="001718F7">
        <w:rPr>
          <w:rFonts w:ascii="Times New Roman" w:hAnsi="Times New Roman"/>
          <w:sz w:val="28"/>
          <w:szCs w:val="28"/>
          <w:lang w:bidi="mr-IN"/>
        </w:rPr>
        <w:t xml:space="preserve"> для </w:t>
      </w:r>
      <w:proofErr w:type="spellStart"/>
      <w:r w:rsidRPr="001718F7">
        <w:rPr>
          <w:rFonts w:ascii="Times New Roman" w:hAnsi="Times New Roman"/>
          <w:sz w:val="28"/>
          <w:szCs w:val="28"/>
          <w:lang w:bidi="mr-IN"/>
        </w:rPr>
        <w:t>гімнастичних</w:t>
      </w:r>
      <w:proofErr w:type="spellEnd"/>
      <w:r w:rsidRPr="001718F7">
        <w:rPr>
          <w:rFonts w:ascii="Times New Roman" w:hAnsi="Times New Roman"/>
          <w:sz w:val="28"/>
          <w:szCs w:val="28"/>
          <w:lang w:bidi="mr-IN"/>
        </w:rPr>
        <w:t xml:space="preserve"> </w:t>
      </w:r>
      <w:proofErr w:type="spellStart"/>
      <w:r w:rsidRPr="001718F7">
        <w:rPr>
          <w:rFonts w:ascii="Times New Roman" w:hAnsi="Times New Roman"/>
          <w:sz w:val="28"/>
          <w:szCs w:val="28"/>
          <w:lang w:bidi="mr-IN"/>
        </w:rPr>
        <w:t>вправ</w:t>
      </w:r>
      <w:proofErr w:type="spellEnd"/>
      <w:r w:rsidRPr="001718F7">
        <w:rPr>
          <w:rFonts w:ascii="Times New Roman" w:hAnsi="Times New Roman"/>
          <w:sz w:val="28"/>
          <w:szCs w:val="28"/>
          <w:lang w:bidi="mr-IN"/>
        </w:rPr>
        <w:t xml:space="preserve">. Для занять </w:t>
      </w:r>
      <w:proofErr w:type="spellStart"/>
      <w:r w:rsidRPr="001718F7">
        <w:rPr>
          <w:rFonts w:ascii="Times New Roman" w:hAnsi="Times New Roman"/>
          <w:sz w:val="28"/>
          <w:szCs w:val="28"/>
          <w:lang w:bidi="mr-IN"/>
        </w:rPr>
        <w:t>шахового</w:t>
      </w:r>
      <w:proofErr w:type="spellEnd"/>
      <w:r w:rsidRPr="001718F7">
        <w:rPr>
          <w:rFonts w:ascii="Times New Roman" w:hAnsi="Times New Roman"/>
          <w:sz w:val="28"/>
          <w:szCs w:val="28"/>
          <w:lang w:bidi="mr-IN"/>
        </w:rPr>
        <w:t xml:space="preserve"> </w:t>
      </w:r>
      <w:proofErr w:type="spellStart"/>
      <w:r w:rsidRPr="001718F7">
        <w:rPr>
          <w:rFonts w:ascii="Times New Roman" w:hAnsi="Times New Roman"/>
          <w:sz w:val="28"/>
          <w:szCs w:val="28"/>
          <w:lang w:bidi="mr-IN"/>
        </w:rPr>
        <w:t>гуртка</w:t>
      </w:r>
      <w:proofErr w:type="spellEnd"/>
      <w:r w:rsidRPr="001718F7">
        <w:rPr>
          <w:rFonts w:ascii="Times New Roman" w:hAnsi="Times New Roman"/>
          <w:sz w:val="28"/>
          <w:szCs w:val="28"/>
          <w:lang w:bidi="mr-IN"/>
        </w:rPr>
        <w:t xml:space="preserve"> є </w:t>
      </w:r>
      <w:proofErr w:type="spellStart"/>
      <w:r w:rsidRPr="001718F7">
        <w:rPr>
          <w:rFonts w:ascii="Times New Roman" w:hAnsi="Times New Roman"/>
          <w:sz w:val="28"/>
          <w:szCs w:val="28"/>
          <w:lang w:bidi="mr-IN"/>
        </w:rPr>
        <w:t>шахова</w:t>
      </w:r>
      <w:proofErr w:type="spellEnd"/>
      <w:r w:rsidRPr="001718F7">
        <w:rPr>
          <w:rFonts w:ascii="Times New Roman" w:hAnsi="Times New Roman"/>
          <w:sz w:val="28"/>
          <w:szCs w:val="28"/>
          <w:lang w:bidi="mr-IN"/>
        </w:rPr>
        <w:t xml:space="preserve"> </w:t>
      </w:r>
      <w:proofErr w:type="spellStart"/>
      <w:r w:rsidRPr="001718F7">
        <w:rPr>
          <w:rFonts w:ascii="Times New Roman" w:hAnsi="Times New Roman"/>
          <w:sz w:val="28"/>
          <w:szCs w:val="28"/>
          <w:lang w:bidi="mr-IN"/>
        </w:rPr>
        <w:t>дошка</w:t>
      </w:r>
      <w:proofErr w:type="spellEnd"/>
      <w:r w:rsidRPr="001718F7">
        <w:rPr>
          <w:rFonts w:ascii="Times New Roman" w:hAnsi="Times New Roman"/>
          <w:sz w:val="28"/>
          <w:szCs w:val="28"/>
          <w:lang w:bidi="mr-IN"/>
        </w:rPr>
        <w:t xml:space="preserve">, шахи і </w:t>
      </w:r>
      <w:proofErr w:type="spellStart"/>
      <w:r w:rsidRPr="001718F7">
        <w:rPr>
          <w:rFonts w:ascii="Times New Roman" w:hAnsi="Times New Roman"/>
          <w:sz w:val="28"/>
          <w:szCs w:val="28"/>
          <w:lang w:bidi="mr-IN"/>
        </w:rPr>
        <w:t>шахові</w:t>
      </w:r>
      <w:proofErr w:type="spellEnd"/>
      <w:r w:rsidRPr="001718F7">
        <w:rPr>
          <w:rFonts w:ascii="Times New Roman" w:hAnsi="Times New Roman"/>
          <w:sz w:val="28"/>
          <w:szCs w:val="28"/>
          <w:lang w:bidi="mr-IN"/>
        </w:rPr>
        <w:t xml:space="preserve"> </w:t>
      </w:r>
      <w:proofErr w:type="spellStart"/>
      <w:r w:rsidRPr="001718F7">
        <w:rPr>
          <w:rFonts w:ascii="Times New Roman" w:hAnsi="Times New Roman"/>
          <w:sz w:val="28"/>
          <w:szCs w:val="28"/>
          <w:lang w:bidi="mr-IN"/>
        </w:rPr>
        <w:t>годинники</w:t>
      </w:r>
      <w:proofErr w:type="spellEnd"/>
      <w:r w:rsidRPr="001718F7">
        <w:rPr>
          <w:rFonts w:ascii="Times New Roman" w:hAnsi="Times New Roman"/>
          <w:sz w:val="28"/>
          <w:szCs w:val="28"/>
          <w:lang w:bidi="mr-IN"/>
        </w:rPr>
        <w:t xml:space="preserve">, </w:t>
      </w:r>
      <w:proofErr w:type="spellStart"/>
      <w:r w:rsidRPr="001718F7">
        <w:rPr>
          <w:rFonts w:ascii="Times New Roman" w:hAnsi="Times New Roman"/>
          <w:sz w:val="28"/>
          <w:szCs w:val="28"/>
          <w:lang w:bidi="mr-IN"/>
        </w:rPr>
        <w:t>частина</w:t>
      </w:r>
      <w:proofErr w:type="spellEnd"/>
      <w:r w:rsidRPr="001718F7">
        <w:rPr>
          <w:rFonts w:ascii="Times New Roman" w:hAnsi="Times New Roman"/>
          <w:sz w:val="28"/>
          <w:szCs w:val="28"/>
          <w:lang w:bidi="mr-IN"/>
        </w:rPr>
        <w:t xml:space="preserve"> з </w:t>
      </w:r>
      <w:proofErr w:type="spellStart"/>
      <w:r w:rsidRPr="001718F7">
        <w:rPr>
          <w:rFonts w:ascii="Times New Roman" w:hAnsi="Times New Roman"/>
          <w:sz w:val="28"/>
          <w:szCs w:val="28"/>
          <w:lang w:bidi="mr-IN"/>
        </w:rPr>
        <w:t>яких</w:t>
      </w:r>
      <w:proofErr w:type="spellEnd"/>
      <w:r w:rsidRPr="001718F7">
        <w:rPr>
          <w:rFonts w:ascii="Times New Roman" w:hAnsi="Times New Roman"/>
          <w:sz w:val="28"/>
          <w:szCs w:val="28"/>
          <w:lang w:bidi="mr-IN"/>
        </w:rPr>
        <w:t xml:space="preserve"> </w:t>
      </w:r>
      <w:proofErr w:type="spellStart"/>
      <w:r w:rsidRPr="001718F7">
        <w:rPr>
          <w:rFonts w:ascii="Times New Roman" w:hAnsi="Times New Roman"/>
          <w:sz w:val="28"/>
          <w:szCs w:val="28"/>
          <w:lang w:bidi="mr-IN"/>
        </w:rPr>
        <w:t>потребує</w:t>
      </w:r>
      <w:proofErr w:type="spellEnd"/>
      <w:r w:rsidRPr="001718F7">
        <w:rPr>
          <w:rFonts w:ascii="Times New Roman" w:hAnsi="Times New Roman"/>
          <w:sz w:val="28"/>
          <w:szCs w:val="28"/>
          <w:lang w:bidi="mr-IN"/>
        </w:rPr>
        <w:t xml:space="preserve"> </w:t>
      </w:r>
      <w:proofErr w:type="spellStart"/>
      <w:r w:rsidRPr="001718F7">
        <w:rPr>
          <w:rFonts w:ascii="Times New Roman" w:hAnsi="Times New Roman"/>
          <w:sz w:val="28"/>
          <w:szCs w:val="28"/>
          <w:lang w:bidi="mr-IN"/>
        </w:rPr>
        <w:t>заміни</w:t>
      </w:r>
      <w:proofErr w:type="spellEnd"/>
      <w:r w:rsidRPr="001718F7">
        <w:rPr>
          <w:rFonts w:ascii="Times New Roman" w:hAnsi="Times New Roman"/>
          <w:sz w:val="28"/>
          <w:szCs w:val="28"/>
          <w:lang w:bidi="mr-IN"/>
        </w:rPr>
        <w:t xml:space="preserve"> через </w:t>
      </w:r>
      <w:proofErr w:type="spellStart"/>
      <w:r w:rsidRPr="001718F7">
        <w:rPr>
          <w:rFonts w:ascii="Times New Roman" w:hAnsi="Times New Roman"/>
          <w:sz w:val="28"/>
          <w:szCs w:val="28"/>
          <w:lang w:bidi="mr-IN"/>
        </w:rPr>
        <w:t>зношеність</w:t>
      </w:r>
      <w:proofErr w:type="spellEnd"/>
      <w:r w:rsidRPr="001718F7">
        <w:rPr>
          <w:rFonts w:ascii="Times New Roman" w:hAnsi="Times New Roman"/>
          <w:sz w:val="28"/>
          <w:szCs w:val="28"/>
          <w:lang w:bidi="mr-IN"/>
        </w:rPr>
        <w:t>. За</w:t>
      </w:r>
      <w:r w:rsidRPr="001718F7">
        <w:rPr>
          <w:rFonts w:ascii="Times New Roman" w:hAnsi="Times New Roman"/>
          <w:sz w:val="28"/>
          <w:szCs w:val="28"/>
          <w:lang w:val="uk-UA" w:bidi="mr-IN"/>
        </w:rPr>
        <w:t xml:space="preserve"> </w:t>
      </w:r>
      <w:proofErr w:type="spellStart"/>
      <w:r w:rsidRPr="001718F7">
        <w:rPr>
          <w:rFonts w:ascii="Times New Roman" w:hAnsi="Times New Roman"/>
          <w:sz w:val="28"/>
          <w:szCs w:val="28"/>
          <w:lang w:bidi="mr-IN"/>
        </w:rPr>
        <w:t>бюджетні</w:t>
      </w:r>
      <w:proofErr w:type="spellEnd"/>
      <w:r w:rsidRPr="001718F7">
        <w:rPr>
          <w:rFonts w:ascii="Times New Roman" w:hAnsi="Times New Roman"/>
          <w:sz w:val="28"/>
          <w:szCs w:val="28"/>
          <w:lang w:bidi="mr-IN"/>
        </w:rPr>
        <w:t xml:space="preserve"> </w:t>
      </w:r>
      <w:proofErr w:type="spellStart"/>
      <w:r w:rsidRPr="001718F7">
        <w:rPr>
          <w:rFonts w:ascii="Times New Roman" w:hAnsi="Times New Roman"/>
          <w:sz w:val="28"/>
          <w:szCs w:val="28"/>
          <w:lang w:bidi="mr-IN"/>
        </w:rPr>
        <w:t>кошти</w:t>
      </w:r>
      <w:proofErr w:type="spellEnd"/>
      <w:r w:rsidRPr="001718F7">
        <w:rPr>
          <w:rFonts w:ascii="Times New Roman" w:hAnsi="Times New Roman"/>
          <w:sz w:val="28"/>
          <w:szCs w:val="28"/>
          <w:lang w:bidi="mr-IN"/>
        </w:rPr>
        <w:t xml:space="preserve"> </w:t>
      </w:r>
      <w:proofErr w:type="spellStart"/>
      <w:r w:rsidRPr="001718F7">
        <w:rPr>
          <w:rFonts w:ascii="Times New Roman" w:hAnsi="Times New Roman"/>
          <w:sz w:val="28"/>
          <w:szCs w:val="28"/>
          <w:lang w:bidi="mr-IN"/>
        </w:rPr>
        <w:t>були</w:t>
      </w:r>
      <w:proofErr w:type="spellEnd"/>
      <w:r w:rsidRPr="001718F7">
        <w:rPr>
          <w:rFonts w:ascii="Times New Roman" w:hAnsi="Times New Roman"/>
          <w:sz w:val="28"/>
          <w:szCs w:val="28"/>
          <w:lang w:bidi="mr-IN"/>
        </w:rPr>
        <w:t xml:space="preserve"> </w:t>
      </w:r>
      <w:proofErr w:type="spellStart"/>
      <w:r w:rsidRPr="001718F7">
        <w:rPr>
          <w:rFonts w:ascii="Times New Roman" w:hAnsi="Times New Roman"/>
          <w:sz w:val="28"/>
          <w:szCs w:val="28"/>
          <w:lang w:bidi="mr-IN"/>
        </w:rPr>
        <w:t>частково</w:t>
      </w:r>
      <w:proofErr w:type="spellEnd"/>
      <w:r w:rsidRPr="001718F7">
        <w:rPr>
          <w:rFonts w:ascii="Times New Roman" w:hAnsi="Times New Roman"/>
          <w:sz w:val="28"/>
          <w:szCs w:val="28"/>
          <w:lang w:bidi="mr-IN"/>
        </w:rPr>
        <w:t xml:space="preserve"> </w:t>
      </w:r>
      <w:proofErr w:type="spellStart"/>
      <w:r w:rsidRPr="001718F7">
        <w:rPr>
          <w:rFonts w:ascii="Times New Roman" w:hAnsi="Times New Roman"/>
          <w:sz w:val="28"/>
          <w:szCs w:val="28"/>
          <w:lang w:bidi="mr-IN"/>
        </w:rPr>
        <w:t>придбані</w:t>
      </w:r>
      <w:proofErr w:type="spellEnd"/>
      <w:r w:rsidRPr="001718F7">
        <w:rPr>
          <w:rFonts w:ascii="Times New Roman" w:hAnsi="Times New Roman"/>
          <w:sz w:val="28"/>
          <w:szCs w:val="28"/>
          <w:lang w:bidi="mr-IN"/>
        </w:rPr>
        <w:t xml:space="preserve"> </w:t>
      </w:r>
      <w:proofErr w:type="spellStart"/>
      <w:r w:rsidRPr="001718F7">
        <w:rPr>
          <w:rFonts w:ascii="Times New Roman" w:hAnsi="Times New Roman"/>
          <w:sz w:val="28"/>
          <w:szCs w:val="28"/>
          <w:lang w:bidi="mr-IN"/>
        </w:rPr>
        <w:t>матеріали</w:t>
      </w:r>
      <w:proofErr w:type="spellEnd"/>
      <w:r w:rsidRPr="001718F7">
        <w:rPr>
          <w:rFonts w:ascii="Times New Roman" w:hAnsi="Times New Roman"/>
          <w:sz w:val="28"/>
          <w:szCs w:val="28"/>
          <w:lang w:bidi="mr-IN"/>
        </w:rPr>
        <w:t xml:space="preserve"> для занять </w:t>
      </w:r>
      <w:proofErr w:type="spellStart"/>
      <w:r w:rsidRPr="001718F7">
        <w:rPr>
          <w:rFonts w:ascii="Times New Roman" w:hAnsi="Times New Roman"/>
          <w:sz w:val="28"/>
          <w:szCs w:val="28"/>
          <w:lang w:bidi="mr-IN"/>
        </w:rPr>
        <w:t>гуртків</w:t>
      </w:r>
      <w:proofErr w:type="spellEnd"/>
      <w:r w:rsidRPr="001718F7">
        <w:rPr>
          <w:rFonts w:ascii="Times New Roman" w:hAnsi="Times New Roman"/>
          <w:sz w:val="28"/>
          <w:szCs w:val="28"/>
          <w:lang w:bidi="mr-IN"/>
        </w:rPr>
        <w:t xml:space="preserve"> «</w:t>
      </w:r>
      <w:proofErr w:type="spellStart"/>
      <w:r w:rsidRPr="001718F7">
        <w:rPr>
          <w:rFonts w:ascii="Times New Roman" w:hAnsi="Times New Roman"/>
          <w:sz w:val="28"/>
          <w:szCs w:val="28"/>
          <w:lang w:bidi="mr-IN"/>
        </w:rPr>
        <w:t>Образотворче</w:t>
      </w:r>
      <w:proofErr w:type="spellEnd"/>
      <w:r w:rsidRPr="001718F7">
        <w:rPr>
          <w:rFonts w:ascii="Times New Roman" w:hAnsi="Times New Roman"/>
          <w:sz w:val="28"/>
          <w:szCs w:val="28"/>
          <w:lang w:bidi="mr-IN"/>
        </w:rPr>
        <w:t xml:space="preserve"> </w:t>
      </w:r>
      <w:proofErr w:type="spellStart"/>
      <w:r w:rsidRPr="001718F7">
        <w:rPr>
          <w:rFonts w:ascii="Times New Roman" w:hAnsi="Times New Roman"/>
          <w:sz w:val="28"/>
          <w:szCs w:val="28"/>
          <w:lang w:bidi="mr-IN"/>
        </w:rPr>
        <w:t>мистецтво</w:t>
      </w:r>
      <w:proofErr w:type="spellEnd"/>
      <w:r w:rsidRPr="001718F7">
        <w:rPr>
          <w:rFonts w:ascii="Times New Roman" w:hAnsi="Times New Roman"/>
          <w:sz w:val="28"/>
          <w:szCs w:val="28"/>
          <w:lang w:bidi="mr-IN"/>
        </w:rPr>
        <w:t>», «Декоративно-</w:t>
      </w:r>
      <w:proofErr w:type="spellStart"/>
      <w:r w:rsidRPr="001718F7">
        <w:rPr>
          <w:rFonts w:ascii="Times New Roman" w:hAnsi="Times New Roman"/>
          <w:sz w:val="28"/>
          <w:szCs w:val="28"/>
          <w:lang w:bidi="mr-IN"/>
        </w:rPr>
        <w:t>ужиткове</w:t>
      </w:r>
      <w:proofErr w:type="spellEnd"/>
      <w:r w:rsidRPr="001718F7">
        <w:rPr>
          <w:rFonts w:ascii="Times New Roman" w:hAnsi="Times New Roman"/>
          <w:sz w:val="28"/>
          <w:szCs w:val="28"/>
          <w:lang w:bidi="mr-IN"/>
        </w:rPr>
        <w:t xml:space="preserve"> </w:t>
      </w:r>
      <w:proofErr w:type="spellStart"/>
      <w:r w:rsidRPr="001718F7">
        <w:rPr>
          <w:rFonts w:ascii="Times New Roman" w:hAnsi="Times New Roman"/>
          <w:sz w:val="28"/>
          <w:szCs w:val="28"/>
          <w:lang w:bidi="mr-IN"/>
        </w:rPr>
        <w:t>мистецтво</w:t>
      </w:r>
      <w:proofErr w:type="spellEnd"/>
      <w:r w:rsidRPr="001718F7">
        <w:rPr>
          <w:rFonts w:ascii="Times New Roman" w:hAnsi="Times New Roman"/>
          <w:sz w:val="28"/>
          <w:szCs w:val="28"/>
          <w:lang w:bidi="mr-IN"/>
        </w:rPr>
        <w:t xml:space="preserve">», </w:t>
      </w:r>
      <w:r w:rsidRPr="001718F7">
        <w:rPr>
          <w:rFonts w:ascii="Times New Roman" w:hAnsi="Times New Roman"/>
          <w:sz w:val="28"/>
          <w:szCs w:val="28"/>
          <w:lang w:bidi="mr-IN"/>
        </w:rPr>
        <w:lastRenderedPageBreak/>
        <w:t>«</w:t>
      </w:r>
      <w:proofErr w:type="spellStart"/>
      <w:r w:rsidRPr="001718F7">
        <w:rPr>
          <w:rFonts w:ascii="Times New Roman" w:hAnsi="Times New Roman"/>
          <w:sz w:val="28"/>
          <w:szCs w:val="28"/>
          <w:lang w:bidi="mr-IN"/>
        </w:rPr>
        <w:t>Геометричне</w:t>
      </w:r>
      <w:proofErr w:type="spellEnd"/>
      <w:r w:rsidRPr="001718F7">
        <w:rPr>
          <w:rFonts w:ascii="Times New Roman" w:hAnsi="Times New Roman"/>
          <w:sz w:val="28"/>
          <w:szCs w:val="28"/>
          <w:lang w:bidi="mr-IN"/>
        </w:rPr>
        <w:t xml:space="preserve"> </w:t>
      </w:r>
      <w:proofErr w:type="spellStart"/>
      <w:r w:rsidRPr="001718F7">
        <w:rPr>
          <w:rFonts w:ascii="Times New Roman" w:hAnsi="Times New Roman"/>
          <w:sz w:val="28"/>
          <w:szCs w:val="28"/>
          <w:lang w:bidi="mr-IN"/>
        </w:rPr>
        <w:t>моделювання</w:t>
      </w:r>
      <w:proofErr w:type="spellEnd"/>
      <w:r w:rsidRPr="001718F7">
        <w:rPr>
          <w:rFonts w:ascii="Times New Roman" w:hAnsi="Times New Roman"/>
          <w:sz w:val="28"/>
          <w:szCs w:val="28"/>
          <w:lang w:bidi="mr-IN"/>
        </w:rPr>
        <w:t xml:space="preserve">». Для </w:t>
      </w:r>
      <w:proofErr w:type="spellStart"/>
      <w:r w:rsidRPr="001718F7">
        <w:rPr>
          <w:rFonts w:ascii="Times New Roman" w:hAnsi="Times New Roman"/>
          <w:sz w:val="28"/>
          <w:szCs w:val="28"/>
          <w:lang w:bidi="mr-IN"/>
        </w:rPr>
        <w:t>роботи</w:t>
      </w:r>
      <w:proofErr w:type="spellEnd"/>
      <w:r w:rsidRPr="001718F7">
        <w:rPr>
          <w:rFonts w:ascii="Times New Roman" w:hAnsi="Times New Roman"/>
          <w:sz w:val="28"/>
          <w:szCs w:val="28"/>
          <w:lang w:bidi="mr-IN"/>
        </w:rPr>
        <w:t xml:space="preserve"> </w:t>
      </w:r>
      <w:proofErr w:type="spellStart"/>
      <w:r w:rsidRPr="001718F7">
        <w:rPr>
          <w:rFonts w:ascii="Times New Roman" w:hAnsi="Times New Roman"/>
          <w:sz w:val="28"/>
          <w:szCs w:val="28"/>
          <w:lang w:bidi="mr-IN"/>
        </w:rPr>
        <w:t>цих</w:t>
      </w:r>
      <w:proofErr w:type="spellEnd"/>
      <w:r w:rsidRPr="001718F7">
        <w:rPr>
          <w:rFonts w:ascii="Times New Roman" w:hAnsi="Times New Roman"/>
          <w:sz w:val="28"/>
          <w:szCs w:val="28"/>
          <w:lang w:bidi="mr-IN"/>
        </w:rPr>
        <w:t xml:space="preserve"> </w:t>
      </w:r>
      <w:proofErr w:type="spellStart"/>
      <w:r w:rsidRPr="001718F7">
        <w:rPr>
          <w:rFonts w:ascii="Times New Roman" w:hAnsi="Times New Roman"/>
          <w:sz w:val="28"/>
          <w:szCs w:val="28"/>
          <w:lang w:bidi="mr-IN"/>
        </w:rPr>
        <w:t>гуртків</w:t>
      </w:r>
      <w:proofErr w:type="spellEnd"/>
      <w:r w:rsidRPr="001718F7">
        <w:rPr>
          <w:rFonts w:ascii="Times New Roman" w:hAnsi="Times New Roman"/>
          <w:sz w:val="28"/>
          <w:szCs w:val="28"/>
          <w:lang w:bidi="mr-IN"/>
        </w:rPr>
        <w:t xml:space="preserve"> та </w:t>
      </w:r>
      <w:proofErr w:type="spellStart"/>
      <w:r w:rsidRPr="001718F7">
        <w:rPr>
          <w:rFonts w:ascii="Times New Roman" w:hAnsi="Times New Roman"/>
          <w:sz w:val="28"/>
          <w:szCs w:val="28"/>
          <w:lang w:bidi="mr-IN"/>
        </w:rPr>
        <w:t>гуртка</w:t>
      </w:r>
      <w:proofErr w:type="spellEnd"/>
      <w:r w:rsidRPr="001718F7">
        <w:rPr>
          <w:rFonts w:ascii="Times New Roman" w:hAnsi="Times New Roman"/>
          <w:sz w:val="28"/>
          <w:szCs w:val="28"/>
          <w:lang w:bidi="mr-IN"/>
        </w:rPr>
        <w:t xml:space="preserve"> «</w:t>
      </w:r>
      <w:proofErr w:type="spellStart"/>
      <w:r w:rsidRPr="001718F7">
        <w:rPr>
          <w:rFonts w:ascii="Times New Roman" w:hAnsi="Times New Roman"/>
          <w:sz w:val="28"/>
          <w:szCs w:val="28"/>
          <w:lang w:bidi="mr-IN"/>
        </w:rPr>
        <w:t>Ерудит</w:t>
      </w:r>
      <w:proofErr w:type="spellEnd"/>
      <w:r w:rsidRPr="001718F7">
        <w:rPr>
          <w:rFonts w:ascii="Times New Roman" w:hAnsi="Times New Roman"/>
          <w:sz w:val="28"/>
          <w:szCs w:val="28"/>
          <w:lang w:bidi="mr-IN"/>
        </w:rPr>
        <w:t xml:space="preserve">» </w:t>
      </w:r>
      <w:proofErr w:type="spellStart"/>
      <w:r w:rsidRPr="001718F7">
        <w:rPr>
          <w:rFonts w:ascii="Times New Roman" w:hAnsi="Times New Roman"/>
          <w:sz w:val="28"/>
          <w:szCs w:val="28"/>
          <w:lang w:bidi="mr-IN"/>
        </w:rPr>
        <w:t>необхідно</w:t>
      </w:r>
      <w:proofErr w:type="spellEnd"/>
      <w:r w:rsidRPr="001718F7">
        <w:rPr>
          <w:rFonts w:ascii="Times New Roman" w:hAnsi="Times New Roman"/>
          <w:sz w:val="28"/>
          <w:szCs w:val="28"/>
          <w:lang w:bidi="mr-IN"/>
        </w:rPr>
        <w:t xml:space="preserve"> </w:t>
      </w:r>
      <w:proofErr w:type="spellStart"/>
      <w:r w:rsidRPr="001718F7">
        <w:rPr>
          <w:rFonts w:ascii="Times New Roman" w:hAnsi="Times New Roman"/>
          <w:sz w:val="28"/>
          <w:szCs w:val="28"/>
          <w:lang w:bidi="mr-IN"/>
        </w:rPr>
        <w:t>придбати</w:t>
      </w:r>
      <w:proofErr w:type="spellEnd"/>
      <w:r w:rsidRPr="001718F7">
        <w:rPr>
          <w:rFonts w:ascii="Times New Roman" w:hAnsi="Times New Roman"/>
          <w:sz w:val="28"/>
          <w:szCs w:val="28"/>
          <w:lang w:bidi="mr-IN"/>
        </w:rPr>
        <w:t xml:space="preserve"> </w:t>
      </w:r>
      <w:proofErr w:type="spellStart"/>
      <w:r w:rsidRPr="001718F7">
        <w:rPr>
          <w:rFonts w:ascii="Times New Roman" w:hAnsi="Times New Roman"/>
          <w:sz w:val="28"/>
          <w:szCs w:val="28"/>
          <w:lang w:bidi="mr-IN"/>
        </w:rPr>
        <w:t>фліп-чарти</w:t>
      </w:r>
      <w:proofErr w:type="spellEnd"/>
      <w:r w:rsidRPr="001718F7">
        <w:rPr>
          <w:rFonts w:ascii="Times New Roman" w:hAnsi="Times New Roman"/>
          <w:sz w:val="28"/>
          <w:szCs w:val="28"/>
          <w:lang w:bidi="mr-IN"/>
        </w:rPr>
        <w:t xml:space="preserve">. </w:t>
      </w:r>
      <w:r w:rsidRPr="001718F7">
        <w:rPr>
          <w:rFonts w:ascii="Times New Roman" w:hAnsi="Times New Roman"/>
          <w:sz w:val="28"/>
          <w:szCs w:val="28"/>
          <w:lang w:val="uk-UA" w:bidi="mr-IN"/>
        </w:rPr>
        <w:t>О</w:t>
      </w:r>
      <w:r w:rsidRPr="001718F7">
        <w:rPr>
          <w:rFonts w:ascii="Times New Roman" w:hAnsi="Times New Roman"/>
          <w:sz w:val="28"/>
          <w:szCs w:val="28"/>
          <w:lang w:bidi="mr-IN"/>
        </w:rPr>
        <w:t>но</w:t>
      </w:r>
      <w:proofErr w:type="spellStart"/>
      <w:r w:rsidRPr="001718F7">
        <w:rPr>
          <w:rFonts w:ascii="Times New Roman" w:hAnsi="Times New Roman"/>
          <w:sz w:val="28"/>
          <w:szCs w:val="28"/>
          <w:lang w:val="uk-UA" w:bidi="mr-IN"/>
        </w:rPr>
        <w:t>влено</w:t>
      </w:r>
      <w:proofErr w:type="spellEnd"/>
      <w:r w:rsidRPr="001718F7">
        <w:rPr>
          <w:rFonts w:ascii="Times New Roman" w:hAnsi="Times New Roman"/>
          <w:sz w:val="28"/>
          <w:szCs w:val="28"/>
          <w:lang w:bidi="mr-IN"/>
        </w:rPr>
        <w:t xml:space="preserve"> </w:t>
      </w:r>
      <w:proofErr w:type="spellStart"/>
      <w:r w:rsidRPr="001718F7">
        <w:rPr>
          <w:rFonts w:ascii="Times New Roman" w:hAnsi="Times New Roman"/>
          <w:sz w:val="28"/>
          <w:szCs w:val="28"/>
          <w:lang w:bidi="mr-IN"/>
        </w:rPr>
        <w:t>туристське</w:t>
      </w:r>
      <w:proofErr w:type="spellEnd"/>
      <w:r w:rsidRPr="001718F7">
        <w:rPr>
          <w:rFonts w:ascii="Times New Roman" w:hAnsi="Times New Roman"/>
          <w:sz w:val="28"/>
          <w:szCs w:val="28"/>
          <w:lang w:bidi="mr-IN"/>
        </w:rPr>
        <w:t xml:space="preserve"> </w:t>
      </w:r>
      <w:proofErr w:type="spellStart"/>
      <w:r w:rsidRPr="001718F7">
        <w:rPr>
          <w:rFonts w:ascii="Times New Roman" w:hAnsi="Times New Roman"/>
          <w:sz w:val="28"/>
          <w:szCs w:val="28"/>
          <w:lang w:bidi="mr-IN"/>
        </w:rPr>
        <w:t>спорядження</w:t>
      </w:r>
      <w:proofErr w:type="spellEnd"/>
      <w:r w:rsidRPr="001718F7">
        <w:rPr>
          <w:rFonts w:ascii="Times New Roman" w:hAnsi="Times New Roman"/>
          <w:sz w:val="28"/>
          <w:szCs w:val="28"/>
          <w:lang w:bidi="mr-IN"/>
        </w:rPr>
        <w:t xml:space="preserve">, </w:t>
      </w:r>
      <w:r w:rsidRPr="001718F7">
        <w:rPr>
          <w:rFonts w:ascii="Times New Roman" w:hAnsi="Times New Roman"/>
          <w:sz w:val="28"/>
          <w:szCs w:val="28"/>
          <w:lang w:val="uk-UA" w:bidi="mr-IN"/>
        </w:rPr>
        <w:t xml:space="preserve">але туристські  гуртки не працюють. У 2023 році придбано </w:t>
      </w:r>
      <w:proofErr w:type="spellStart"/>
      <w:r w:rsidRPr="001718F7">
        <w:rPr>
          <w:rFonts w:ascii="Times New Roman" w:hAnsi="Times New Roman"/>
          <w:sz w:val="28"/>
          <w:szCs w:val="28"/>
          <w:lang w:val="uk-UA" w:bidi="mr-IN"/>
        </w:rPr>
        <w:t>фліп</w:t>
      </w:r>
      <w:proofErr w:type="spellEnd"/>
      <w:r w:rsidRPr="001718F7">
        <w:rPr>
          <w:rFonts w:ascii="Times New Roman" w:hAnsi="Times New Roman"/>
          <w:sz w:val="28"/>
          <w:szCs w:val="28"/>
          <w:lang w:val="uk-UA" w:bidi="mr-IN"/>
        </w:rPr>
        <w:t>-чарт.</w:t>
      </w:r>
      <w:r w:rsidRPr="001718F7">
        <w:rPr>
          <w:rFonts w:ascii="Times New Roman" w:hAnsi="Times New Roman"/>
          <w:sz w:val="28"/>
          <w:szCs w:val="28"/>
          <w:lang w:bidi="mr-IN"/>
        </w:rPr>
        <w:t xml:space="preserve"> </w:t>
      </w:r>
    </w:p>
    <w:p w:rsidR="001718F7" w:rsidRPr="001718F7" w:rsidRDefault="001718F7" w:rsidP="001718F7">
      <w:pPr>
        <w:spacing w:after="0" w:line="240" w:lineRule="auto"/>
        <w:ind w:firstLine="540"/>
        <w:jc w:val="both"/>
        <w:rPr>
          <w:rFonts w:ascii="Times New Roman" w:hAnsi="Times New Roman"/>
          <w:sz w:val="28"/>
          <w:szCs w:val="28"/>
          <w:lang w:val="uk-UA"/>
        </w:rPr>
      </w:pPr>
      <w:r w:rsidRPr="001718F7">
        <w:rPr>
          <w:rFonts w:ascii="Times New Roman" w:hAnsi="Times New Roman"/>
          <w:sz w:val="28"/>
          <w:szCs w:val="28"/>
        </w:rPr>
        <w:t xml:space="preserve">У </w:t>
      </w:r>
      <w:proofErr w:type="spellStart"/>
      <w:r w:rsidRPr="001718F7">
        <w:rPr>
          <w:rFonts w:ascii="Times New Roman" w:hAnsi="Times New Roman"/>
          <w:sz w:val="28"/>
          <w:szCs w:val="28"/>
        </w:rPr>
        <w:t>закладі</w:t>
      </w:r>
      <w:proofErr w:type="spellEnd"/>
      <w:r w:rsidRPr="001718F7">
        <w:rPr>
          <w:rFonts w:ascii="Times New Roman" w:hAnsi="Times New Roman"/>
          <w:sz w:val="28"/>
          <w:szCs w:val="28"/>
        </w:rPr>
        <w:t xml:space="preserve"> </w:t>
      </w:r>
      <w:proofErr w:type="spellStart"/>
      <w:r w:rsidRPr="001718F7">
        <w:rPr>
          <w:rFonts w:ascii="Times New Roman" w:hAnsi="Times New Roman"/>
          <w:sz w:val="28"/>
          <w:szCs w:val="28"/>
        </w:rPr>
        <w:t>забезпечується</w:t>
      </w:r>
      <w:proofErr w:type="spellEnd"/>
      <w:r w:rsidRPr="001718F7">
        <w:rPr>
          <w:rFonts w:ascii="Times New Roman" w:hAnsi="Times New Roman"/>
          <w:sz w:val="28"/>
          <w:szCs w:val="28"/>
        </w:rPr>
        <w:t xml:space="preserve"> </w:t>
      </w:r>
      <w:proofErr w:type="spellStart"/>
      <w:r w:rsidRPr="001718F7">
        <w:rPr>
          <w:rFonts w:ascii="Times New Roman" w:hAnsi="Times New Roman"/>
          <w:sz w:val="28"/>
          <w:szCs w:val="28"/>
        </w:rPr>
        <w:t>дотримання</w:t>
      </w:r>
      <w:proofErr w:type="spellEnd"/>
      <w:r w:rsidRPr="001718F7">
        <w:rPr>
          <w:rFonts w:ascii="Times New Roman" w:hAnsi="Times New Roman"/>
          <w:sz w:val="28"/>
          <w:szCs w:val="28"/>
        </w:rPr>
        <w:t xml:space="preserve"> </w:t>
      </w:r>
      <w:proofErr w:type="spellStart"/>
      <w:r w:rsidRPr="001718F7">
        <w:rPr>
          <w:rFonts w:ascii="Times New Roman" w:hAnsi="Times New Roman"/>
          <w:sz w:val="28"/>
          <w:szCs w:val="28"/>
        </w:rPr>
        <w:t>санітарно-гігієнічних</w:t>
      </w:r>
      <w:proofErr w:type="spellEnd"/>
      <w:r w:rsidRPr="001718F7">
        <w:rPr>
          <w:rFonts w:ascii="Times New Roman" w:hAnsi="Times New Roman"/>
          <w:sz w:val="28"/>
          <w:szCs w:val="28"/>
        </w:rPr>
        <w:t xml:space="preserve"> норм</w:t>
      </w:r>
      <w:r w:rsidRPr="001718F7">
        <w:rPr>
          <w:rFonts w:ascii="Times New Roman" w:hAnsi="Times New Roman"/>
          <w:sz w:val="28"/>
          <w:szCs w:val="28"/>
          <w:lang w:val="uk-UA"/>
        </w:rPr>
        <w:t xml:space="preserve"> та правил</w:t>
      </w:r>
      <w:r w:rsidRPr="001718F7">
        <w:rPr>
          <w:rFonts w:ascii="Times New Roman" w:hAnsi="Times New Roman"/>
          <w:sz w:val="28"/>
          <w:szCs w:val="28"/>
        </w:rPr>
        <w:t xml:space="preserve">. </w:t>
      </w:r>
      <w:proofErr w:type="spellStart"/>
      <w:r w:rsidRPr="001718F7">
        <w:rPr>
          <w:rFonts w:ascii="Times New Roman" w:hAnsi="Times New Roman"/>
          <w:sz w:val="28"/>
          <w:szCs w:val="28"/>
        </w:rPr>
        <w:t>Наявні</w:t>
      </w:r>
      <w:proofErr w:type="spellEnd"/>
      <w:r w:rsidRPr="001718F7">
        <w:rPr>
          <w:rFonts w:ascii="Times New Roman" w:hAnsi="Times New Roman"/>
          <w:sz w:val="28"/>
          <w:szCs w:val="28"/>
        </w:rPr>
        <w:t xml:space="preserve"> антисептики, маски, </w:t>
      </w:r>
      <w:proofErr w:type="spellStart"/>
      <w:r w:rsidRPr="001718F7">
        <w:rPr>
          <w:rFonts w:ascii="Times New Roman" w:hAnsi="Times New Roman"/>
          <w:sz w:val="28"/>
          <w:szCs w:val="28"/>
        </w:rPr>
        <w:t>урни</w:t>
      </w:r>
      <w:proofErr w:type="spellEnd"/>
      <w:r w:rsidRPr="001718F7">
        <w:rPr>
          <w:rFonts w:ascii="Times New Roman" w:hAnsi="Times New Roman"/>
          <w:sz w:val="28"/>
          <w:szCs w:val="28"/>
        </w:rPr>
        <w:t xml:space="preserve"> для </w:t>
      </w:r>
      <w:proofErr w:type="spellStart"/>
      <w:r w:rsidRPr="001718F7">
        <w:rPr>
          <w:rFonts w:ascii="Times New Roman" w:hAnsi="Times New Roman"/>
          <w:sz w:val="28"/>
          <w:szCs w:val="28"/>
        </w:rPr>
        <w:t>використаних</w:t>
      </w:r>
      <w:proofErr w:type="spellEnd"/>
      <w:r w:rsidRPr="001718F7">
        <w:rPr>
          <w:rFonts w:ascii="Times New Roman" w:hAnsi="Times New Roman"/>
          <w:sz w:val="28"/>
          <w:szCs w:val="28"/>
        </w:rPr>
        <w:t xml:space="preserve"> масок, </w:t>
      </w:r>
      <w:proofErr w:type="spellStart"/>
      <w:r w:rsidRPr="001718F7">
        <w:rPr>
          <w:rFonts w:ascii="Times New Roman" w:hAnsi="Times New Roman"/>
          <w:sz w:val="28"/>
          <w:szCs w:val="28"/>
        </w:rPr>
        <w:t>рідке</w:t>
      </w:r>
      <w:proofErr w:type="spellEnd"/>
      <w:r w:rsidRPr="001718F7">
        <w:rPr>
          <w:rFonts w:ascii="Times New Roman" w:hAnsi="Times New Roman"/>
          <w:sz w:val="28"/>
          <w:szCs w:val="28"/>
        </w:rPr>
        <w:t xml:space="preserve"> мило, </w:t>
      </w:r>
      <w:proofErr w:type="spellStart"/>
      <w:r w:rsidRPr="001718F7">
        <w:rPr>
          <w:rFonts w:ascii="Times New Roman" w:hAnsi="Times New Roman"/>
          <w:sz w:val="28"/>
          <w:szCs w:val="28"/>
        </w:rPr>
        <w:t>забезпечується</w:t>
      </w:r>
      <w:proofErr w:type="spellEnd"/>
      <w:r w:rsidRPr="001718F7">
        <w:rPr>
          <w:rFonts w:ascii="Times New Roman" w:hAnsi="Times New Roman"/>
          <w:sz w:val="28"/>
          <w:szCs w:val="28"/>
        </w:rPr>
        <w:t xml:space="preserve"> режим </w:t>
      </w:r>
      <w:proofErr w:type="spellStart"/>
      <w:r w:rsidRPr="001718F7">
        <w:rPr>
          <w:rFonts w:ascii="Times New Roman" w:hAnsi="Times New Roman"/>
          <w:sz w:val="28"/>
          <w:szCs w:val="28"/>
        </w:rPr>
        <w:t>провітрювання</w:t>
      </w:r>
      <w:proofErr w:type="spellEnd"/>
      <w:r w:rsidRPr="001718F7">
        <w:rPr>
          <w:rFonts w:ascii="Times New Roman" w:hAnsi="Times New Roman"/>
          <w:sz w:val="28"/>
          <w:szCs w:val="28"/>
        </w:rPr>
        <w:t xml:space="preserve">, </w:t>
      </w:r>
      <w:proofErr w:type="spellStart"/>
      <w:r w:rsidRPr="001718F7">
        <w:rPr>
          <w:rFonts w:ascii="Times New Roman" w:hAnsi="Times New Roman"/>
          <w:sz w:val="28"/>
          <w:szCs w:val="28"/>
        </w:rPr>
        <w:t>вологого</w:t>
      </w:r>
      <w:proofErr w:type="spellEnd"/>
      <w:r w:rsidRPr="001718F7">
        <w:rPr>
          <w:rFonts w:ascii="Times New Roman" w:hAnsi="Times New Roman"/>
          <w:sz w:val="28"/>
          <w:szCs w:val="28"/>
        </w:rPr>
        <w:t xml:space="preserve"> </w:t>
      </w:r>
      <w:proofErr w:type="spellStart"/>
      <w:r w:rsidRPr="001718F7">
        <w:rPr>
          <w:rFonts w:ascii="Times New Roman" w:hAnsi="Times New Roman"/>
          <w:sz w:val="28"/>
          <w:szCs w:val="28"/>
        </w:rPr>
        <w:t>прибирання</w:t>
      </w:r>
      <w:proofErr w:type="spellEnd"/>
      <w:r w:rsidRPr="001718F7">
        <w:rPr>
          <w:rFonts w:ascii="Times New Roman" w:hAnsi="Times New Roman"/>
          <w:sz w:val="28"/>
          <w:szCs w:val="28"/>
        </w:rPr>
        <w:t xml:space="preserve">. </w:t>
      </w:r>
      <w:r w:rsidRPr="001718F7">
        <w:rPr>
          <w:rFonts w:ascii="Times New Roman" w:hAnsi="Times New Roman"/>
          <w:sz w:val="28"/>
          <w:szCs w:val="28"/>
          <w:lang w:val="uk-UA"/>
        </w:rPr>
        <w:t xml:space="preserve">Придбано 4 вогнегасники, але для </w:t>
      </w:r>
      <w:proofErr w:type="spellStart"/>
      <w:r w:rsidRPr="001718F7">
        <w:rPr>
          <w:rFonts w:ascii="Times New Roman" w:hAnsi="Times New Roman"/>
          <w:sz w:val="28"/>
          <w:szCs w:val="28"/>
        </w:rPr>
        <w:t>забезпечення</w:t>
      </w:r>
      <w:proofErr w:type="spellEnd"/>
      <w:r w:rsidRPr="001718F7">
        <w:rPr>
          <w:rFonts w:ascii="Times New Roman" w:hAnsi="Times New Roman"/>
          <w:sz w:val="28"/>
          <w:szCs w:val="28"/>
        </w:rPr>
        <w:t xml:space="preserve">  </w:t>
      </w:r>
      <w:proofErr w:type="spellStart"/>
      <w:r w:rsidRPr="001718F7">
        <w:rPr>
          <w:rFonts w:ascii="Times New Roman" w:hAnsi="Times New Roman"/>
          <w:sz w:val="28"/>
          <w:szCs w:val="28"/>
        </w:rPr>
        <w:t>протипожежних</w:t>
      </w:r>
      <w:proofErr w:type="spellEnd"/>
      <w:r w:rsidRPr="001718F7">
        <w:rPr>
          <w:rFonts w:ascii="Times New Roman" w:hAnsi="Times New Roman"/>
          <w:sz w:val="28"/>
          <w:szCs w:val="28"/>
        </w:rPr>
        <w:t xml:space="preserve"> норм</w:t>
      </w:r>
      <w:r w:rsidRPr="001718F7">
        <w:rPr>
          <w:rFonts w:ascii="Times New Roman" w:hAnsi="Times New Roman"/>
          <w:sz w:val="28"/>
          <w:szCs w:val="28"/>
          <w:lang w:val="uk-UA"/>
        </w:rPr>
        <w:t xml:space="preserve"> необхідно</w:t>
      </w:r>
      <w:r w:rsidRPr="001718F7">
        <w:rPr>
          <w:rFonts w:ascii="Times New Roman" w:hAnsi="Times New Roman"/>
          <w:sz w:val="28"/>
          <w:szCs w:val="28"/>
        </w:rPr>
        <w:t xml:space="preserve"> </w:t>
      </w:r>
      <w:proofErr w:type="spellStart"/>
      <w:r w:rsidRPr="001718F7">
        <w:rPr>
          <w:rFonts w:ascii="Times New Roman" w:hAnsi="Times New Roman"/>
          <w:sz w:val="28"/>
          <w:szCs w:val="28"/>
        </w:rPr>
        <w:t>облаштувати</w:t>
      </w:r>
      <w:proofErr w:type="spellEnd"/>
      <w:r w:rsidRPr="001718F7">
        <w:rPr>
          <w:rFonts w:ascii="Times New Roman" w:hAnsi="Times New Roman"/>
          <w:sz w:val="28"/>
          <w:szCs w:val="28"/>
        </w:rPr>
        <w:t xml:space="preserve"> </w:t>
      </w:r>
      <w:proofErr w:type="spellStart"/>
      <w:r w:rsidRPr="001718F7">
        <w:rPr>
          <w:rFonts w:ascii="Times New Roman" w:hAnsi="Times New Roman"/>
          <w:sz w:val="28"/>
          <w:szCs w:val="28"/>
        </w:rPr>
        <w:t>пожежний</w:t>
      </w:r>
      <w:proofErr w:type="spellEnd"/>
      <w:r w:rsidRPr="001718F7">
        <w:rPr>
          <w:rFonts w:ascii="Times New Roman" w:hAnsi="Times New Roman"/>
          <w:sz w:val="28"/>
          <w:szCs w:val="28"/>
        </w:rPr>
        <w:t xml:space="preserve"> щит, </w:t>
      </w:r>
      <w:proofErr w:type="spellStart"/>
      <w:r w:rsidRPr="001718F7">
        <w:rPr>
          <w:rFonts w:ascii="Times New Roman" w:hAnsi="Times New Roman"/>
          <w:sz w:val="28"/>
          <w:szCs w:val="28"/>
        </w:rPr>
        <w:t>придбати</w:t>
      </w:r>
      <w:proofErr w:type="spellEnd"/>
      <w:r w:rsidRPr="001718F7">
        <w:rPr>
          <w:rFonts w:ascii="Times New Roman" w:hAnsi="Times New Roman"/>
          <w:sz w:val="28"/>
          <w:szCs w:val="28"/>
        </w:rPr>
        <w:t xml:space="preserve"> </w:t>
      </w:r>
      <w:proofErr w:type="spellStart"/>
      <w:r w:rsidRPr="001718F7">
        <w:rPr>
          <w:rFonts w:ascii="Times New Roman" w:hAnsi="Times New Roman"/>
          <w:sz w:val="28"/>
          <w:szCs w:val="28"/>
        </w:rPr>
        <w:t>пожежний</w:t>
      </w:r>
      <w:proofErr w:type="spellEnd"/>
      <w:r w:rsidRPr="001718F7">
        <w:rPr>
          <w:rFonts w:ascii="Times New Roman" w:hAnsi="Times New Roman"/>
          <w:sz w:val="28"/>
          <w:szCs w:val="28"/>
        </w:rPr>
        <w:t xml:space="preserve"> </w:t>
      </w:r>
      <w:proofErr w:type="spellStart"/>
      <w:r w:rsidRPr="001718F7">
        <w:rPr>
          <w:rFonts w:ascii="Times New Roman" w:hAnsi="Times New Roman"/>
          <w:sz w:val="28"/>
          <w:szCs w:val="28"/>
        </w:rPr>
        <w:t>інвентар</w:t>
      </w:r>
      <w:proofErr w:type="spellEnd"/>
      <w:r w:rsidRPr="001718F7">
        <w:rPr>
          <w:rFonts w:ascii="Times New Roman" w:hAnsi="Times New Roman"/>
          <w:sz w:val="28"/>
          <w:szCs w:val="28"/>
        </w:rPr>
        <w:t xml:space="preserve">, </w:t>
      </w:r>
      <w:proofErr w:type="spellStart"/>
      <w:r w:rsidRPr="001718F7">
        <w:rPr>
          <w:rFonts w:ascii="Times New Roman" w:hAnsi="Times New Roman"/>
          <w:sz w:val="28"/>
          <w:szCs w:val="28"/>
        </w:rPr>
        <w:t>обробити</w:t>
      </w:r>
      <w:proofErr w:type="spellEnd"/>
      <w:r w:rsidRPr="001718F7">
        <w:rPr>
          <w:rFonts w:ascii="Times New Roman" w:hAnsi="Times New Roman"/>
          <w:sz w:val="28"/>
          <w:szCs w:val="28"/>
        </w:rPr>
        <w:t xml:space="preserve"> </w:t>
      </w:r>
      <w:proofErr w:type="spellStart"/>
      <w:r w:rsidRPr="001718F7">
        <w:rPr>
          <w:rFonts w:ascii="Times New Roman" w:hAnsi="Times New Roman"/>
          <w:sz w:val="28"/>
          <w:szCs w:val="28"/>
        </w:rPr>
        <w:t>дерев’яні</w:t>
      </w:r>
      <w:proofErr w:type="spellEnd"/>
      <w:r w:rsidRPr="001718F7">
        <w:rPr>
          <w:rFonts w:ascii="Times New Roman" w:hAnsi="Times New Roman"/>
          <w:sz w:val="28"/>
          <w:szCs w:val="28"/>
        </w:rPr>
        <w:t xml:space="preserve"> </w:t>
      </w:r>
      <w:proofErr w:type="spellStart"/>
      <w:r w:rsidRPr="001718F7">
        <w:rPr>
          <w:rFonts w:ascii="Times New Roman" w:hAnsi="Times New Roman"/>
          <w:sz w:val="28"/>
          <w:szCs w:val="28"/>
        </w:rPr>
        <w:t>конструкції</w:t>
      </w:r>
      <w:proofErr w:type="spellEnd"/>
      <w:r w:rsidRPr="001718F7">
        <w:rPr>
          <w:rFonts w:ascii="Times New Roman" w:hAnsi="Times New Roman"/>
          <w:sz w:val="28"/>
          <w:szCs w:val="28"/>
        </w:rPr>
        <w:t xml:space="preserve"> </w:t>
      </w:r>
      <w:proofErr w:type="spellStart"/>
      <w:r w:rsidRPr="001718F7">
        <w:rPr>
          <w:rFonts w:ascii="Times New Roman" w:hAnsi="Times New Roman"/>
          <w:sz w:val="28"/>
          <w:szCs w:val="28"/>
        </w:rPr>
        <w:t>покрівлі</w:t>
      </w:r>
      <w:proofErr w:type="spellEnd"/>
      <w:r w:rsidRPr="001718F7">
        <w:rPr>
          <w:rFonts w:ascii="Times New Roman" w:hAnsi="Times New Roman"/>
          <w:sz w:val="28"/>
          <w:szCs w:val="28"/>
        </w:rPr>
        <w:t xml:space="preserve"> </w:t>
      </w:r>
      <w:proofErr w:type="spellStart"/>
      <w:r w:rsidRPr="001718F7">
        <w:rPr>
          <w:rFonts w:ascii="Times New Roman" w:hAnsi="Times New Roman"/>
          <w:sz w:val="28"/>
          <w:szCs w:val="28"/>
        </w:rPr>
        <w:t>засобами</w:t>
      </w:r>
      <w:proofErr w:type="spellEnd"/>
      <w:r w:rsidRPr="001718F7">
        <w:rPr>
          <w:rFonts w:ascii="Times New Roman" w:hAnsi="Times New Roman"/>
          <w:sz w:val="28"/>
          <w:szCs w:val="28"/>
        </w:rPr>
        <w:t xml:space="preserve"> </w:t>
      </w:r>
      <w:proofErr w:type="spellStart"/>
      <w:r w:rsidRPr="001718F7">
        <w:rPr>
          <w:rFonts w:ascii="Times New Roman" w:hAnsi="Times New Roman"/>
          <w:sz w:val="28"/>
          <w:szCs w:val="28"/>
        </w:rPr>
        <w:t>вогнезахисту</w:t>
      </w:r>
      <w:proofErr w:type="spellEnd"/>
      <w:r w:rsidRPr="001718F7">
        <w:rPr>
          <w:rFonts w:ascii="Times New Roman" w:hAnsi="Times New Roman"/>
          <w:sz w:val="28"/>
          <w:szCs w:val="28"/>
        </w:rPr>
        <w:t xml:space="preserve">, </w:t>
      </w:r>
      <w:proofErr w:type="spellStart"/>
      <w:r w:rsidRPr="001718F7">
        <w:rPr>
          <w:rFonts w:ascii="Times New Roman" w:hAnsi="Times New Roman"/>
          <w:sz w:val="28"/>
          <w:szCs w:val="28"/>
        </w:rPr>
        <w:t>встановити</w:t>
      </w:r>
      <w:proofErr w:type="spellEnd"/>
      <w:r w:rsidRPr="001718F7">
        <w:rPr>
          <w:rFonts w:ascii="Times New Roman" w:hAnsi="Times New Roman"/>
          <w:sz w:val="28"/>
          <w:szCs w:val="28"/>
        </w:rPr>
        <w:t xml:space="preserve"> у </w:t>
      </w:r>
      <w:proofErr w:type="spellStart"/>
      <w:r w:rsidRPr="001718F7">
        <w:rPr>
          <w:rFonts w:ascii="Times New Roman" w:hAnsi="Times New Roman"/>
          <w:sz w:val="28"/>
          <w:szCs w:val="28"/>
        </w:rPr>
        <w:t>приміщенні</w:t>
      </w:r>
      <w:proofErr w:type="spellEnd"/>
      <w:r w:rsidRPr="001718F7">
        <w:rPr>
          <w:rFonts w:ascii="Times New Roman" w:hAnsi="Times New Roman"/>
          <w:sz w:val="28"/>
          <w:szCs w:val="28"/>
        </w:rPr>
        <w:t xml:space="preserve"> </w:t>
      </w:r>
      <w:proofErr w:type="spellStart"/>
      <w:r w:rsidRPr="001718F7">
        <w:rPr>
          <w:rFonts w:ascii="Times New Roman" w:hAnsi="Times New Roman"/>
          <w:sz w:val="28"/>
          <w:szCs w:val="28"/>
        </w:rPr>
        <w:t>пожежну</w:t>
      </w:r>
      <w:proofErr w:type="spellEnd"/>
      <w:r w:rsidRPr="001718F7">
        <w:rPr>
          <w:rFonts w:ascii="Times New Roman" w:hAnsi="Times New Roman"/>
          <w:sz w:val="28"/>
          <w:szCs w:val="28"/>
        </w:rPr>
        <w:t xml:space="preserve"> </w:t>
      </w:r>
      <w:proofErr w:type="spellStart"/>
      <w:r w:rsidRPr="001718F7">
        <w:rPr>
          <w:rFonts w:ascii="Times New Roman" w:hAnsi="Times New Roman"/>
          <w:sz w:val="28"/>
          <w:szCs w:val="28"/>
        </w:rPr>
        <w:t>сигналізацію</w:t>
      </w:r>
      <w:proofErr w:type="spellEnd"/>
      <w:r w:rsidRPr="001718F7">
        <w:rPr>
          <w:rFonts w:ascii="Times New Roman" w:hAnsi="Times New Roman"/>
          <w:sz w:val="28"/>
          <w:szCs w:val="28"/>
        </w:rPr>
        <w:t xml:space="preserve">, про </w:t>
      </w:r>
      <w:proofErr w:type="spellStart"/>
      <w:r w:rsidRPr="001718F7">
        <w:rPr>
          <w:rFonts w:ascii="Times New Roman" w:hAnsi="Times New Roman"/>
          <w:sz w:val="28"/>
          <w:szCs w:val="28"/>
        </w:rPr>
        <w:t>що</w:t>
      </w:r>
      <w:proofErr w:type="spellEnd"/>
      <w:r w:rsidRPr="001718F7">
        <w:rPr>
          <w:rFonts w:ascii="Times New Roman" w:hAnsi="Times New Roman"/>
          <w:sz w:val="28"/>
          <w:szCs w:val="28"/>
        </w:rPr>
        <w:t xml:space="preserve"> </w:t>
      </w:r>
      <w:proofErr w:type="spellStart"/>
      <w:r w:rsidRPr="001718F7">
        <w:rPr>
          <w:rFonts w:ascii="Times New Roman" w:hAnsi="Times New Roman"/>
          <w:sz w:val="28"/>
          <w:szCs w:val="28"/>
        </w:rPr>
        <w:t>надане</w:t>
      </w:r>
      <w:proofErr w:type="spellEnd"/>
      <w:r w:rsidRPr="001718F7">
        <w:rPr>
          <w:rFonts w:ascii="Times New Roman" w:hAnsi="Times New Roman"/>
          <w:sz w:val="28"/>
          <w:szCs w:val="28"/>
        </w:rPr>
        <w:t xml:space="preserve"> </w:t>
      </w:r>
      <w:proofErr w:type="spellStart"/>
      <w:r w:rsidRPr="001718F7">
        <w:rPr>
          <w:rFonts w:ascii="Times New Roman" w:hAnsi="Times New Roman"/>
          <w:sz w:val="28"/>
          <w:szCs w:val="28"/>
        </w:rPr>
        <w:t>клопотання</w:t>
      </w:r>
      <w:proofErr w:type="spellEnd"/>
      <w:r w:rsidRPr="001718F7">
        <w:rPr>
          <w:rFonts w:ascii="Times New Roman" w:hAnsi="Times New Roman"/>
          <w:sz w:val="28"/>
          <w:szCs w:val="28"/>
        </w:rPr>
        <w:t xml:space="preserve"> до </w:t>
      </w:r>
      <w:proofErr w:type="spellStart"/>
      <w:r w:rsidRPr="001718F7">
        <w:rPr>
          <w:rFonts w:ascii="Times New Roman" w:hAnsi="Times New Roman"/>
          <w:sz w:val="28"/>
          <w:szCs w:val="28"/>
        </w:rPr>
        <w:t>відділу</w:t>
      </w:r>
      <w:proofErr w:type="spellEnd"/>
      <w:r w:rsidRPr="001718F7">
        <w:rPr>
          <w:rFonts w:ascii="Times New Roman" w:hAnsi="Times New Roman"/>
          <w:sz w:val="28"/>
          <w:szCs w:val="28"/>
        </w:rPr>
        <w:t xml:space="preserve"> </w:t>
      </w:r>
      <w:proofErr w:type="spellStart"/>
      <w:r w:rsidRPr="001718F7">
        <w:rPr>
          <w:rFonts w:ascii="Times New Roman" w:hAnsi="Times New Roman"/>
          <w:sz w:val="28"/>
          <w:szCs w:val="28"/>
        </w:rPr>
        <w:t>освіти</w:t>
      </w:r>
      <w:proofErr w:type="spellEnd"/>
      <w:r w:rsidRPr="001718F7">
        <w:rPr>
          <w:rFonts w:ascii="Times New Roman" w:hAnsi="Times New Roman"/>
          <w:sz w:val="28"/>
          <w:szCs w:val="28"/>
        </w:rPr>
        <w:t xml:space="preserve">, </w:t>
      </w:r>
      <w:proofErr w:type="spellStart"/>
      <w:r w:rsidRPr="001718F7">
        <w:rPr>
          <w:rFonts w:ascii="Times New Roman" w:hAnsi="Times New Roman"/>
          <w:sz w:val="28"/>
          <w:szCs w:val="28"/>
        </w:rPr>
        <w:t>молоді</w:t>
      </w:r>
      <w:proofErr w:type="spellEnd"/>
      <w:r w:rsidRPr="001718F7">
        <w:rPr>
          <w:rFonts w:ascii="Times New Roman" w:hAnsi="Times New Roman"/>
          <w:sz w:val="28"/>
          <w:szCs w:val="28"/>
        </w:rPr>
        <w:t xml:space="preserve"> та спорту. </w:t>
      </w:r>
      <w:r w:rsidRPr="001718F7">
        <w:rPr>
          <w:rFonts w:ascii="Times New Roman" w:hAnsi="Times New Roman"/>
          <w:sz w:val="28"/>
          <w:szCs w:val="28"/>
          <w:lang w:val="uk-UA"/>
        </w:rPr>
        <w:t xml:space="preserve">Наявні 8 вогнегасників були </w:t>
      </w:r>
      <w:proofErr w:type="spellStart"/>
      <w:r w:rsidRPr="001718F7">
        <w:rPr>
          <w:rFonts w:ascii="Times New Roman" w:hAnsi="Times New Roman"/>
          <w:sz w:val="28"/>
          <w:szCs w:val="28"/>
          <w:lang w:val="uk-UA"/>
        </w:rPr>
        <w:t>перезаправлені</w:t>
      </w:r>
      <w:proofErr w:type="spellEnd"/>
      <w:r w:rsidRPr="001718F7">
        <w:rPr>
          <w:rFonts w:ascii="Times New Roman" w:hAnsi="Times New Roman"/>
          <w:sz w:val="28"/>
          <w:szCs w:val="28"/>
          <w:lang w:val="uk-UA"/>
        </w:rPr>
        <w:t>.</w:t>
      </w:r>
    </w:p>
    <w:p w:rsidR="001718F7" w:rsidRPr="001718F7" w:rsidRDefault="001718F7" w:rsidP="001718F7">
      <w:pPr>
        <w:spacing w:after="0" w:line="240" w:lineRule="auto"/>
        <w:ind w:firstLine="540"/>
        <w:jc w:val="both"/>
        <w:rPr>
          <w:rFonts w:ascii="Times New Roman" w:hAnsi="Times New Roman"/>
          <w:sz w:val="28"/>
          <w:szCs w:val="28"/>
        </w:rPr>
      </w:pPr>
      <w:r w:rsidRPr="001718F7">
        <w:rPr>
          <w:rFonts w:ascii="Times New Roman" w:hAnsi="Times New Roman"/>
          <w:sz w:val="28"/>
          <w:szCs w:val="28"/>
        </w:rPr>
        <w:t xml:space="preserve">Регулярно </w:t>
      </w:r>
      <w:proofErr w:type="spellStart"/>
      <w:r w:rsidRPr="001718F7">
        <w:rPr>
          <w:rFonts w:ascii="Times New Roman" w:hAnsi="Times New Roman"/>
          <w:sz w:val="28"/>
          <w:szCs w:val="28"/>
        </w:rPr>
        <w:t>проводяться</w:t>
      </w:r>
      <w:proofErr w:type="spellEnd"/>
      <w:r w:rsidRPr="001718F7">
        <w:rPr>
          <w:rFonts w:ascii="Times New Roman" w:hAnsi="Times New Roman"/>
          <w:sz w:val="28"/>
          <w:szCs w:val="28"/>
        </w:rPr>
        <w:t xml:space="preserve"> </w:t>
      </w:r>
      <w:proofErr w:type="spellStart"/>
      <w:r w:rsidRPr="001718F7">
        <w:rPr>
          <w:rFonts w:ascii="Times New Roman" w:hAnsi="Times New Roman"/>
          <w:sz w:val="28"/>
          <w:szCs w:val="28"/>
        </w:rPr>
        <w:t>навчання</w:t>
      </w:r>
      <w:proofErr w:type="spellEnd"/>
      <w:r w:rsidRPr="001718F7">
        <w:rPr>
          <w:rFonts w:ascii="Times New Roman" w:hAnsi="Times New Roman"/>
          <w:sz w:val="28"/>
          <w:szCs w:val="28"/>
        </w:rPr>
        <w:t xml:space="preserve">, </w:t>
      </w:r>
      <w:proofErr w:type="spellStart"/>
      <w:r w:rsidRPr="001718F7">
        <w:rPr>
          <w:rFonts w:ascii="Times New Roman" w:hAnsi="Times New Roman"/>
          <w:sz w:val="28"/>
          <w:szCs w:val="28"/>
        </w:rPr>
        <w:t>інструктажі</w:t>
      </w:r>
      <w:proofErr w:type="spellEnd"/>
      <w:r w:rsidRPr="001718F7">
        <w:rPr>
          <w:rFonts w:ascii="Times New Roman" w:hAnsi="Times New Roman"/>
          <w:sz w:val="28"/>
          <w:szCs w:val="28"/>
        </w:rPr>
        <w:t xml:space="preserve"> з </w:t>
      </w:r>
      <w:proofErr w:type="spellStart"/>
      <w:r w:rsidRPr="001718F7">
        <w:rPr>
          <w:rFonts w:ascii="Times New Roman" w:hAnsi="Times New Roman"/>
          <w:sz w:val="28"/>
          <w:szCs w:val="28"/>
        </w:rPr>
        <w:t>охорони</w:t>
      </w:r>
      <w:proofErr w:type="spellEnd"/>
      <w:r w:rsidRPr="001718F7">
        <w:rPr>
          <w:rFonts w:ascii="Times New Roman" w:hAnsi="Times New Roman"/>
          <w:sz w:val="28"/>
          <w:szCs w:val="28"/>
        </w:rPr>
        <w:t xml:space="preserve"> </w:t>
      </w:r>
      <w:proofErr w:type="spellStart"/>
      <w:r w:rsidRPr="001718F7">
        <w:rPr>
          <w:rFonts w:ascii="Times New Roman" w:hAnsi="Times New Roman"/>
          <w:sz w:val="28"/>
          <w:szCs w:val="28"/>
        </w:rPr>
        <w:t>праці</w:t>
      </w:r>
      <w:proofErr w:type="spellEnd"/>
      <w:r w:rsidRPr="001718F7">
        <w:rPr>
          <w:rFonts w:ascii="Times New Roman" w:hAnsi="Times New Roman"/>
          <w:sz w:val="28"/>
          <w:szCs w:val="28"/>
        </w:rPr>
        <w:t xml:space="preserve">, </w:t>
      </w:r>
      <w:proofErr w:type="spellStart"/>
      <w:r w:rsidRPr="001718F7">
        <w:rPr>
          <w:rFonts w:ascii="Times New Roman" w:hAnsi="Times New Roman"/>
          <w:sz w:val="28"/>
          <w:szCs w:val="28"/>
        </w:rPr>
        <w:t>безпеки</w:t>
      </w:r>
      <w:proofErr w:type="spellEnd"/>
      <w:r w:rsidRPr="001718F7">
        <w:rPr>
          <w:rFonts w:ascii="Times New Roman" w:hAnsi="Times New Roman"/>
          <w:sz w:val="28"/>
          <w:szCs w:val="28"/>
        </w:rPr>
        <w:t xml:space="preserve"> </w:t>
      </w:r>
      <w:proofErr w:type="spellStart"/>
      <w:r w:rsidRPr="001718F7">
        <w:rPr>
          <w:rFonts w:ascii="Times New Roman" w:hAnsi="Times New Roman"/>
          <w:sz w:val="28"/>
          <w:szCs w:val="28"/>
        </w:rPr>
        <w:t>життєдіяльності</w:t>
      </w:r>
      <w:proofErr w:type="spellEnd"/>
      <w:r w:rsidRPr="001718F7">
        <w:rPr>
          <w:rFonts w:ascii="Times New Roman" w:hAnsi="Times New Roman"/>
          <w:sz w:val="28"/>
          <w:szCs w:val="28"/>
        </w:rPr>
        <w:t xml:space="preserve">, </w:t>
      </w:r>
      <w:proofErr w:type="spellStart"/>
      <w:r w:rsidRPr="001718F7">
        <w:rPr>
          <w:rFonts w:ascii="Times New Roman" w:hAnsi="Times New Roman"/>
          <w:sz w:val="28"/>
          <w:szCs w:val="28"/>
        </w:rPr>
        <w:t>пожежної</w:t>
      </w:r>
      <w:proofErr w:type="spellEnd"/>
      <w:r w:rsidRPr="001718F7">
        <w:rPr>
          <w:rFonts w:ascii="Times New Roman" w:hAnsi="Times New Roman"/>
          <w:sz w:val="28"/>
          <w:szCs w:val="28"/>
        </w:rPr>
        <w:t xml:space="preserve"> </w:t>
      </w:r>
      <w:proofErr w:type="spellStart"/>
      <w:r w:rsidRPr="001718F7">
        <w:rPr>
          <w:rFonts w:ascii="Times New Roman" w:hAnsi="Times New Roman"/>
          <w:sz w:val="28"/>
          <w:szCs w:val="28"/>
        </w:rPr>
        <w:t>безпеки</w:t>
      </w:r>
      <w:proofErr w:type="spellEnd"/>
      <w:r w:rsidRPr="001718F7">
        <w:rPr>
          <w:rFonts w:ascii="Times New Roman" w:hAnsi="Times New Roman"/>
          <w:sz w:val="28"/>
          <w:szCs w:val="28"/>
        </w:rPr>
        <w:t xml:space="preserve">, правил </w:t>
      </w:r>
      <w:proofErr w:type="spellStart"/>
      <w:r w:rsidRPr="001718F7">
        <w:rPr>
          <w:rFonts w:ascii="Times New Roman" w:hAnsi="Times New Roman"/>
          <w:sz w:val="28"/>
          <w:szCs w:val="28"/>
        </w:rPr>
        <w:t>поведінки</w:t>
      </w:r>
      <w:proofErr w:type="spellEnd"/>
      <w:r w:rsidRPr="001718F7">
        <w:rPr>
          <w:rFonts w:ascii="Times New Roman" w:hAnsi="Times New Roman"/>
          <w:sz w:val="28"/>
          <w:szCs w:val="28"/>
        </w:rPr>
        <w:t xml:space="preserve"> в </w:t>
      </w:r>
      <w:proofErr w:type="spellStart"/>
      <w:r w:rsidRPr="001718F7">
        <w:rPr>
          <w:rFonts w:ascii="Times New Roman" w:hAnsi="Times New Roman"/>
          <w:sz w:val="28"/>
          <w:szCs w:val="28"/>
        </w:rPr>
        <w:t>умовах</w:t>
      </w:r>
      <w:proofErr w:type="spellEnd"/>
      <w:r w:rsidRPr="001718F7">
        <w:rPr>
          <w:rFonts w:ascii="Times New Roman" w:hAnsi="Times New Roman"/>
          <w:sz w:val="28"/>
          <w:szCs w:val="28"/>
        </w:rPr>
        <w:t xml:space="preserve"> </w:t>
      </w:r>
      <w:proofErr w:type="spellStart"/>
      <w:r w:rsidRPr="001718F7">
        <w:rPr>
          <w:rFonts w:ascii="Times New Roman" w:hAnsi="Times New Roman"/>
          <w:sz w:val="28"/>
          <w:szCs w:val="28"/>
        </w:rPr>
        <w:t>надзвичайних</w:t>
      </w:r>
      <w:proofErr w:type="spellEnd"/>
      <w:r w:rsidRPr="001718F7">
        <w:rPr>
          <w:rFonts w:ascii="Times New Roman" w:hAnsi="Times New Roman"/>
          <w:sz w:val="28"/>
          <w:szCs w:val="28"/>
        </w:rPr>
        <w:t xml:space="preserve"> </w:t>
      </w:r>
      <w:proofErr w:type="spellStart"/>
      <w:r w:rsidRPr="001718F7">
        <w:rPr>
          <w:rFonts w:ascii="Times New Roman" w:hAnsi="Times New Roman"/>
          <w:sz w:val="28"/>
          <w:szCs w:val="28"/>
        </w:rPr>
        <w:t>ситуацій</w:t>
      </w:r>
      <w:proofErr w:type="spellEnd"/>
      <w:r w:rsidRPr="001718F7">
        <w:rPr>
          <w:rFonts w:ascii="Times New Roman" w:hAnsi="Times New Roman"/>
          <w:sz w:val="28"/>
          <w:szCs w:val="28"/>
        </w:rPr>
        <w:t xml:space="preserve"> про </w:t>
      </w:r>
      <w:proofErr w:type="spellStart"/>
      <w:r w:rsidRPr="001718F7">
        <w:rPr>
          <w:rFonts w:ascii="Times New Roman" w:hAnsi="Times New Roman"/>
          <w:sz w:val="28"/>
          <w:szCs w:val="28"/>
        </w:rPr>
        <w:t>що</w:t>
      </w:r>
      <w:proofErr w:type="spellEnd"/>
      <w:r w:rsidRPr="001718F7">
        <w:rPr>
          <w:rFonts w:ascii="Times New Roman" w:hAnsi="Times New Roman"/>
          <w:sz w:val="28"/>
          <w:szCs w:val="28"/>
        </w:rPr>
        <w:t xml:space="preserve"> </w:t>
      </w:r>
      <w:proofErr w:type="spellStart"/>
      <w:r w:rsidRPr="001718F7">
        <w:rPr>
          <w:rFonts w:ascii="Times New Roman" w:hAnsi="Times New Roman"/>
          <w:sz w:val="28"/>
          <w:szCs w:val="28"/>
        </w:rPr>
        <w:t>свідчать</w:t>
      </w:r>
      <w:proofErr w:type="spellEnd"/>
      <w:r w:rsidRPr="001718F7">
        <w:rPr>
          <w:rFonts w:ascii="Times New Roman" w:hAnsi="Times New Roman"/>
          <w:sz w:val="28"/>
          <w:szCs w:val="28"/>
        </w:rPr>
        <w:t xml:space="preserve"> записи у </w:t>
      </w:r>
      <w:proofErr w:type="spellStart"/>
      <w:r w:rsidRPr="001718F7">
        <w:rPr>
          <w:rFonts w:ascii="Times New Roman" w:hAnsi="Times New Roman"/>
          <w:sz w:val="28"/>
          <w:szCs w:val="28"/>
        </w:rPr>
        <w:t>відповідних</w:t>
      </w:r>
      <w:proofErr w:type="spellEnd"/>
      <w:r w:rsidRPr="001718F7">
        <w:rPr>
          <w:rFonts w:ascii="Times New Roman" w:hAnsi="Times New Roman"/>
          <w:sz w:val="28"/>
          <w:szCs w:val="28"/>
        </w:rPr>
        <w:t xml:space="preserve"> журналах. У </w:t>
      </w:r>
      <w:proofErr w:type="spellStart"/>
      <w:r w:rsidRPr="001718F7">
        <w:rPr>
          <w:rFonts w:ascii="Times New Roman" w:hAnsi="Times New Roman"/>
          <w:sz w:val="28"/>
          <w:szCs w:val="28"/>
        </w:rPr>
        <w:t>закладі</w:t>
      </w:r>
      <w:proofErr w:type="spellEnd"/>
      <w:r w:rsidRPr="001718F7">
        <w:rPr>
          <w:rFonts w:ascii="Times New Roman" w:hAnsi="Times New Roman"/>
          <w:sz w:val="28"/>
          <w:szCs w:val="28"/>
        </w:rPr>
        <w:t xml:space="preserve"> </w:t>
      </w:r>
      <w:proofErr w:type="spellStart"/>
      <w:r w:rsidRPr="001718F7">
        <w:rPr>
          <w:rFonts w:ascii="Times New Roman" w:hAnsi="Times New Roman"/>
          <w:sz w:val="28"/>
          <w:szCs w:val="28"/>
        </w:rPr>
        <w:t>відсутні</w:t>
      </w:r>
      <w:proofErr w:type="spellEnd"/>
      <w:r w:rsidRPr="001718F7">
        <w:rPr>
          <w:rFonts w:ascii="Times New Roman" w:hAnsi="Times New Roman"/>
          <w:sz w:val="28"/>
          <w:szCs w:val="28"/>
        </w:rPr>
        <w:t xml:space="preserve"> </w:t>
      </w:r>
      <w:proofErr w:type="spellStart"/>
      <w:r w:rsidRPr="001718F7">
        <w:rPr>
          <w:rFonts w:ascii="Times New Roman" w:hAnsi="Times New Roman"/>
          <w:sz w:val="28"/>
          <w:szCs w:val="28"/>
        </w:rPr>
        <w:t>випадки</w:t>
      </w:r>
      <w:proofErr w:type="spellEnd"/>
      <w:r w:rsidRPr="001718F7">
        <w:rPr>
          <w:rFonts w:ascii="Times New Roman" w:hAnsi="Times New Roman"/>
          <w:sz w:val="28"/>
          <w:szCs w:val="28"/>
        </w:rPr>
        <w:t xml:space="preserve"> травматизму </w:t>
      </w:r>
      <w:proofErr w:type="spellStart"/>
      <w:r w:rsidRPr="001718F7">
        <w:rPr>
          <w:rFonts w:ascii="Times New Roman" w:hAnsi="Times New Roman"/>
          <w:sz w:val="28"/>
          <w:szCs w:val="28"/>
        </w:rPr>
        <w:t>серед</w:t>
      </w:r>
      <w:proofErr w:type="spellEnd"/>
      <w:r w:rsidRPr="001718F7">
        <w:rPr>
          <w:rFonts w:ascii="Times New Roman" w:hAnsi="Times New Roman"/>
          <w:sz w:val="28"/>
          <w:szCs w:val="28"/>
        </w:rPr>
        <w:t xml:space="preserve"> </w:t>
      </w:r>
      <w:proofErr w:type="spellStart"/>
      <w:r w:rsidRPr="001718F7">
        <w:rPr>
          <w:rFonts w:ascii="Times New Roman" w:hAnsi="Times New Roman"/>
          <w:sz w:val="28"/>
          <w:szCs w:val="28"/>
        </w:rPr>
        <w:t>учасників</w:t>
      </w:r>
      <w:proofErr w:type="spellEnd"/>
      <w:r w:rsidRPr="001718F7">
        <w:rPr>
          <w:rFonts w:ascii="Times New Roman" w:hAnsi="Times New Roman"/>
          <w:sz w:val="28"/>
          <w:szCs w:val="28"/>
        </w:rPr>
        <w:t xml:space="preserve"> </w:t>
      </w:r>
      <w:proofErr w:type="spellStart"/>
      <w:r w:rsidRPr="001718F7">
        <w:rPr>
          <w:rFonts w:ascii="Times New Roman" w:hAnsi="Times New Roman"/>
          <w:sz w:val="28"/>
          <w:szCs w:val="28"/>
        </w:rPr>
        <w:t>освітнього</w:t>
      </w:r>
      <w:proofErr w:type="spellEnd"/>
      <w:r w:rsidRPr="001718F7">
        <w:rPr>
          <w:rFonts w:ascii="Times New Roman" w:hAnsi="Times New Roman"/>
          <w:sz w:val="28"/>
          <w:szCs w:val="28"/>
        </w:rPr>
        <w:t xml:space="preserve"> </w:t>
      </w:r>
      <w:proofErr w:type="spellStart"/>
      <w:r w:rsidRPr="001718F7">
        <w:rPr>
          <w:rFonts w:ascii="Times New Roman" w:hAnsi="Times New Roman"/>
          <w:sz w:val="28"/>
          <w:szCs w:val="28"/>
        </w:rPr>
        <w:t>процесу</w:t>
      </w:r>
      <w:proofErr w:type="spellEnd"/>
      <w:r w:rsidRPr="001718F7">
        <w:rPr>
          <w:rFonts w:ascii="Times New Roman" w:hAnsi="Times New Roman"/>
          <w:sz w:val="28"/>
          <w:szCs w:val="28"/>
        </w:rPr>
        <w:t xml:space="preserve">. </w:t>
      </w:r>
      <w:proofErr w:type="spellStart"/>
      <w:r w:rsidRPr="001718F7">
        <w:rPr>
          <w:rFonts w:ascii="Times New Roman" w:hAnsi="Times New Roman"/>
          <w:sz w:val="28"/>
          <w:szCs w:val="28"/>
        </w:rPr>
        <w:t>Під</w:t>
      </w:r>
      <w:proofErr w:type="spellEnd"/>
      <w:r w:rsidRPr="001718F7">
        <w:rPr>
          <w:rFonts w:ascii="Times New Roman" w:hAnsi="Times New Roman"/>
          <w:sz w:val="28"/>
          <w:szCs w:val="28"/>
        </w:rPr>
        <w:t xml:space="preserve"> час </w:t>
      </w:r>
      <w:proofErr w:type="spellStart"/>
      <w:r w:rsidRPr="001718F7">
        <w:rPr>
          <w:rFonts w:ascii="Times New Roman" w:hAnsi="Times New Roman"/>
          <w:sz w:val="28"/>
          <w:szCs w:val="28"/>
        </w:rPr>
        <w:t>проведення</w:t>
      </w:r>
      <w:proofErr w:type="spellEnd"/>
      <w:r w:rsidRPr="001718F7">
        <w:rPr>
          <w:rFonts w:ascii="Times New Roman" w:hAnsi="Times New Roman"/>
          <w:sz w:val="28"/>
          <w:szCs w:val="28"/>
        </w:rPr>
        <w:t xml:space="preserve"> занять, </w:t>
      </w:r>
      <w:proofErr w:type="spellStart"/>
      <w:r w:rsidRPr="001718F7">
        <w:rPr>
          <w:rFonts w:ascii="Times New Roman" w:hAnsi="Times New Roman"/>
          <w:sz w:val="28"/>
          <w:szCs w:val="28"/>
        </w:rPr>
        <w:t>виховних</w:t>
      </w:r>
      <w:proofErr w:type="spellEnd"/>
      <w:r w:rsidRPr="001718F7">
        <w:rPr>
          <w:rFonts w:ascii="Times New Roman" w:hAnsi="Times New Roman"/>
          <w:sz w:val="28"/>
          <w:szCs w:val="28"/>
        </w:rPr>
        <w:t xml:space="preserve"> </w:t>
      </w:r>
      <w:proofErr w:type="spellStart"/>
      <w:r w:rsidRPr="001718F7">
        <w:rPr>
          <w:rFonts w:ascii="Times New Roman" w:hAnsi="Times New Roman"/>
          <w:sz w:val="28"/>
          <w:szCs w:val="28"/>
        </w:rPr>
        <w:t>заходів</w:t>
      </w:r>
      <w:proofErr w:type="spellEnd"/>
      <w:r w:rsidRPr="001718F7">
        <w:rPr>
          <w:rFonts w:ascii="Times New Roman" w:hAnsi="Times New Roman"/>
          <w:sz w:val="28"/>
          <w:szCs w:val="28"/>
        </w:rPr>
        <w:t xml:space="preserve"> </w:t>
      </w:r>
      <w:proofErr w:type="spellStart"/>
      <w:r w:rsidRPr="001718F7">
        <w:rPr>
          <w:rFonts w:ascii="Times New Roman" w:hAnsi="Times New Roman"/>
          <w:sz w:val="28"/>
          <w:szCs w:val="28"/>
        </w:rPr>
        <w:t>відповідної</w:t>
      </w:r>
      <w:proofErr w:type="spellEnd"/>
      <w:r w:rsidRPr="001718F7">
        <w:rPr>
          <w:rFonts w:ascii="Times New Roman" w:hAnsi="Times New Roman"/>
          <w:sz w:val="28"/>
          <w:szCs w:val="28"/>
        </w:rPr>
        <w:t xml:space="preserve"> тематики </w:t>
      </w:r>
      <w:proofErr w:type="spellStart"/>
      <w:proofErr w:type="gramStart"/>
      <w:r w:rsidRPr="001718F7">
        <w:rPr>
          <w:rFonts w:ascii="Times New Roman" w:hAnsi="Times New Roman"/>
          <w:sz w:val="28"/>
          <w:szCs w:val="28"/>
        </w:rPr>
        <w:t>формуються</w:t>
      </w:r>
      <w:proofErr w:type="spellEnd"/>
      <w:r w:rsidRPr="001718F7">
        <w:rPr>
          <w:rFonts w:ascii="Times New Roman" w:hAnsi="Times New Roman"/>
          <w:sz w:val="28"/>
          <w:szCs w:val="28"/>
        </w:rPr>
        <w:t xml:space="preserve">  </w:t>
      </w:r>
      <w:proofErr w:type="spellStart"/>
      <w:r w:rsidRPr="001718F7">
        <w:rPr>
          <w:rFonts w:ascii="Times New Roman" w:hAnsi="Times New Roman"/>
          <w:sz w:val="28"/>
          <w:szCs w:val="28"/>
        </w:rPr>
        <w:t>навички</w:t>
      </w:r>
      <w:proofErr w:type="spellEnd"/>
      <w:proofErr w:type="gramEnd"/>
      <w:r w:rsidRPr="001718F7">
        <w:rPr>
          <w:rFonts w:ascii="Times New Roman" w:hAnsi="Times New Roman"/>
          <w:sz w:val="28"/>
          <w:szCs w:val="28"/>
        </w:rPr>
        <w:t xml:space="preserve"> здорового способу </w:t>
      </w:r>
      <w:proofErr w:type="spellStart"/>
      <w:r w:rsidRPr="001718F7">
        <w:rPr>
          <w:rFonts w:ascii="Times New Roman" w:hAnsi="Times New Roman"/>
          <w:sz w:val="28"/>
          <w:szCs w:val="28"/>
        </w:rPr>
        <w:t>життя</w:t>
      </w:r>
      <w:proofErr w:type="spellEnd"/>
      <w:r w:rsidRPr="001718F7">
        <w:rPr>
          <w:rFonts w:ascii="Times New Roman" w:hAnsi="Times New Roman"/>
          <w:sz w:val="28"/>
          <w:szCs w:val="28"/>
        </w:rPr>
        <w:t xml:space="preserve">. У </w:t>
      </w:r>
      <w:proofErr w:type="spellStart"/>
      <w:r w:rsidRPr="001718F7">
        <w:rPr>
          <w:rFonts w:ascii="Times New Roman" w:hAnsi="Times New Roman"/>
          <w:sz w:val="28"/>
          <w:szCs w:val="28"/>
        </w:rPr>
        <w:t>закладі</w:t>
      </w:r>
      <w:proofErr w:type="spellEnd"/>
      <w:r w:rsidRPr="001718F7">
        <w:rPr>
          <w:rFonts w:ascii="Times New Roman" w:hAnsi="Times New Roman"/>
          <w:sz w:val="28"/>
          <w:szCs w:val="28"/>
        </w:rPr>
        <w:t xml:space="preserve"> </w:t>
      </w:r>
      <w:proofErr w:type="spellStart"/>
      <w:r w:rsidRPr="001718F7">
        <w:rPr>
          <w:rFonts w:ascii="Times New Roman" w:hAnsi="Times New Roman"/>
          <w:sz w:val="28"/>
          <w:szCs w:val="28"/>
        </w:rPr>
        <w:t>реалізуються</w:t>
      </w:r>
      <w:proofErr w:type="spellEnd"/>
      <w:r w:rsidRPr="001718F7">
        <w:rPr>
          <w:rFonts w:ascii="Times New Roman" w:hAnsi="Times New Roman"/>
          <w:sz w:val="28"/>
          <w:szCs w:val="28"/>
        </w:rPr>
        <w:t xml:space="preserve"> заходи </w:t>
      </w:r>
      <w:proofErr w:type="spellStart"/>
      <w:r w:rsidRPr="001718F7">
        <w:rPr>
          <w:rFonts w:ascii="Times New Roman" w:hAnsi="Times New Roman"/>
          <w:sz w:val="28"/>
          <w:szCs w:val="28"/>
        </w:rPr>
        <w:t>із</w:t>
      </w:r>
      <w:proofErr w:type="spellEnd"/>
      <w:r w:rsidRPr="001718F7">
        <w:rPr>
          <w:rFonts w:ascii="Times New Roman" w:hAnsi="Times New Roman"/>
          <w:sz w:val="28"/>
          <w:szCs w:val="28"/>
        </w:rPr>
        <w:t xml:space="preserve"> </w:t>
      </w:r>
      <w:proofErr w:type="spellStart"/>
      <w:r w:rsidRPr="001718F7">
        <w:rPr>
          <w:rFonts w:ascii="Times New Roman" w:hAnsi="Times New Roman"/>
          <w:sz w:val="28"/>
          <w:szCs w:val="28"/>
        </w:rPr>
        <w:t>запобігання</w:t>
      </w:r>
      <w:proofErr w:type="spellEnd"/>
      <w:r w:rsidRPr="001718F7">
        <w:rPr>
          <w:rFonts w:ascii="Times New Roman" w:hAnsi="Times New Roman"/>
          <w:sz w:val="28"/>
          <w:szCs w:val="28"/>
        </w:rPr>
        <w:t xml:space="preserve"> будь-</w:t>
      </w:r>
      <w:proofErr w:type="spellStart"/>
      <w:r w:rsidRPr="001718F7">
        <w:rPr>
          <w:rFonts w:ascii="Times New Roman" w:hAnsi="Times New Roman"/>
          <w:sz w:val="28"/>
          <w:szCs w:val="28"/>
        </w:rPr>
        <w:t>яким</w:t>
      </w:r>
      <w:proofErr w:type="spellEnd"/>
      <w:r w:rsidRPr="001718F7">
        <w:rPr>
          <w:rFonts w:ascii="Times New Roman" w:hAnsi="Times New Roman"/>
          <w:sz w:val="28"/>
          <w:szCs w:val="28"/>
        </w:rPr>
        <w:t xml:space="preserve"> формам </w:t>
      </w:r>
      <w:proofErr w:type="spellStart"/>
      <w:r w:rsidRPr="001718F7">
        <w:rPr>
          <w:rFonts w:ascii="Times New Roman" w:hAnsi="Times New Roman"/>
          <w:sz w:val="28"/>
          <w:szCs w:val="28"/>
        </w:rPr>
        <w:t>насильства</w:t>
      </w:r>
      <w:proofErr w:type="spellEnd"/>
      <w:r w:rsidRPr="001718F7">
        <w:rPr>
          <w:rFonts w:ascii="Times New Roman" w:hAnsi="Times New Roman"/>
          <w:sz w:val="28"/>
          <w:szCs w:val="28"/>
        </w:rPr>
        <w:t xml:space="preserve">, </w:t>
      </w:r>
      <w:proofErr w:type="spellStart"/>
      <w:r w:rsidRPr="001718F7">
        <w:rPr>
          <w:rFonts w:ascii="Times New Roman" w:hAnsi="Times New Roman"/>
          <w:sz w:val="28"/>
          <w:szCs w:val="28"/>
        </w:rPr>
        <w:t>булінгу</w:t>
      </w:r>
      <w:proofErr w:type="spellEnd"/>
      <w:r w:rsidRPr="001718F7">
        <w:rPr>
          <w:rFonts w:ascii="Times New Roman" w:hAnsi="Times New Roman"/>
          <w:sz w:val="28"/>
          <w:szCs w:val="28"/>
        </w:rPr>
        <w:t xml:space="preserve"> (</w:t>
      </w:r>
      <w:proofErr w:type="spellStart"/>
      <w:r w:rsidRPr="001718F7">
        <w:rPr>
          <w:rFonts w:ascii="Times New Roman" w:hAnsi="Times New Roman"/>
          <w:sz w:val="28"/>
          <w:szCs w:val="28"/>
        </w:rPr>
        <w:t>цькування</w:t>
      </w:r>
      <w:proofErr w:type="spellEnd"/>
      <w:r w:rsidRPr="001718F7">
        <w:rPr>
          <w:rFonts w:ascii="Times New Roman" w:hAnsi="Times New Roman"/>
          <w:sz w:val="28"/>
          <w:szCs w:val="28"/>
        </w:rPr>
        <w:t xml:space="preserve">) </w:t>
      </w:r>
      <w:proofErr w:type="spellStart"/>
      <w:r w:rsidRPr="001718F7">
        <w:rPr>
          <w:rFonts w:ascii="Times New Roman" w:hAnsi="Times New Roman"/>
          <w:sz w:val="28"/>
          <w:szCs w:val="28"/>
        </w:rPr>
        <w:t>учасників</w:t>
      </w:r>
      <w:proofErr w:type="spellEnd"/>
      <w:r w:rsidRPr="001718F7">
        <w:rPr>
          <w:rFonts w:ascii="Times New Roman" w:hAnsi="Times New Roman"/>
          <w:sz w:val="28"/>
          <w:szCs w:val="28"/>
        </w:rPr>
        <w:t xml:space="preserve"> </w:t>
      </w:r>
      <w:proofErr w:type="spellStart"/>
      <w:r w:rsidRPr="001718F7">
        <w:rPr>
          <w:rFonts w:ascii="Times New Roman" w:hAnsi="Times New Roman"/>
          <w:sz w:val="28"/>
          <w:szCs w:val="28"/>
        </w:rPr>
        <w:t>освітнього</w:t>
      </w:r>
      <w:proofErr w:type="spellEnd"/>
      <w:r w:rsidRPr="001718F7">
        <w:rPr>
          <w:rFonts w:ascii="Times New Roman" w:hAnsi="Times New Roman"/>
          <w:sz w:val="28"/>
          <w:szCs w:val="28"/>
        </w:rPr>
        <w:t xml:space="preserve"> процессу. </w:t>
      </w:r>
      <w:proofErr w:type="spellStart"/>
      <w:r w:rsidRPr="001718F7">
        <w:rPr>
          <w:rFonts w:ascii="Times New Roman" w:hAnsi="Times New Roman"/>
          <w:sz w:val="28"/>
          <w:szCs w:val="28"/>
        </w:rPr>
        <w:t>Близько</w:t>
      </w:r>
      <w:proofErr w:type="spellEnd"/>
      <w:r w:rsidRPr="001718F7">
        <w:rPr>
          <w:rFonts w:ascii="Times New Roman" w:hAnsi="Times New Roman"/>
          <w:sz w:val="28"/>
          <w:szCs w:val="28"/>
        </w:rPr>
        <w:t xml:space="preserve"> 80</w:t>
      </w:r>
      <w:proofErr w:type="gramStart"/>
      <w:r w:rsidRPr="001718F7">
        <w:rPr>
          <w:rFonts w:ascii="Times New Roman" w:hAnsi="Times New Roman"/>
          <w:sz w:val="28"/>
          <w:szCs w:val="28"/>
        </w:rPr>
        <w:t xml:space="preserve">%  </w:t>
      </w:r>
      <w:proofErr w:type="spellStart"/>
      <w:r w:rsidRPr="001718F7">
        <w:rPr>
          <w:rFonts w:ascii="Times New Roman" w:hAnsi="Times New Roman"/>
          <w:sz w:val="28"/>
          <w:szCs w:val="28"/>
        </w:rPr>
        <w:t>учасників</w:t>
      </w:r>
      <w:proofErr w:type="spellEnd"/>
      <w:proofErr w:type="gramEnd"/>
      <w:r w:rsidRPr="001718F7">
        <w:rPr>
          <w:rFonts w:ascii="Times New Roman" w:hAnsi="Times New Roman"/>
          <w:sz w:val="28"/>
          <w:szCs w:val="28"/>
        </w:rPr>
        <w:t xml:space="preserve"> </w:t>
      </w:r>
      <w:proofErr w:type="spellStart"/>
      <w:r w:rsidRPr="001718F7">
        <w:rPr>
          <w:rFonts w:ascii="Times New Roman" w:hAnsi="Times New Roman"/>
          <w:sz w:val="28"/>
          <w:szCs w:val="28"/>
        </w:rPr>
        <w:t>освітнього</w:t>
      </w:r>
      <w:proofErr w:type="spellEnd"/>
      <w:r w:rsidRPr="001718F7">
        <w:rPr>
          <w:rFonts w:ascii="Times New Roman" w:hAnsi="Times New Roman"/>
          <w:sz w:val="28"/>
          <w:szCs w:val="28"/>
        </w:rPr>
        <w:t xml:space="preserve"> процессу </w:t>
      </w:r>
      <w:proofErr w:type="spellStart"/>
      <w:r w:rsidRPr="001718F7">
        <w:rPr>
          <w:rFonts w:ascii="Times New Roman" w:hAnsi="Times New Roman"/>
          <w:sz w:val="28"/>
          <w:szCs w:val="28"/>
        </w:rPr>
        <w:t>вважають</w:t>
      </w:r>
      <w:proofErr w:type="spellEnd"/>
      <w:r w:rsidRPr="001718F7">
        <w:rPr>
          <w:rFonts w:ascii="Times New Roman" w:hAnsi="Times New Roman"/>
          <w:sz w:val="28"/>
          <w:szCs w:val="28"/>
        </w:rPr>
        <w:t xml:space="preserve"> </w:t>
      </w:r>
      <w:proofErr w:type="spellStart"/>
      <w:r w:rsidRPr="001718F7">
        <w:rPr>
          <w:rFonts w:ascii="Times New Roman" w:hAnsi="Times New Roman"/>
          <w:sz w:val="28"/>
          <w:szCs w:val="28"/>
        </w:rPr>
        <w:t>освітнє</w:t>
      </w:r>
      <w:proofErr w:type="spellEnd"/>
      <w:r w:rsidRPr="001718F7">
        <w:rPr>
          <w:rFonts w:ascii="Times New Roman" w:hAnsi="Times New Roman"/>
          <w:sz w:val="28"/>
          <w:szCs w:val="28"/>
        </w:rPr>
        <w:t xml:space="preserve"> </w:t>
      </w:r>
      <w:proofErr w:type="spellStart"/>
      <w:r w:rsidRPr="001718F7">
        <w:rPr>
          <w:rFonts w:ascii="Times New Roman" w:hAnsi="Times New Roman"/>
          <w:sz w:val="28"/>
          <w:szCs w:val="28"/>
        </w:rPr>
        <w:t>середовище</w:t>
      </w:r>
      <w:proofErr w:type="spellEnd"/>
      <w:r w:rsidRPr="001718F7">
        <w:rPr>
          <w:rFonts w:ascii="Times New Roman" w:hAnsi="Times New Roman"/>
          <w:sz w:val="28"/>
          <w:szCs w:val="28"/>
        </w:rPr>
        <w:t xml:space="preserve"> </w:t>
      </w:r>
      <w:proofErr w:type="spellStart"/>
      <w:r w:rsidRPr="001718F7">
        <w:rPr>
          <w:rFonts w:ascii="Times New Roman" w:hAnsi="Times New Roman"/>
          <w:sz w:val="28"/>
          <w:szCs w:val="28"/>
        </w:rPr>
        <w:t>вільним</w:t>
      </w:r>
      <w:proofErr w:type="spellEnd"/>
      <w:r w:rsidRPr="001718F7">
        <w:rPr>
          <w:rFonts w:ascii="Times New Roman" w:hAnsi="Times New Roman"/>
          <w:sz w:val="28"/>
          <w:szCs w:val="28"/>
        </w:rPr>
        <w:t xml:space="preserve"> </w:t>
      </w:r>
      <w:proofErr w:type="spellStart"/>
      <w:r w:rsidRPr="001718F7">
        <w:rPr>
          <w:rFonts w:ascii="Times New Roman" w:hAnsi="Times New Roman"/>
          <w:sz w:val="28"/>
          <w:szCs w:val="28"/>
        </w:rPr>
        <w:t>від</w:t>
      </w:r>
      <w:proofErr w:type="spellEnd"/>
      <w:r w:rsidRPr="001718F7">
        <w:rPr>
          <w:rFonts w:ascii="Times New Roman" w:hAnsi="Times New Roman"/>
          <w:sz w:val="28"/>
          <w:szCs w:val="28"/>
        </w:rPr>
        <w:t xml:space="preserve"> будь-</w:t>
      </w:r>
      <w:proofErr w:type="spellStart"/>
      <w:r w:rsidRPr="001718F7">
        <w:rPr>
          <w:rFonts w:ascii="Times New Roman" w:hAnsi="Times New Roman"/>
          <w:sz w:val="28"/>
          <w:szCs w:val="28"/>
        </w:rPr>
        <w:t>яких</w:t>
      </w:r>
      <w:proofErr w:type="spellEnd"/>
      <w:r w:rsidRPr="001718F7">
        <w:rPr>
          <w:rFonts w:ascii="Times New Roman" w:hAnsi="Times New Roman"/>
          <w:sz w:val="28"/>
          <w:szCs w:val="28"/>
        </w:rPr>
        <w:t xml:space="preserve"> форм </w:t>
      </w:r>
      <w:proofErr w:type="spellStart"/>
      <w:r w:rsidRPr="001718F7">
        <w:rPr>
          <w:rFonts w:ascii="Times New Roman" w:hAnsi="Times New Roman"/>
          <w:sz w:val="28"/>
          <w:szCs w:val="28"/>
        </w:rPr>
        <w:t>насильства</w:t>
      </w:r>
      <w:proofErr w:type="spellEnd"/>
      <w:r w:rsidRPr="001718F7">
        <w:rPr>
          <w:rFonts w:ascii="Times New Roman" w:hAnsi="Times New Roman"/>
          <w:sz w:val="28"/>
          <w:szCs w:val="28"/>
        </w:rPr>
        <w:t>.</w:t>
      </w:r>
    </w:p>
    <w:p w:rsidR="001718F7" w:rsidRPr="001718F7" w:rsidRDefault="001718F7" w:rsidP="001718F7">
      <w:pPr>
        <w:spacing w:after="0" w:line="240" w:lineRule="auto"/>
        <w:ind w:firstLine="540"/>
        <w:jc w:val="both"/>
        <w:rPr>
          <w:rFonts w:ascii="Times New Roman" w:hAnsi="Times New Roman"/>
          <w:sz w:val="28"/>
          <w:szCs w:val="28"/>
        </w:rPr>
      </w:pPr>
      <w:proofErr w:type="spellStart"/>
      <w:r w:rsidRPr="001718F7">
        <w:rPr>
          <w:rFonts w:ascii="Times New Roman" w:hAnsi="Times New Roman"/>
          <w:sz w:val="28"/>
          <w:szCs w:val="28"/>
        </w:rPr>
        <w:t>Приміщення</w:t>
      </w:r>
      <w:proofErr w:type="spellEnd"/>
      <w:r w:rsidRPr="001718F7">
        <w:rPr>
          <w:rFonts w:ascii="Times New Roman" w:hAnsi="Times New Roman"/>
          <w:sz w:val="28"/>
          <w:szCs w:val="28"/>
        </w:rPr>
        <w:t xml:space="preserve"> закладу не </w:t>
      </w:r>
      <w:proofErr w:type="spellStart"/>
      <w:r w:rsidRPr="001718F7">
        <w:rPr>
          <w:rFonts w:ascii="Times New Roman" w:hAnsi="Times New Roman"/>
          <w:sz w:val="28"/>
          <w:szCs w:val="28"/>
        </w:rPr>
        <w:t>має</w:t>
      </w:r>
      <w:proofErr w:type="spellEnd"/>
      <w:r w:rsidRPr="001718F7">
        <w:rPr>
          <w:rFonts w:ascii="Times New Roman" w:hAnsi="Times New Roman"/>
          <w:sz w:val="28"/>
          <w:szCs w:val="28"/>
        </w:rPr>
        <w:t xml:space="preserve"> </w:t>
      </w:r>
      <w:proofErr w:type="spellStart"/>
      <w:r w:rsidRPr="001718F7">
        <w:rPr>
          <w:rFonts w:ascii="Times New Roman" w:hAnsi="Times New Roman"/>
          <w:sz w:val="28"/>
          <w:szCs w:val="28"/>
        </w:rPr>
        <w:t>сходів</w:t>
      </w:r>
      <w:proofErr w:type="spellEnd"/>
      <w:r w:rsidRPr="001718F7">
        <w:rPr>
          <w:rFonts w:ascii="Times New Roman" w:hAnsi="Times New Roman"/>
          <w:sz w:val="28"/>
          <w:szCs w:val="28"/>
        </w:rPr>
        <w:t xml:space="preserve"> та </w:t>
      </w:r>
      <w:proofErr w:type="spellStart"/>
      <w:r w:rsidRPr="001718F7">
        <w:rPr>
          <w:rFonts w:ascii="Times New Roman" w:hAnsi="Times New Roman"/>
          <w:sz w:val="28"/>
          <w:szCs w:val="28"/>
        </w:rPr>
        <w:t>бар’єрів</w:t>
      </w:r>
      <w:proofErr w:type="spellEnd"/>
      <w:r w:rsidRPr="001718F7">
        <w:rPr>
          <w:rFonts w:ascii="Times New Roman" w:hAnsi="Times New Roman"/>
          <w:sz w:val="28"/>
          <w:szCs w:val="28"/>
        </w:rPr>
        <w:t xml:space="preserve"> для </w:t>
      </w:r>
      <w:proofErr w:type="spellStart"/>
      <w:r w:rsidRPr="001718F7">
        <w:rPr>
          <w:rFonts w:ascii="Times New Roman" w:hAnsi="Times New Roman"/>
          <w:sz w:val="28"/>
          <w:szCs w:val="28"/>
        </w:rPr>
        <w:t>пересування</w:t>
      </w:r>
      <w:proofErr w:type="spellEnd"/>
      <w:r w:rsidRPr="001718F7">
        <w:rPr>
          <w:rFonts w:ascii="Times New Roman" w:hAnsi="Times New Roman"/>
          <w:sz w:val="28"/>
          <w:szCs w:val="28"/>
        </w:rPr>
        <w:t xml:space="preserve"> </w:t>
      </w:r>
      <w:proofErr w:type="spellStart"/>
      <w:r w:rsidRPr="001718F7">
        <w:rPr>
          <w:rFonts w:ascii="Times New Roman" w:hAnsi="Times New Roman"/>
          <w:sz w:val="28"/>
          <w:szCs w:val="28"/>
        </w:rPr>
        <w:t>осіб</w:t>
      </w:r>
      <w:proofErr w:type="spellEnd"/>
      <w:r w:rsidRPr="001718F7">
        <w:rPr>
          <w:rFonts w:ascii="Times New Roman" w:hAnsi="Times New Roman"/>
          <w:sz w:val="28"/>
          <w:szCs w:val="28"/>
        </w:rPr>
        <w:t xml:space="preserve"> </w:t>
      </w:r>
      <w:proofErr w:type="spellStart"/>
      <w:r w:rsidRPr="001718F7">
        <w:rPr>
          <w:rFonts w:ascii="Times New Roman" w:hAnsi="Times New Roman"/>
          <w:sz w:val="28"/>
          <w:szCs w:val="28"/>
        </w:rPr>
        <w:t>із</w:t>
      </w:r>
      <w:proofErr w:type="spellEnd"/>
      <w:r w:rsidRPr="001718F7">
        <w:rPr>
          <w:rFonts w:ascii="Times New Roman" w:hAnsi="Times New Roman"/>
          <w:sz w:val="28"/>
          <w:szCs w:val="28"/>
        </w:rPr>
        <w:t xml:space="preserve"> </w:t>
      </w:r>
      <w:proofErr w:type="spellStart"/>
      <w:r w:rsidRPr="001718F7">
        <w:rPr>
          <w:rFonts w:ascii="Times New Roman" w:hAnsi="Times New Roman"/>
          <w:sz w:val="28"/>
          <w:szCs w:val="28"/>
        </w:rPr>
        <w:t>обмеженими</w:t>
      </w:r>
      <w:proofErr w:type="spellEnd"/>
      <w:r w:rsidRPr="001718F7">
        <w:rPr>
          <w:rFonts w:ascii="Times New Roman" w:hAnsi="Times New Roman"/>
          <w:sz w:val="28"/>
          <w:szCs w:val="28"/>
        </w:rPr>
        <w:t xml:space="preserve"> </w:t>
      </w:r>
      <w:proofErr w:type="spellStart"/>
      <w:r w:rsidRPr="001718F7">
        <w:rPr>
          <w:rFonts w:ascii="Times New Roman" w:hAnsi="Times New Roman"/>
          <w:sz w:val="28"/>
          <w:szCs w:val="28"/>
        </w:rPr>
        <w:t>можливостями</w:t>
      </w:r>
      <w:proofErr w:type="spellEnd"/>
      <w:r w:rsidRPr="001718F7">
        <w:rPr>
          <w:rFonts w:ascii="Times New Roman" w:hAnsi="Times New Roman"/>
          <w:sz w:val="28"/>
          <w:szCs w:val="28"/>
        </w:rPr>
        <w:t xml:space="preserve"> та </w:t>
      </w:r>
      <w:proofErr w:type="spellStart"/>
      <w:r w:rsidRPr="001718F7">
        <w:rPr>
          <w:rFonts w:ascii="Times New Roman" w:hAnsi="Times New Roman"/>
          <w:sz w:val="28"/>
          <w:szCs w:val="28"/>
        </w:rPr>
        <w:t>укриття</w:t>
      </w:r>
      <w:proofErr w:type="spellEnd"/>
      <w:r w:rsidRPr="001718F7">
        <w:rPr>
          <w:rFonts w:ascii="Times New Roman" w:hAnsi="Times New Roman"/>
          <w:sz w:val="28"/>
          <w:szCs w:val="28"/>
        </w:rPr>
        <w:t xml:space="preserve">. </w:t>
      </w:r>
      <w:proofErr w:type="spellStart"/>
      <w:r w:rsidRPr="001718F7">
        <w:rPr>
          <w:rFonts w:ascii="Times New Roman" w:hAnsi="Times New Roman"/>
          <w:sz w:val="28"/>
          <w:szCs w:val="28"/>
        </w:rPr>
        <w:t>Діти</w:t>
      </w:r>
      <w:proofErr w:type="spellEnd"/>
      <w:r w:rsidRPr="001718F7">
        <w:rPr>
          <w:rFonts w:ascii="Times New Roman" w:hAnsi="Times New Roman"/>
          <w:sz w:val="28"/>
          <w:szCs w:val="28"/>
        </w:rPr>
        <w:t xml:space="preserve"> з </w:t>
      </w:r>
      <w:proofErr w:type="spellStart"/>
      <w:r w:rsidRPr="001718F7">
        <w:rPr>
          <w:rFonts w:ascii="Times New Roman" w:hAnsi="Times New Roman"/>
          <w:sz w:val="28"/>
          <w:szCs w:val="28"/>
        </w:rPr>
        <w:t>особливими</w:t>
      </w:r>
      <w:proofErr w:type="spellEnd"/>
      <w:r w:rsidRPr="001718F7">
        <w:rPr>
          <w:rFonts w:ascii="Times New Roman" w:hAnsi="Times New Roman"/>
          <w:sz w:val="28"/>
          <w:szCs w:val="28"/>
        </w:rPr>
        <w:t xml:space="preserve"> </w:t>
      </w:r>
      <w:proofErr w:type="spellStart"/>
      <w:r w:rsidRPr="001718F7">
        <w:rPr>
          <w:rFonts w:ascii="Times New Roman" w:hAnsi="Times New Roman"/>
          <w:sz w:val="28"/>
          <w:szCs w:val="28"/>
        </w:rPr>
        <w:t>освітніми</w:t>
      </w:r>
      <w:proofErr w:type="spellEnd"/>
      <w:r w:rsidRPr="001718F7">
        <w:rPr>
          <w:rFonts w:ascii="Times New Roman" w:hAnsi="Times New Roman"/>
          <w:sz w:val="28"/>
          <w:szCs w:val="28"/>
        </w:rPr>
        <w:t xml:space="preserve"> потребами у </w:t>
      </w:r>
      <w:proofErr w:type="spellStart"/>
      <w:r w:rsidRPr="001718F7">
        <w:rPr>
          <w:rFonts w:ascii="Times New Roman" w:hAnsi="Times New Roman"/>
          <w:sz w:val="28"/>
          <w:szCs w:val="28"/>
        </w:rPr>
        <w:t>закладі</w:t>
      </w:r>
      <w:proofErr w:type="spellEnd"/>
      <w:r w:rsidRPr="001718F7">
        <w:rPr>
          <w:rFonts w:ascii="Times New Roman" w:hAnsi="Times New Roman"/>
          <w:sz w:val="28"/>
          <w:szCs w:val="28"/>
        </w:rPr>
        <w:t xml:space="preserve"> не </w:t>
      </w:r>
      <w:proofErr w:type="spellStart"/>
      <w:r w:rsidRPr="001718F7">
        <w:rPr>
          <w:rFonts w:ascii="Times New Roman" w:hAnsi="Times New Roman"/>
          <w:sz w:val="28"/>
          <w:szCs w:val="28"/>
        </w:rPr>
        <w:t>навчаються</w:t>
      </w:r>
      <w:proofErr w:type="spellEnd"/>
      <w:r w:rsidRPr="001718F7">
        <w:rPr>
          <w:rFonts w:ascii="Times New Roman" w:hAnsi="Times New Roman"/>
          <w:sz w:val="28"/>
          <w:szCs w:val="28"/>
        </w:rPr>
        <w:t>.</w:t>
      </w:r>
    </w:p>
    <w:p w:rsidR="001718F7" w:rsidRPr="001718F7" w:rsidRDefault="001718F7" w:rsidP="001718F7">
      <w:pPr>
        <w:tabs>
          <w:tab w:val="left" w:pos="7911"/>
        </w:tabs>
        <w:spacing w:after="0" w:line="240" w:lineRule="auto"/>
        <w:ind w:firstLine="720"/>
        <w:jc w:val="center"/>
        <w:rPr>
          <w:rFonts w:ascii="Times New Roman" w:hAnsi="Times New Roman"/>
          <w:b/>
          <w:sz w:val="28"/>
          <w:szCs w:val="28"/>
          <w:lang w:val="uk-UA"/>
        </w:rPr>
      </w:pPr>
    </w:p>
    <w:p w:rsidR="007F6379" w:rsidRPr="001718F7" w:rsidRDefault="007F6379">
      <w:pPr>
        <w:rPr>
          <w:rFonts w:ascii="Times New Roman" w:hAnsi="Times New Roman"/>
          <w:sz w:val="28"/>
          <w:szCs w:val="28"/>
          <w:lang w:val="uk-UA"/>
        </w:rPr>
      </w:pPr>
    </w:p>
    <w:sectPr w:rsidR="007F6379" w:rsidRPr="001718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3F0E0B"/>
    <w:multiLevelType w:val="hybridMultilevel"/>
    <w:tmpl w:val="DCF09994"/>
    <w:lvl w:ilvl="0" w:tplc="981E3FB8">
      <w:start w:val="202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92E"/>
    <w:rsid w:val="001718F7"/>
    <w:rsid w:val="0067292E"/>
    <w:rsid w:val="007F6379"/>
    <w:rsid w:val="009E31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E92DA6-1B61-4DE0-B6D8-EE0C2E82B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18F7"/>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718F7"/>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List Paragraph"/>
    <w:basedOn w:val="a"/>
    <w:uiPriority w:val="34"/>
    <w:qFormat/>
    <w:rsid w:val="001718F7"/>
    <w:pPr>
      <w:ind w:left="720"/>
      <w:contextualSpacing/>
    </w:pPr>
    <w:rPr>
      <w:rFonts w:eastAsia="Times New Roman"/>
    </w:rPr>
  </w:style>
  <w:style w:type="character" w:customStyle="1" w:styleId="docdata">
    <w:name w:val="docdata"/>
    <w:aliases w:val="docy,v5,5677,baiaagaaboqcaaaddhqaaaucfaaaaaaaaaaaaaaaaaaaaaaaaaaaaaaaaaaaaaaaaaaaaaaaaaaaaaaaaaaaaaaaaaaaaaaaaaaaaaaaaaaaaaaaaaaaaaaaaaaaaaaaaaaaaaaaaaaaaaaaaaaaaaaaaaaaaaaaaaaaaaaaaaaaaaaaaaaaaaaaaaaaaaaaaaaaaaaaaaaaaaaaaaaaaaaaaaaaaaaaaaaaaaaa"/>
    <w:rsid w:val="001718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3" Type="http://schemas.openxmlformats.org/officeDocument/2006/relationships/settings" Target="settings.xml"/><Relationship Id="rId7" Type="http://schemas.openxmlformats.org/officeDocument/2006/relationships/chart" Target="charts/chart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117"/>
      <c:rotY val="20"/>
      <c:depthPercent val="100"/>
      <c:rAngAx val="1"/>
    </c:view3D>
    <c:floor>
      <c:thickness val="0"/>
      <c:spPr>
        <a:solidFill>
          <a:srgbClr val="C0C0C0"/>
        </a:solidFill>
        <a:ln w="3175">
          <a:solidFill>
            <a:srgbClr val="000000"/>
          </a:solidFill>
          <a:prstDash val="solid"/>
        </a:ln>
      </c:spPr>
    </c:floor>
    <c:sideWall>
      <c:thickness val="0"/>
      <c:spPr>
        <a:noFill/>
        <a:ln w="12700">
          <a:solidFill>
            <a:srgbClr val="000000"/>
          </a:solidFill>
          <a:prstDash val="solid"/>
        </a:ln>
      </c:spPr>
    </c:sideWall>
    <c:backWall>
      <c:thickness val="0"/>
      <c:spPr>
        <a:noFill/>
        <a:ln w="12700">
          <a:solidFill>
            <a:srgbClr val="000000"/>
          </a:solidFill>
          <a:prstDash val="solid"/>
        </a:ln>
      </c:spPr>
    </c:backWall>
    <c:plotArea>
      <c:layout>
        <c:manualLayout>
          <c:layoutTarget val="inner"/>
          <c:xMode val="edge"/>
          <c:yMode val="edge"/>
          <c:x val="3.5123198821271046E-2"/>
          <c:y val="3.7210901161229344E-3"/>
          <c:w val="0.60826420389276759"/>
          <c:h val="0.74893874964128804"/>
        </c:manualLayout>
      </c:layout>
      <c:bar3DChart>
        <c:barDir val="col"/>
        <c:grouping val="clustered"/>
        <c:varyColors val="0"/>
        <c:ser>
          <c:idx val="0"/>
          <c:order val="0"/>
          <c:tx>
            <c:strRef>
              <c:f>Sheet1!$A$2</c:f>
              <c:strCache>
                <c:ptCount val="1"/>
                <c:pt idx="0">
                  <c:v>вища</c:v>
                </c:pt>
              </c:strCache>
            </c:strRef>
          </c:tx>
          <c:spPr>
            <a:solidFill>
              <a:srgbClr val="BBE0E3"/>
            </a:solidFill>
            <a:ln w="12699">
              <a:solidFill>
                <a:srgbClr val="000000"/>
              </a:solidFill>
              <a:prstDash val="solid"/>
            </a:ln>
          </c:spPr>
          <c:invertIfNegative val="0"/>
          <c:cat>
            <c:numRef>
              <c:f>Sheet1!$B$1:$E$1</c:f>
              <c:numCache>
                <c:formatCode>General</c:formatCode>
                <c:ptCount val="4"/>
              </c:numCache>
            </c:numRef>
          </c:cat>
          <c:val>
            <c:numRef>
              <c:f>Sheet1!$B$2:$E$2</c:f>
              <c:numCache>
                <c:formatCode>General</c:formatCode>
                <c:ptCount val="4"/>
                <c:pt idx="0">
                  <c:v>5</c:v>
                </c:pt>
              </c:numCache>
            </c:numRef>
          </c:val>
          <c:extLst xmlns:c16r2="http://schemas.microsoft.com/office/drawing/2015/06/chart">
            <c:ext xmlns:c16="http://schemas.microsoft.com/office/drawing/2014/chart" uri="{C3380CC4-5D6E-409C-BE32-E72D297353CC}">
              <c16:uniqueId val="{00000000-99B7-43A0-8433-5BB02183D88B}"/>
            </c:ext>
          </c:extLst>
        </c:ser>
        <c:ser>
          <c:idx val="1"/>
          <c:order val="1"/>
          <c:tx>
            <c:strRef>
              <c:f>Sheet1!$A$3</c:f>
              <c:strCache>
                <c:ptCount val="1"/>
                <c:pt idx="0">
                  <c:v>базова вища</c:v>
                </c:pt>
              </c:strCache>
            </c:strRef>
          </c:tx>
          <c:spPr>
            <a:solidFill>
              <a:srgbClr val="333399"/>
            </a:solidFill>
            <a:ln w="12699">
              <a:solidFill>
                <a:srgbClr val="000000"/>
              </a:solidFill>
              <a:prstDash val="solid"/>
            </a:ln>
          </c:spPr>
          <c:invertIfNegative val="0"/>
          <c:cat>
            <c:numRef>
              <c:f>Sheet1!$B$1:$E$1</c:f>
              <c:numCache>
                <c:formatCode>General</c:formatCode>
                <c:ptCount val="4"/>
              </c:numCache>
            </c:numRef>
          </c:cat>
          <c:val>
            <c:numRef>
              <c:f>Sheet1!$B$3:$E$3</c:f>
              <c:numCache>
                <c:formatCode>General</c:formatCode>
                <c:ptCount val="4"/>
                <c:pt idx="1">
                  <c:v>4</c:v>
                </c:pt>
              </c:numCache>
            </c:numRef>
          </c:val>
          <c:extLst xmlns:c16r2="http://schemas.microsoft.com/office/drawing/2015/06/chart">
            <c:ext xmlns:c16="http://schemas.microsoft.com/office/drawing/2014/chart" uri="{C3380CC4-5D6E-409C-BE32-E72D297353CC}">
              <c16:uniqueId val="{00000001-99B7-43A0-8433-5BB02183D88B}"/>
            </c:ext>
          </c:extLst>
        </c:ser>
        <c:ser>
          <c:idx val="2"/>
          <c:order val="2"/>
          <c:tx>
            <c:strRef>
              <c:f>Sheet1!$A$4</c:f>
              <c:strCache>
                <c:ptCount val="1"/>
                <c:pt idx="0">
                  <c:v>бакалавр</c:v>
                </c:pt>
              </c:strCache>
            </c:strRef>
          </c:tx>
          <c:spPr>
            <a:solidFill>
              <a:srgbClr val="009999"/>
            </a:solidFill>
            <a:ln w="12699">
              <a:solidFill>
                <a:srgbClr val="000000"/>
              </a:solidFill>
              <a:prstDash val="solid"/>
            </a:ln>
          </c:spPr>
          <c:invertIfNegative val="0"/>
          <c:cat>
            <c:numRef>
              <c:f>Sheet1!$B$1:$E$1</c:f>
              <c:numCache>
                <c:formatCode>General</c:formatCode>
                <c:ptCount val="4"/>
              </c:numCache>
            </c:numRef>
          </c:cat>
          <c:val>
            <c:numRef>
              <c:f>Sheet1!$B$4:$E$4</c:f>
              <c:numCache>
                <c:formatCode>General</c:formatCode>
                <c:ptCount val="4"/>
                <c:pt idx="2">
                  <c:v>2</c:v>
                </c:pt>
              </c:numCache>
            </c:numRef>
          </c:val>
          <c:extLst xmlns:c16r2="http://schemas.microsoft.com/office/drawing/2015/06/chart">
            <c:ext xmlns:c16="http://schemas.microsoft.com/office/drawing/2014/chart" uri="{C3380CC4-5D6E-409C-BE32-E72D297353CC}">
              <c16:uniqueId val="{00000002-99B7-43A0-8433-5BB02183D88B}"/>
            </c:ext>
          </c:extLst>
        </c:ser>
        <c:dLbls>
          <c:showLegendKey val="0"/>
          <c:showVal val="0"/>
          <c:showCatName val="0"/>
          <c:showSerName val="0"/>
          <c:showPercent val="0"/>
          <c:showBubbleSize val="0"/>
        </c:dLbls>
        <c:gapWidth val="150"/>
        <c:gapDepth val="0"/>
        <c:shape val="box"/>
        <c:axId val="1828476736"/>
        <c:axId val="1828477824"/>
        <c:axId val="0"/>
      </c:bar3DChart>
      <c:catAx>
        <c:axId val="1828476736"/>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1450" b="1" i="0" u="none" strike="noStrike" baseline="0">
                <a:solidFill>
                  <a:srgbClr val="000000"/>
                </a:solidFill>
                <a:latin typeface="Arial"/>
                <a:ea typeface="Arial"/>
                <a:cs typeface="Arial"/>
              </a:defRPr>
            </a:pPr>
            <a:endParaRPr lang="ru-RU"/>
          </a:p>
        </c:txPr>
        <c:crossAx val="1828477824"/>
        <c:crosses val="autoZero"/>
        <c:auto val="1"/>
        <c:lblAlgn val="ctr"/>
        <c:lblOffset val="100"/>
        <c:noMultiLvlLbl val="0"/>
      </c:catAx>
      <c:valAx>
        <c:axId val="1828477824"/>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450" b="1" i="0" u="none" strike="noStrike" baseline="0">
                <a:solidFill>
                  <a:srgbClr val="000000"/>
                </a:solidFill>
                <a:latin typeface="Arial"/>
                <a:ea typeface="Arial"/>
                <a:cs typeface="Arial"/>
              </a:defRPr>
            </a:pPr>
            <a:endParaRPr lang="ru-RU"/>
          </a:p>
        </c:txPr>
        <c:crossAx val="1828476736"/>
        <c:crosses val="autoZero"/>
        <c:crossBetween val="between"/>
      </c:valAx>
      <c:spPr>
        <a:noFill/>
        <a:ln w="25397">
          <a:noFill/>
        </a:ln>
      </c:spPr>
    </c:plotArea>
    <c:legend>
      <c:legendPos val="r"/>
      <c:layout>
        <c:manualLayout>
          <c:xMode val="edge"/>
          <c:yMode val="edge"/>
          <c:x val="0.71270718232044195"/>
          <c:y val="8.7140120265289972E-2"/>
          <c:w val="0.27992633517495397"/>
          <c:h val="0.46401212146528464"/>
        </c:manualLayout>
      </c:layout>
      <c:overlay val="0"/>
      <c:spPr>
        <a:noFill/>
        <a:ln w="3175">
          <a:solidFill>
            <a:srgbClr val="000000"/>
          </a:solidFill>
          <a:prstDash val="solid"/>
        </a:ln>
      </c:spPr>
      <c:txPr>
        <a:bodyPr/>
        <a:lstStyle/>
        <a:p>
          <a:pPr>
            <a:defRPr sz="1330" b="1" i="0" u="none" strike="noStrike" baseline="0">
              <a:solidFill>
                <a:srgbClr val="000000"/>
              </a:solidFill>
              <a:latin typeface="Arial"/>
              <a:ea typeface="Arial"/>
              <a:cs typeface="Arial"/>
            </a:defRPr>
          </a:pPr>
          <a:endParaRPr lang="ru-RU"/>
        </a:p>
      </c:txPr>
    </c:legend>
    <c:plotVisOnly val="1"/>
    <c:dispBlanksAs val="gap"/>
    <c:showDLblsOverMax val="0"/>
  </c:chart>
  <c:spPr>
    <a:noFill/>
    <a:ln>
      <a:noFill/>
    </a:ln>
  </c:spPr>
  <c:txPr>
    <a:bodyPr/>
    <a:lstStyle/>
    <a:p>
      <a:pPr>
        <a:defRPr sz="1450" b="1" i="0" u="none" strike="noStrike" baseline="0">
          <a:solidFill>
            <a:srgbClr val="000000"/>
          </a:solidFill>
          <a:latin typeface="Arial"/>
          <a:ea typeface="Arial"/>
          <a:cs typeface="Arial"/>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1679244993791741"/>
          <c:y val="3.0059183778498286E-2"/>
          <c:w val="0.36108512068697446"/>
          <c:h val="0.79245283018867929"/>
        </c:manualLayout>
      </c:layout>
      <c:barChart>
        <c:barDir val="col"/>
        <c:grouping val="clustered"/>
        <c:varyColors val="0"/>
        <c:ser>
          <c:idx val="0"/>
          <c:order val="0"/>
          <c:tx>
            <c:strRef>
              <c:f>Sheet1!$A$2</c:f>
              <c:strCache>
                <c:ptCount val="1"/>
                <c:pt idx="0">
                  <c:v>0-3 р.</c:v>
                </c:pt>
              </c:strCache>
            </c:strRef>
          </c:tx>
          <c:spPr>
            <a:solidFill>
              <a:srgbClr val="BBE0E3"/>
            </a:solidFill>
            <a:ln w="12700">
              <a:solidFill>
                <a:srgbClr val="000000"/>
              </a:solidFill>
              <a:prstDash val="solid"/>
            </a:ln>
          </c:spPr>
          <c:invertIfNegative val="0"/>
          <c:dPt>
            <c:idx val="0"/>
            <c:invertIfNegative val="0"/>
            <c:bubble3D val="0"/>
            <c:extLst xmlns:c16r2="http://schemas.microsoft.com/office/drawing/2015/06/chart">
              <c:ext xmlns:c16="http://schemas.microsoft.com/office/drawing/2014/chart" uri="{C3380CC4-5D6E-409C-BE32-E72D297353CC}">
                <c16:uniqueId val="{00000000-64B5-4BAF-AB21-C059BE4DE511}"/>
              </c:ext>
            </c:extLst>
          </c:dPt>
          <c:dPt>
            <c:idx val="1"/>
            <c:invertIfNegative val="0"/>
            <c:bubble3D val="0"/>
            <c:spPr>
              <a:solidFill>
                <a:srgbClr val="333399"/>
              </a:solidFill>
              <a:ln w="12700">
                <a:solidFill>
                  <a:srgbClr val="000000"/>
                </a:solidFill>
                <a:prstDash val="solid"/>
              </a:ln>
            </c:spPr>
            <c:extLst xmlns:c16r2="http://schemas.microsoft.com/office/drawing/2015/06/chart">
              <c:ext xmlns:c16="http://schemas.microsoft.com/office/drawing/2014/chart" uri="{C3380CC4-5D6E-409C-BE32-E72D297353CC}">
                <c16:uniqueId val="{00000002-64B5-4BAF-AB21-C059BE4DE511}"/>
              </c:ext>
            </c:extLst>
          </c:dPt>
          <c:dPt>
            <c:idx val="2"/>
            <c:invertIfNegative val="0"/>
            <c:bubble3D val="0"/>
            <c:spPr>
              <a:solidFill>
                <a:srgbClr val="009999"/>
              </a:solidFill>
              <a:ln w="12700">
                <a:solidFill>
                  <a:srgbClr val="000000"/>
                </a:solidFill>
                <a:prstDash val="solid"/>
              </a:ln>
            </c:spPr>
            <c:extLst xmlns:c16r2="http://schemas.microsoft.com/office/drawing/2015/06/chart">
              <c:ext xmlns:c16="http://schemas.microsoft.com/office/drawing/2014/chart" uri="{C3380CC4-5D6E-409C-BE32-E72D297353CC}">
                <c16:uniqueId val="{00000004-64B5-4BAF-AB21-C059BE4DE511}"/>
              </c:ext>
            </c:extLst>
          </c:dPt>
          <c:dPt>
            <c:idx val="3"/>
            <c:invertIfNegative val="0"/>
            <c:bubble3D val="0"/>
            <c:spPr>
              <a:solidFill>
                <a:srgbClr val="99CC00"/>
              </a:solidFill>
              <a:ln w="12700">
                <a:solidFill>
                  <a:srgbClr val="000000"/>
                </a:solidFill>
                <a:prstDash val="solid"/>
              </a:ln>
            </c:spPr>
            <c:extLst xmlns:c16r2="http://schemas.microsoft.com/office/drawing/2015/06/chart">
              <c:ext xmlns:c16="http://schemas.microsoft.com/office/drawing/2014/chart" uri="{C3380CC4-5D6E-409C-BE32-E72D297353CC}">
                <c16:uniqueId val="{00000006-64B5-4BAF-AB21-C059BE4DE511}"/>
              </c:ext>
            </c:extLst>
          </c:dPt>
          <c:cat>
            <c:strRef>
              <c:f>Sheet1!$B$1:$E$1</c:f>
              <c:strCache>
                <c:ptCount val="4"/>
                <c:pt idx="0">
                  <c:v>0-3 роки</c:v>
                </c:pt>
                <c:pt idx="1">
                  <c:v>3-10 років</c:v>
                </c:pt>
                <c:pt idx="2">
                  <c:v>11-20 років</c:v>
                </c:pt>
                <c:pt idx="3">
                  <c:v>більше 20</c:v>
                </c:pt>
              </c:strCache>
            </c:strRef>
          </c:cat>
          <c:val>
            <c:numRef>
              <c:f>Sheet1!$B$2:$E$2</c:f>
              <c:numCache>
                <c:formatCode>General</c:formatCode>
                <c:ptCount val="4"/>
                <c:pt idx="0">
                  <c:v>1</c:v>
                </c:pt>
              </c:numCache>
            </c:numRef>
          </c:val>
          <c:extLst xmlns:c16r2="http://schemas.microsoft.com/office/drawing/2015/06/chart">
            <c:ext xmlns:c16="http://schemas.microsoft.com/office/drawing/2014/chart" uri="{C3380CC4-5D6E-409C-BE32-E72D297353CC}">
              <c16:uniqueId val="{00000007-64B5-4BAF-AB21-C059BE4DE511}"/>
            </c:ext>
          </c:extLst>
        </c:ser>
        <c:ser>
          <c:idx val="1"/>
          <c:order val="1"/>
          <c:tx>
            <c:strRef>
              <c:f>Sheet1!$A$3</c:f>
              <c:strCache>
                <c:ptCount val="1"/>
                <c:pt idx="0">
                  <c:v>3-10 р.</c:v>
                </c:pt>
              </c:strCache>
            </c:strRef>
          </c:tx>
          <c:spPr>
            <a:solidFill>
              <a:srgbClr val="333399"/>
            </a:solidFill>
            <a:ln w="12700">
              <a:solidFill>
                <a:srgbClr val="000000"/>
              </a:solidFill>
              <a:prstDash val="solid"/>
            </a:ln>
          </c:spPr>
          <c:invertIfNegative val="0"/>
          <c:dPt>
            <c:idx val="0"/>
            <c:invertIfNegative val="0"/>
            <c:bubble3D val="0"/>
            <c:spPr>
              <a:solidFill>
                <a:srgbClr val="BBE0E3"/>
              </a:solidFill>
              <a:ln w="12700">
                <a:solidFill>
                  <a:srgbClr val="000000"/>
                </a:solidFill>
                <a:prstDash val="solid"/>
              </a:ln>
            </c:spPr>
            <c:extLst xmlns:c16r2="http://schemas.microsoft.com/office/drawing/2015/06/chart">
              <c:ext xmlns:c16="http://schemas.microsoft.com/office/drawing/2014/chart" uri="{C3380CC4-5D6E-409C-BE32-E72D297353CC}">
                <c16:uniqueId val="{00000009-64B5-4BAF-AB21-C059BE4DE511}"/>
              </c:ext>
            </c:extLst>
          </c:dPt>
          <c:dPt>
            <c:idx val="1"/>
            <c:invertIfNegative val="0"/>
            <c:bubble3D val="0"/>
            <c:extLst xmlns:c16r2="http://schemas.microsoft.com/office/drawing/2015/06/chart">
              <c:ext xmlns:c16="http://schemas.microsoft.com/office/drawing/2014/chart" uri="{C3380CC4-5D6E-409C-BE32-E72D297353CC}">
                <c16:uniqueId val="{0000000A-64B5-4BAF-AB21-C059BE4DE511}"/>
              </c:ext>
            </c:extLst>
          </c:dPt>
          <c:dPt>
            <c:idx val="2"/>
            <c:invertIfNegative val="0"/>
            <c:bubble3D val="0"/>
            <c:spPr>
              <a:solidFill>
                <a:srgbClr val="009999"/>
              </a:solidFill>
              <a:ln w="12700">
                <a:solidFill>
                  <a:srgbClr val="000000"/>
                </a:solidFill>
                <a:prstDash val="solid"/>
              </a:ln>
            </c:spPr>
            <c:extLst xmlns:c16r2="http://schemas.microsoft.com/office/drawing/2015/06/chart">
              <c:ext xmlns:c16="http://schemas.microsoft.com/office/drawing/2014/chart" uri="{C3380CC4-5D6E-409C-BE32-E72D297353CC}">
                <c16:uniqueId val="{0000000C-64B5-4BAF-AB21-C059BE4DE511}"/>
              </c:ext>
            </c:extLst>
          </c:dPt>
          <c:dPt>
            <c:idx val="3"/>
            <c:invertIfNegative val="0"/>
            <c:bubble3D val="0"/>
            <c:spPr>
              <a:solidFill>
                <a:srgbClr val="99CC00"/>
              </a:solidFill>
              <a:ln w="12700">
                <a:solidFill>
                  <a:srgbClr val="000000"/>
                </a:solidFill>
                <a:prstDash val="solid"/>
              </a:ln>
            </c:spPr>
            <c:extLst xmlns:c16r2="http://schemas.microsoft.com/office/drawing/2015/06/chart">
              <c:ext xmlns:c16="http://schemas.microsoft.com/office/drawing/2014/chart" uri="{C3380CC4-5D6E-409C-BE32-E72D297353CC}">
                <c16:uniqueId val="{0000000E-64B5-4BAF-AB21-C059BE4DE511}"/>
              </c:ext>
            </c:extLst>
          </c:dPt>
          <c:cat>
            <c:strRef>
              <c:f>Sheet1!$B$1:$E$1</c:f>
              <c:strCache>
                <c:ptCount val="4"/>
                <c:pt idx="0">
                  <c:v>0-3 роки</c:v>
                </c:pt>
                <c:pt idx="1">
                  <c:v>3-10 років</c:v>
                </c:pt>
                <c:pt idx="2">
                  <c:v>11-20 років</c:v>
                </c:pt>
                <c:pt idx="3">
                  <c:v>більше 20</c:v>
                </c:pt>
              </c:strCache>
            </c:strRef>
          </c:cat>
          <c:val>
            <c:numRef>
              <c:f>Sheet1!$B$3:$E$3</c:f>
              <c:numCache>
                <c:formatCode>General</c:formatCode>
                <c:ptCount val="4"/>
                <c:pt idx="1">
                  <c:v>1</c:v>
                </c:pt>
              </c:numCache>
            </c:numRef>
          </c:val>
          <c:extLst xmlns:c16r2="http://schemas.microsoft.com/office/drawing/2015/06/chart">
            <c:ext xmlns:c16="http://schemas.microsoft.com/office/drawing/2014/chart" uri="{C3380CC4-5D6E-409C-BE32-E72D297353CC}">
              <c16:uniqueId val="{0000000F-64B5-4BAF-AB21-C059BE4DE511}"/>
            </c:ext>
          </c:extLst>
        </c:ser>
        <c:ser>
          <c:idx val="2"/>
          <c:order val="2"/>
          <c:tx>
            <c:strRef>
              <c:f>Sheet1!$A$4</c:f>
              <c:strCache>
                <c:ptCount val="1"/>
                <c:pt idx="0">
                  <c:v>11-20 р.</c:v>
                </c:pt>
              </c:strCache>
            </c:strRef>
          </c:tx>
          <c:spPr>
            <a:solidFill>
              <a:srgbClr val="009999"/>
            </a:solidFill>
            <a:ln w="12700">
              <a:solidFill>
                <a:srgbClr val="000000"/>
              </a:solidFill>
              <a:prstDash val="solid"/>
            </a:ln>
          </c:spPr>
          <c:invertIfNegative val="0"/>
          <c:dPt>
            <c:idx val="0"/>
            <c:invertIfNegative val="0"/>
            <c:bubble3D val="0"/>
            <c:spPr>
              <a:solidFill>
                <a:srgbClr val="BBE0E3"/>
              </a:solidFill>
              <a:ln w="12700">
                <a:solidFill>
                  <a:srgbClr val="000000"/>
                </a:solidFill>
                <a:prstDash val="solid"/>
              </a:ln>
            </c:spPr>
            <c:extLst xmlns:c16r2="http://schemas.microsoft.com/office/drawing/2015/06/chart">
              <c:ext xmlns:c16="http://schemas.microsoft.com/office/drawing/2014/chart" uri="{C3380CC4-5D6E-409C-BE32-E72D297353CC}">
                <c16:uniqueId val="{00000011-64B5-4BAF-AB21-C059BE4DE511}"/>
              </c:ext>
            </c:extLst>
          </c:dPt>
          <c:dPt>
            <c:idx val="1"/>
            <c:invertIfNegative val="0"/>
            <c:bubble3D val="0"/>
            <c:spPr>
              <a:solidFill>
                <a:srgbClr val="333399"/>
              </a:solidFill>
              <a:ln w="12700">
                <a:solidFill>
                  <a:srgbClr val="000000"/>
                </a:solidFill>
                <a:prstDash val="solid"/>
              </a:ln>
            </c:spPr>
            <c:extLst xmlns:c16r2="http://schemas.microsoft.com/office/drawing/2015/06/chart">
              <c:ext xmlns:c16="http://schemas.microsoft.com/office/drawing/2014/chart" uri="{C3380CC4-5D6E-409C-BE32-E72D297353CC}">
                <c16:uniqueId val="{00000013-64B5-4BAF-AB21-C059BE4DE511}"/>
              </c:ext>
            </c:extLst>
          </c:dPt>
          <c:dPt>
            <c:idx val="2"/>
            <c:invertIfNegative val="0"/>
            <c:bubble3D val="0"/>
            <c:extLst xmlns:c16r2="http://schemas.microsoft.com/office/drawing/2015/06/chart">
              <c:ext xmlns:c16="http://schemas.microsoft.com/office/drawing/2014/chart" uri="{C3380CC4-5D6E-409C-BE32-E72D297353CC}">
                <c16:uniqueId val="{00000014-64B5-4BAF-AB21-C059BE4DE511}"/>
              </c:ext>
            </c:extLst>
          </c:dPt>
          <c:dPt>
            <c:idx val="3"/>
            <c:invertIfNegative val="0"/>
            <c:bubble3D val="0"/>
            <c:spPr>
              <a:solidFill>
                <a:srgbClr val="99CC00"/>
              </a:solidFill>
              <a:ln w="12700">
                <a:solidFill>
                  <a:srgbClr val="000000"/>
                </a:solidFill>
                <a:prstDash val="solid"/>
              </a:ln>
            </c:spPr>
            <c:extLst xmlns:c16r2="http://schemas.microsoft.com/office/drawing/2015/06/chart">
              <c:ext xmlns:c16="http://schemas.microsoft.com/office/drawing/2014/chart" uri="{C3380CC4-5D6E-409C-BE32-E72D297353CC}">
                <c16:uniqueId val="{00000016-64B5-4BAF-AB21-C059BE4DE511}"/>
              </c:ext>
            </c:extLst>
          </c:dPt>
          <c:cat>
            <c:strRef>
              <c:f>Sheet1!$B$1:$E$1</c:f>
              <c:strCache>
                <c:ptCount val="4"/>
                <c:pt idx="0">
                  <c:v>0-3 роки</c:v>
                </c:pt>
                <c:pt idx="1">
                  <c:v>3-10 років</c:v>
                </c:pt>
                <c:pt idx="2">
                  <c:v>11-20 років</c:v>
                </c:pt>
                <c:pt idx="3">
                  <c:v>більше 20</c:v>
                </c:pt>
              </c:strCache>
            </c:strRef>
          </c:cat>
          <c:val>
            <c:numRef>
              <c:f>Sheet1!$B$4:$E$4</c:f>
              <c:numCache>
                <c:formatCode>General</c:formatCode>
                <c:ptCount val="4"/>
                <c:pt idx="2">
                  <c:v>3</c:v>
                </c:pt>
              </c:numCache>
            </c:numRef>
          </c:val>
          <c:extLst xmlns:c16r2="http://schemas.microsoft.com/office/drawing/2015/06/chart">
            <c:ext xmlns:c16="http://schemas.microsoft.com/office/drawing/2014/chart" uri="{C3380CC4-5D6E-409C-BE32-E72D297353CC}">
              <c16:uniqueId val="{00000017-64B5-4BAF-AB21-C059BE4DE511}"/>
            </c:ext>
          </c:extLst>
        </c:ser>
        <c:ser>
          <c:idx val="3"/>
          <c:order val="3"/>
          <c:tx>
            <c:strRef>
              <c:f>Sheet1!$A$5</c:f>
              <c:strCache>
                <c:ptCount val="1"/>
                <c:pt idx="0">
                  <c:v>більше 20</c:v>
                </c:pt>
              </c:strCache>
            </c:strRef>
          </c:tx>
          <c:spPr>
            <a:solidFill>
              <a:srgbClr val="99CC00"/>
            </a:solidFill>
            <a:ln w="12700">
              <a:solidFill>
                <a:srgbClr val="000000"/>
              </a:solidFill>
              <a:prstDash val="solid"/>
            </a:ln>
          </c:spPr>
          <c:invertIfNegative val="0"/>
          <c:dPt>
            <c:idx val="0"/>
            <c:invertIfNegative val="0"/>
            <c:bubble3D val="0"/>
            <c:spPr>
              <a:solidFill>
                <a:srgbClr val="BBE0E3"/>
              </a:solidFill>
              <a:ln w="12700">
                <a:solidFill>
                  <a:srgbClr val="000000"/>
                </a:solidFill>
                <a:prstDash val="solid"/>
              </a:ln>
            </c:spPr>
            <c:extLst xmlns:c16r2="http://schemas.microsoft.com/office/drawing/2015/06/chart">
              <c:ext xmlns:c16="http://schemas.microsoft.com/office/drawing/2014/chart" uri="{C3380CC4-5D6E-409C-BE32-E72D297353CC}">
                <c16:uniqueId val="{00000019-64B5-4BAF-AB21-C059BE4DE511}"/>
              </c:ext>
            </c:extLst>
          </c:dPt>
          <c:dPt>
            <c:idx val="1"/>
            <c:invertIfNegative val="0"/>
            <c:bubble3D val="0"/>
            <c:spPr>
              <a:solidFill>
                <a:srgbClr val="333399"/>
              </a:solidFill>
              <a:ln w="12700">
                <a:solidFill>
                  <a:srgbClr val="000000"/>
                </a:solidFill>
                <a:prstDash val="solid"/>
              </a:ln>
            </c:spPr>
            <c:extLst xmlns:c16r2="http://schemas.microsoft.com/office/drawing/2015/06/chart">
              <c:ext xmlns:c16="http://schemas.microsoft.com/office/drawing/2014/chart" uri="{C3380CC4-5D6E-409C-BE32-E72D297353CC}">
                <c16:uniqueId val="{0000001B-64B5-4BAF-AB21-C059BE4DE511}"/>
              </c:ext>
            </c:extLst>
          </c:dPt>
          <c:dPt>
            <c:idx val="2"/>
            <c:invertIfNegative val="0"/>
            <c:bubble3D val="0"/>
            <c:spPr>
              <a:solidFill>
                <a:srgbClr val="009999"/>
              </a:solidFill>
              <a:ln w="12700">
                <a:solidFill>
                  <a:srgbClr val="000000"/>
                </a:solidFill>
                <a:prstDash val="solid"/>
              </a:ln>
            </c:spPr>
            <c:extLst xmlns:c16r2="http://schemas.microsoft.com/office/drawing/2015/06/chart">
              <c:ext xmlns:c16="http://schemas.microsoft.com/office/drawing/2014/chart" uri="{C3380CC4-5D6E-409C-BE32-E72D297353CC}">
                <c16:uniqueId val="{0000001D-64B5-4BAF-AB21-C059BE4DE511}"/>
              </c:ext>
            </c:extLst>
          </c:dPt>
          <c:dPt>
            <c:idx val="3"/>
            <c:invertIfNegative val="0"/>
            <c:bubble3D val="0"/>
            <c:extLst xmlns:c16r2="http://schemas.microsoft.com/office/drawing/2015/06/chart">
              <c:ext xmlns:c16="http://schemas.microsoft.com/office/drawing/2014/chart" uri="{C3380CC4-5D6E-409C-BE32-E72D297353CC}">
                <c16:uniqueId val="{0000001E-64B5-4BAF-AB21-C059BE4DE511}"/>
              </c:ext>
            </c:extLst>
          </c:dPt>
          <c:cat>
            <c:strRef>
              <c:f>Sheet1!$B$1:$E$1</c:f>
              <c:strCache>
                <c:ptCount val="4"/>
                <c:pt idx="0">
                  <c:v>0-3 роки</c:v>
                </c:pt>
                <c:pt idx="1">
                  <c:v>3-10 років</c:v>
                </c:pt>
                <c:pt idx="2">
                  <c:v>11-20 років</c:v>
                </c:pt>
                <c:pt idx="3">
                  <c:v>більше 20</c:v>
                </c:pt>
              </c:strCache>
            </c:strRef>
          </c:cat>
          <c:val>
            <c:numRef>
              <c:f>Sheet1!$B$5:$E$5</c:f>
              <c:numCache>
                <c:formatCode>General</c:formatCode>
                <c:ptCount val="4"/>
                <c:pt idx="3">
                  <c:v>6</c:v>
                </c:pt>
              </c:numCache>
            </c:numRef>
          </c:val>
          <c:extLst xmlns:c16r2="http://schemas.microsoft.com/office/drawing/2015/06/chart">
            <c:ext xmlns:c16="http://schemas.microsoft.com/office/drawing/2014/chart" uri="{C3380CC4-5D6E-409C-BE32-E72D297353CC}">
              <c16:uniqueId val="{0000001F-64B5-4BAF-AB21-C059BE4DE511}"/>
            </c:ext>
          </c:extLst>
        </c:ser>
        <c:dLbls>
          <c:showLegendKey val="0"/>
          <c:showVal val="0"/>
          <c:showCatName val="0"/>
          <c:showSerName val="0"/>
          <c:showPercent val="0"/>
          <c:showBubbleSize val="0"/>
        </c:dLbls>
        <c:gapWidth val="100"/>
        <c:axId val="1828480544"/>
        <c:axId val="1828483264"/>
      </c:barChart>
      <c:catAx>
        <c:axId val="1828480544"/>
        <c:scaling>
          <c:orientation val="minMax"/>
        </c:scaling>
        <c:delete val="0"/>
        <c:axPos val="b"/>
        <c:numFmt formatCode="General" sourceLinked="1"/>
        <c:majorTickMark val="out"/>
        <c:minorTickMark val="none"/>
        <c:tickLblPos val="nextTo"/>
        <c:crossAx val="1828483264"/>
        <c:crosses val="autoZero"/>
        <c:auto val="1"/>
        <c:lblAlgn val="ctr"/>
        <c:lblOffset val="100"/>
        <c:noMultiLvlLbl val="0"/>
      </c:catAx>
      <c:valAx>
        <c:axId val="1828483264"/>
        <c:scaling>
          <c:orientation val="minMax"/>
        </c:scaling>
        <c:delete val="0"/>
        <c:axPos val="l"/>
        <c:majorGridlines/>
        <c:numFmt formatCode="General" sourceLinked="1"/>
        <c:majorTickMark val="out"/>
        <c:minorTickMark val="none"/>
        <c:tickLblPos val="nextTo"/>
        <c:crossAx val="1828480544"/>
        <c:crosses val="autoZero"/>
        <c:crossBetween val="between"/>
      </c:valAx>
      <c:spPr>
        <a:noFill/>
        <a:ln w="12700">
          <a:solidFill>
            <a:srgbClr val="000000"/>
          </a:solidFill>
          <a:prstDash val="solid"/>
        </a:ln>
      </c:spPr>
    </c:plotArea>
    <c:legend>
      <c:legendPos val="r"/>
      <c:layout>
        <c:manualLayout>
          <c:xMode val="edge"/>
          <c:yMode val="edge"/>
          <c:x val="0.6788384093130474"/>
          <c:y val="0.31534751439652131"/>
          <c:w val="0.17453262858690363"/>
          <c:h val="0.36930455635491605"/>
        </c:manualLayout>
      </c:layout>
      <c:overlay val="0"/>
      <c:spPr>
        <a:noFill/>
        <a:ln w="3175">
          <a:solidFill>
            <a:srgbClr val="000000"/>
          </a:solidFill>
          <a:prstDash val="solid"/>
        </a:ln>
      </c:spPr>
      <c:txPr>
        <a:bodyPr/>
        <a:lstStyle/>
        <a:p>
          <a:pPr>
            <a:defRPr sz="850" b="1" i="0" u="none" strike="noStrike" baseline="0">
              <a:solidFill>
                <a:srgbClr val="000000"/>
              </a:solidFill>
              <a:latin typeface="Arial"/>
              <a:ea typeface="Arial"/>
              <a:cs typeface="Arial"/>
            </a:defRPr>
          </a:pPr>
          <a:endParaRPr lang="ru-RU"/>
        </a:p>
      </c:txPr>
    </c:legend>
    <c:plotVisOnly val="1"/>
    <c:dispBlanksAs val="zero"/>
    <c:showDLblsOverMax val="0"/>
  </c:chart>
  <c:spPr>
    <a:noFill/>
    <a:ln>
      <a:noFill/>
    </a:ln>
  </c:spPr>
  <c:txPr>
    <a:bodyPr/>
    <a:lstStyle/>
    <a:p>
      <a:pPr>
        <a:defRPr sz="925" b="1" i="0" u="none" strike="noStrike" baseline="0">
          <a:solidFill>
            <a:srgbClr val="000000"/>
          </a:solidFill>
          <a:latin typeface="Arial"/>
          <a:ea typeface="Arial"/>
          <a:cs typeface="Arial"/>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72"/>
      <c:rotY val="20"/>
      <c:depthPercent val="100"/>
      <c:rAngAx val="1"/>
    </c:view3D>
    <c:floor>
      <c:thickness val="0"/>
      <c:spPr>
        <a:solidFill>
          <a:srgbClr val="C0C0C0"/>
        </a:solidFill>
        <a:ln w="3175">
          <a:solidFill>
            <a:srgbClr val="000000"/>
          </a:solidFill>
          <a:prstDash val="solid"/>
        </a:ln>
      </c:spPr>
    </c:floor>
    <c:sideWall>
      <c:thickness val="0"/>
      <c:spPr>
        <a:noFill/>
        <a:ln w="12700">
          <a:solidFill>
            <a:srgbClr val="000000"/>
          </a:solidFill>
          <a:prstDash val="solid"/>
        </a:ln>
      </c:spPr>
    </c:sideWall>
    <c:backWall>
      <c:thickness val="0"/>
      <c:spPr>
        <a:noFill/>
        <a:ln w="12700">
          <a:solidFill>
            <a:srgbClr val="000000"/>
          </a:solidFill>
          <a:prstDash val="solid"/>
        </a:ln>
      </c:spPr>
    </c:backWall>
    <c:plotArea>
      <c:layout>
        <c:manualLayout>
          <c:layoutTarget val="inner"/>
          <c:xMode val="edge"/>
          <c:yMode val="edge"/>
          <c:x val="7.8947368421052627E-2"/>
          <c:y val="6.4102564102564097E-2"/>
          <c:w val="0.68274853801169588"/>
          <c:h val="0.86153846153846159"/>
        </c:manualLayout>
      </c:layout>
      <c:bar3DChart>
        <c:barDir val="col"/>
        <c:grouping val="clustered"/>
        <c:varyColors val="0"/>
        <c:ser>
          <c:idx val="0"/>
          <c:order val="0"/>
          <c:tx>
            <c:strRef>
              <c:f>Sheet1!$A$2</c:f>
              <c:strCache>
                <c:ptCount val="1"/>
                <c:pt idx="0">
                  <c:v>до 30</c:v>
                </c:pt>
              </c:strCache>
            </c:strRef>
          </c:tx>
          <c:spPr>
            <a:solidFill>
              <a:srgbClr val="BBE0E3"/>
            </a:solidFill>
            <a:ln w="12676">
              <a:solidFill>
                <a:srgbClr val="000000"/>
              </a:solidFill>
              <a:prstDash val="solid"/>
            </a:ln>
          </c:spPr>
          <c:invertIfNegative val="0"/>
          <c:cat>
            <c:numRef>
              <c:f>Sheet1!$B$1:$F$1</c:f>
              <c:numCache>
                <c:formatCode>General</c:formatCode>
                <c:ptCount val="5"/>
              </c:numCache>
            </c:numRef>
          </c:cat>
          <c:val>
            <c:numRef>
              <c:f>Sheet1!$B$2:$F$2</c:f>
              <c:numCache>
                <c:formatCode>General</c:formatCode>
                <c:ptCount val="5"/>
                <c:pt idx="0">
                  <c:v>1</c:v>
                </c:pt>
              </c:numCache>
            </c:numRef>
          </c:val>
          <c:extLst xmlns:c16r2="http://schemas.microsoft.com/office/drawing/2015/06/chart">
            <c:ext xmlns:c16="http://schemas.microsoft.com/office/drawing/2014/chart" uri="{C3380CC4-5D6E-409C-BE32-E72D297353CC}">
              <c16:uniqueId val="{00000000-2C5C-4BC0-A89A-48ABA23A4659}"/>
            </c:ext>
          </c:extLst>
        </c:ser>
        <c:ser>
          <c:idx val="1"/>
          <c:order val="1"/>
          <c:tx>
            <c:strRef>
              <c:f>Sheet1!$A$3</c:f>
              <c:strCache>
                <c:ptCount val="1"/>
                <c:pt idx="0">
                  <c:v>31- 40</c:v>
                </c:pt>
              </c:strCache>
            </c:strRef>
          </c:tx>
          <c:spPr>
            <a:solidFill>
              <a:srgbClr val="333399"/>
            </a:solidFill>
            <a:ln w="12676">
              <a:solidFill>
                <a:srgbClr val="000000"/>
              </a:solidFill>
              <a:prstDash val="solid"/>
            </a:ln>
          </c:spPr>
          <c:invertIfNegative val="0"/>
          <c:cat>
            <c:numRef>
              <c:f>Sheet1!$B$1:$F$1</c:f>
              <c:numCache>
                <c:formatCode>General</c:formatCode>
                <c:ptCount val="5"/>
              </c:numCache>
            </c:numRef>
          </c:cat>
          <c:val>
            <c:numRef>
              <c:f>Sheet1!$B$3:$F$3</c:f>
              <c:numCache>
                <c:formatCode>General</c:formatCode>
                <c:ptCount val="5"/>
                <c:pt idx="1">
                  <c:v>2</c:v>
                </c:pt>
              </c:numCache>
            </c:numRef>
          </c:val>
          <c:extLst xmlns:c16r2="http://schemas.microsoft.com/office/drawing/2015/06/chart">
            <c:ext xmlns:c16="http://schemas.microsoft.com/office/drawing/2014/chart" uri="{C3380CC4-5D6E-409C-BE32-E72D297353CC}">
              <c16:uniqueId val="{00000001-2C5C-4BC0-A89A-48ABA23A4659}"/>
            </c:ext>
          </c:extLst>
        </c:ser>
        <c:ser>
          <c:idx val="2"/>
          <c:order val="2"/>
          <c:tx>
            <c:strRef>
              <c:f>Sheet1!$A$4</c:f>
              <c:strCache>
                <c:ptCount val="1"/>
                <c:pt idx="0">
                  <c:v>41- 50</c:v>
                </c:pt>
              </c:strCache>
            </c:strRef>
          </c:tx>
          <c:spPr>
            <a:solidFill>
              <a:srgbClr val="009999"/>
            </a:solidFill>
            <a:ln w="12676">
              <a:solidFill>
                <a:srgbClr val="000000"/>
              </a:solidFill>
              <a:prstDash val="solid"/>
            </a:ln>
          </c:spPr>
          <c:invertIfNegative val="0"/>
          <c:cat>
            <c:numRef>
              <c:f>Sheet1!$B$1:$F$1</c:f>
              <c:numCache>
                <c:formatCode>General</c:formatCode>
                <c:ptCount val="5"/>
              </c:numCache>
            </c:numRef>
          </c:cat>
          <c:val>
            <c:numRef>
              <c:f>Sheet1!$B$4:$F$4</c:f>
              <c:numCache>
                <c:formatCode>General</c:formatCode>
                <c:ptCount val="5"/>
                <c:pt idx="2">
                  <c:v>2</c:v>
                </c:pt>
              </c:numCache>
            </c:numRef>
          </c:val>
          <c:extLst xmlns:c16r2="http://schemas.microsoft.com/office/drawing/2015/06/chart">
            <c:ext xmlns:c16="http://schemas.microsoft.com/office/drawing/2014/chart" uri="{C3380CC4-5D6E-409C-BE32-E72D297353CC}">
              <c16:uniqueId val="{00000002-2C5C-4BC0-A89A-48ABA23A4659}"/>
            </c:ext>
          </c:extLst>
        </c:ser>
        <c:ser>
          <c:idx val="3"/>
          <c:order val="3"/>
          <c:tx>
            <c:strRef>
              <c:f>Sheet1!$A$5</c:f>
              <c:strCache>
                <c:ptCount val="1"/>
                <c:pt idx="0">
                  <c:v>51-55</c:v>
                </c:pt>
              </c:strCache>
            </c:strRef>
          </c:tx>
          <c:spPr>
            <a:solidFill>
              <a:srgbClr val="99CC00"/>
            </a:solidFill>
            <a:ln w="12676">
              <a:solidFill>
                <a:srgbClr val="000000"/>
              </a:solidFill>
              <a:prstDash val="solid"/>
            </a:ln>
          </c:spPr>
          <c:invertIfNegative val="0"/>
          <c:cat>
            <c:numRef>
              <c:f>Sheet1!$B$1:$F$1</c:f>
              <c:numCache>
                <c:formatCode>General</c:formatCode>
                <c:ptCount val="5"/>
              </c:numCache>
            </c:numRef>
          </c:cat>
          <c:val>
            <c:numRef>
              <c:f>Sheet1!$B$5:$F$5</c:f>
              <c:numCache>
                <c:formatCode>General</c:formatCode>
                <c:ptCount val="5"/>
                <c:pt idx="3">
                  <c:v>2</c:v>
                </c:pt>
              </c:numCache>
            </c:numRef>
          </c:val>
          <c:extLst xmlns:c16r2="http://schemas.microsoft.com/office/drawing/2015/06/chart">
            <c:ext xmlns:c16="http://schemas.microsoft.com/office/drawing/2014/chart" uri="{C3380CC4-5D6E-409C-BE32-E72D297353CC}">
              <c16:uniqueId val="{00000003-2C5C-4BC0-A89A-48ABA23A4659}"/>
            </c:ext>
          </c:extLst>
        </c:ser>
        <c:ser>
          <c:idx val="4"/>
          <c:order val="4"/>
          <c:tx>
            <c:strRef>
              <c:f>Sheet1!$A$6</c:f>
              <c:strCache>
                <c:ptCount val="1"/>
                <c:pt idx="0">
                  <c:v>більше 55</c:v>
                </c:pt>
              </c:strCache>
            </c:strRef>
          </c:tx>
          <c:spPr>
            <a:solidFill>
              <a:srgbClr val="808080"/>
            </a:solidFill>
            <a:ln w="12676">
              <a:solidFill>
                <a:srgbClr val="000000"/>
              </a:solidFill>
              <a:prstDash val="solid"/>
            </a:ln>
          </c:spPr>
          <c:invertIfNegative val="0"/>
          <c:cat>
            <c:numRef>
              <c:f>Sheet1!$B$1:$F$1</c:f>
              <c:numCache>
                <c:formatCode>General</c:formatCode>
                <c:ptCount val="5"/>
              </c:numCache>
            </c:numRef>
          </c:cat>
          <c:val>
            <c:numRef>
              <c:f>Sheet1!$B$6:$F$6</c:f>
              <c:numCache>
                <c:formatCode>General</c:formatCode>
                <c:ptCount val="5"/>
                <c:pt idx="4">
                  <c:v>4</c:v>
                </c:pt>
              </c:numCache>
            </c:numRef>
          </c:val>
          <c:extLst xmlns:c16r2="http://schemas.microsoft.com/office/drawing/2015/06/chart">
            <c:ext xmlns:c16="http://schemas.microsoft.com/office/drawing/2014/chart" uri="{C3380CC4-5D6E-409C-BE32-E72D297353CC}">
              <c16:uniqueId val="{00000004-2C5C-4BC0-A89A-48ABA23A4659}"/>
            </c:ext>
          </c:extLst>
        </c:ser>
        <c:dLbls>
          <c:showLegendKey val="0"/>
          <c:showVal val="0"/>
          <c:showCatName val="0"/>
          <c:showSerName val="0"/>
          <c:showPercent val="0"/>
          <c:showBubbleSize val="0"/>
        </c:dLbls>
        <c:gapWidth val="150"/>
        <c:gapDepth val="0"/>
        <c:shape val="box"/>
        <c:axId val="1828485984"/>
        <c:axId val="1828486528"/>
        <c:axId val="0"/>
      </c:bar3DChart>
      <c:catAx>
        <c:axId val="1828485984"/>
        <c:scaling>
          <c:orientation val="minMax"/>
        </c:scaling>
        <c:delete val="0"/>
        <c:axPos val="b"/>
        <c:numFmt formatCode="General" sourceLinked="1"/>
        <c:majorTickMark val="out"/>
        <c:minorTickMark val="none"/>
        <c:tickLblPos val="low"/>
        <c:spPr>
          <a:ln w="3169">
            <a:solidFill>
              <a:srgbClr val="000000"/>
            </a:solidFill>
            <a:prstDash val="solid"/>
          </a:ln>
        </c:spPr>
        <c:txPr>
          <a:bodyPr rot="0" vert="horz"/>
          <a:lstStyle/>
          <a:p>
            <a:pPr>
              <a:defRPr sz="1697" b="1" i="0" u="none" strike="noStrike" baseline="0">
                <a:solidFill>
                  <a:srgbClr val="000000"/>
                </a:solidFill>
                <a:latin typeface="Arial"/>
                <a:ea typeface="Arial"/>
                <a:cs typeface="Arial"/>
              </a:defRPr>
            </a:pPr>
            <a:endParaRPr lang="ru-RU"/>
          </a:p>
        </c:txPr>
        <c:crossAx val="1828486528"/>
        <c:crosses val="autoZero"/>
        <c:auto val="1"/>
        <c:lblAlgn val="ctr"/>
        <c:lblOffset val="100"/>
        <c:tickLblSkip val="1"/>
        <c:tickMarkSkip val="1"/>
        <c:noMultiLvlLbl val="0"/>
      </c:catAx>
      <c:valAx>
        <c:axId val="1828486528"/>
        <c:scaling>
          <c:orientation val="minMax"/>
        </c:scaling>
        <c:delete val="0"/>
        <c:axPos val="l"/>
        <c:majorGridlines>
          <c:spPr>
            <a:ln w="3169">
              <a:solidFill>
                <a:srgbClr val="000000"/>
              </a:solidFill>
              <a:prstDash val="solid"/>
            </a:ln>
          </c:spPr>
        </c:majorGridlines>
        <c:numFmt formatCode="General" sourceLinked="1"/>
        <c:majorTickMark val="out"/>
        <c:minorTickMark val="none"/>
        <c:tickLblPos val="nextTo"/>
        <c:spPr>
          <a:ln w="3169">
            <a:solidFill>
              <a:srgbClr val="000000"/>
            </a:solidFill>
            <a:prstDash val="solid"/>
          </a:ln>
        </c:spPr>
        <c:txPr>
          <a:bodyPr rot="0" vert="horz"/>
          <a:lstStyle/>
          <a:p>
            <a:pPr>
              <a:defRPr sz="1697" b="1" i="0" u="none" strike="noStrike" baseline="0">
                <a:solidFill>
                  <a:srgbClr val="000000"/>
                </a:solidFill>
                <a:latin typeface="Arial"/>
                <a:ea typeface="Arial"/>
                <a:cs typeface="Arial"/>
              </a:defRPr>
            </a:pPr>
            <a:endParaRPr lang="ru-RU"/>
          </a:p>
        </c:txPr>
        <c:crossAx val="1828485984"/>
        <c:crosses val="autoZero"/>
        <c:crossBetween val="between"/>
      </c:valAx>
      <c:spPr>
        <a:noFill/>
        <a:ln w="25351">
          <a:noFill/>
        </a:ln>
      </c:spPr>
    </c:plotArea>
    <c:legend>
      <c:legendPos val="r"/>
      <c:layout>
        <c:manualLayout>
          <c:xMode val="edge"/>
          <c:yMode val="edge"/>
          <c:x val="0.81286556791737063"/>
          <c:y val="0.19223912272010174"/>
          <c:w val="0.18128662054894959"/>
          <c:h val="0.59131223054949456"/>
        </c:manualLayout>
      </c:layout>
      <c:overlay val="0"/>
      <c:spPr>
        <a:noFill/>
        <a:ln w="3169">
          <a:solidFill>
            <a:srgbClr val="000000"/>
          </a:solidFill>
          <a:prstDash val="solid"/>
        </a:ln>
      </c:spPr>
      <c:txPr>
        <a:bodyPr/>
        <a:lstStyle/>
        <a:p>
          <a:pPr>
            <a:defRPr sz="1557" b="1" i="0" u="none" strike="noStrike" baseline="0">
              <a:solidFill>
                <a:srgbClr val="000000"/>
              </a:solidFill>
              <a:latin typeface="Arial"/>
              <a:ea typeface="Arial"/>
              <a:cs typeface="Arial"/>
            </a:defRPr>
          </a:pPr>
          <a:endParaRPr lang="ru-RU"/>
        </a:p>
      </c:txPr>
    </c:legend>
    <c:plotVisOnly val="1"/>
    <c:dispBlanksAs val="gap"/>
    <c:showDLblsOverMax val="0"/>
  </c:chart>
  <c:spPr>
    <a:noFill/>
    <a:ln>
      <a:noFill/>
    </a:ln>
  </c:spPr>
  <c:txPr>
    <a:bodyPr/>
    <a:lstStyle/>
    <a:p>
      <a:pPr>
        <a:defRPr sz="1697" b="1" i="0" u="none" strike="noStrike" baseline="0">
          <a:solidFill>
            <a:srgbClr val="000000"/>
          </a:solidFill>
          <a:latin typeface="Arial"/>
          <a:ea typeface="Arial"/>
          <a:cs typeface="Arial"/>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34"/>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4.5826513911620292E-2"/>
          <c:y val="7.281553398058252E-2"/>
          <c:w val="0.85761047463175122"/>
          <c:h val="0.75728155339805825"/>
        </c:manualLayout>
      </c:layout>
      <c:bar3DChart>
        <c:barDir val="col"/>
        <c:grouping val="clustered"/>
        <c:varyColors val="0"/>
        <c:ser>
          <c:idx val="0"/>
          <c:order val="0"/>
          <c:tx>
            <c:strRef>
              <c:f>Sheet1!$A$2</c:f>
              <c:strCache>
                <c:ptCount val="1"/>
                <c:pt idx="0">
                  <c:v>2019</c:v>
                </c:pt>
              </c:strCache>
            </c:strRef>
          </c:tx>
          <c:spPr>
            <a:solidFill>
              <a:srgbClr val="9999FF"/>
            </a:solidFill>
            <a:ln w="12689">
              <a:solidFill>
                <a:srgbClr val="000000"/>
              </a:solidFill>
              <a:prstDash val="solid"/>
            </a:ln>
          </c:spPr>
          <c:invertIfNegative val="0"/>
          <c:cat>
            <c:strRef>
              <c:f>Sheet1!$B$1:$E$1</c:f>
              <c:strCache>
                <c:ptCount val="3"/>
                <c:pt idx="0">
                  <c:v>обласний</c:v>
                </c:pt>
                <c:pt idx="1">
                  <c:v>всеукраїн.</c:v>
                </c:pt>
                <c:pt idx="2">
                  <c:v>міжнарод.</c:v>
                </c:pt>
              </c:strCache>
            </c:strRef>
          </c:cat>
          <c:val>
            <c:numRef>
              <c:f>Sheet1!$B$2:$E$2</c:f>
              <c:numCache>
                <c:formatCode>General</c:formatCode>
                <c:ptCount val="4"/>
                <c:pt idx="0">
                  <c:v>21</c:v>
                </c:pt>
                <c:pt idx="1">
                  <c:v>2</c:v>
                </c:pt>
                <c:pt idx="2">
                  <c:v>3</c:v>
                </c:pt>
              </c:numCache>
            </c:numRef>
          </c:val>
          <c:extLst xmlns:c16r2="http://schemas.microsoft.com/office/drawing/2015/06/chart">
            <c:ext xmlns:c16="http://schemas.microsoft.com/office/drawing/2014/chart" uri="{C3380CC4-5D6E-409C-BE32-E72D297353CC}">
              <c16:uniqueId val="{00000000-8DC2-4734-B42E-BFC32AEE677E}"/>
            </c:ext>
          </c:extLst>
        </c:ser>
        <c:ser>
          <c:idx val="1"/>
          <c:order val="1"/>
          <c:tx>
            <c:strRef>
              <c:f>Sheet1!$A$3</c:f>
              <c:strCache>
                <c:ptCount val="1"/>
                <c:pt idx="0">
                  <c:v>2020</c:v>
                </c:pt>
              </c:strCache>
            </c:strRef>
          </c:tx>
          <c:spPr>
            <a:solidFill>
              <a:srgbClr val="993366"/>
            </a:solidFill>
            <a:ln w="12689">
              <a:solidFill>
                <a:srgbClr val="000000"/>
              </a:solidFill>
              <a:prstDash val="solid"/>
            </a:ln>
          </c:spPr>
          <c:invertIfNegative val="0"/>
          <c:cat>
            <c:strRef>
              <c:f>Sheet1!$B$1:$E$1</c:f>
              <c:strCache>
                <c:ptCount val="3"/>
                <c:pt idx="0">
                  <c:v>обласний</c:v>
                </c:pt>
                <c:pt idx="1">
                  <c:v>всеукраїн.</c:v>
                </c:pt>
                <c:pt idx="2">
                  <c:v>міжнарод.</c:v>
                </c:pt>
              </c:strCache>
            </c:strRef>
          </c:cat>
          <c:val>
            <c:numRef>
              <c:f>Sheet1!$B$3:$E$3</c:f>
              <c:numCache>
                <c:formatCode>General</c:formatCode>
                <c:ptCount val="4"/>
                <c:pt idx="0">
                  <c:v>22</c:v>
                </c:pt>
                <c:pt idx="1">
                  <c:v>1</c:v>
                </c:pt>
                <c:pt idx="2">
                  <c:v>6</c:v>
                </c:pt>
              </c:numCache>
            </c:numRef>
          </c:val>
          <c:extLst xmlns:c16r2="http://schemas.microsoft.com/office/drawing/2015/06/chart">
            <c:ext xmlns:c16="http://schemas.microsoft.com/office/drawing/2014/chart" uri="{C3380CC4-5D6E-409C-BE32-E72D297353CC}">
              <c16:uniqueId val="{00000001-8DC2-4734-B42E-BFC32AEE677E}"/>
            </c:ext>
          </c:extLst>
        </c:ser>
        <c:ser>
          <c:idx val="2"/>
          <c:order val="2"/>
          <c:tx>
            <c:strRef>
              <c:f>Sheet1!$A$4</c:f>
              <c:strCache>
                <c:ptCount val="1"/>
                <c:pt idx="0">
                  <c:v>2021</c:v>
                </c:pt>
              </c:strCache>
            </c:strRef>
          </c:tx>
          <c:spPr>
            <a:solidFill>
              <a:srgbClr val="FFFFCC"/>
            </a:solidFill>
            <a:ln w="12689">
              <a:solidFill>
                <a:srgbClr val="000000"/>
              </a:solidFill>
              <a:prstDash val="solid"/>
            </a:ln>
          </c:spPr>
          <c:invertIfNegative val="0"/>
          <c:cat>
            <c:strRef>
              <c:f>Sheet1!$B$1:$E$1</c:f>
              <c:strCache>
                <c:ptCount val="3"/>
                <c:pt idx="0">
                  <c:v>обласний</c:v>
                </c:pt>
                <c:pt idx="1">
                  <c:v>всеукраїн.</c:v>
                </c:pt>
                <c:pt idx="2">
                  <c:v>міжнарод.</c:v>
                </c:pt>
              </c:strCache>
            </c:strRef>
          </c:cat>
          <c:val>
            <c:numRef>
              <c:f>Sheet1!$B$4:$E$4</c:f>
              <c:numCache>
                <c:formatCode>General</c:formatCode>
                <c:ptCount val="4"/>
                <c:pt idx="0">
                  <c:v>30</c:v>
                </c:pt>
                <c:pt idx="1">
                  <c:v>1</c:v>
                </c:pt>
                <c:pt idx="2">
                  <c:v>1</c:v>
                </c:pt>
              </c:numCache>
            </c:numRef>
          </c:val>
          <c:extLst xmlns:c16r2="http://schemas.microsoft.com/office/drawing/2015/06/chart">
            <c:ext xmlns:c16="http://schemas.microsoft.com/office/drawing/2014/chart" uri="{C3380CC4-5D6E-409C-BE32-E72D297353CC}">
              <c16:uniqueId val="{00000002-8DC2-4734-B42E-BFC32AEE677E}"/>
            </c:ext>
          </c:extLst>
        </c:ser>
        <c:ser>
          <c:idx val="3"/>
          <c:order val="3"/>
          <c:tx>
            <c:strRef>
              <c:f>Sheet1!$A$5</c:f>
              <c:strCache>
                <c:ptCount val="1"/>
                <c:pt idx="0">
                  <c:v>2022</c:v>
                </c:pt>
              </c:strCache>
            </c:strRef>
          </c:tx>
          <c:spPr>
            <a:solidFill>
              <a:srgbClr val="CCFFFF"/>
            </a:solidFill>
            <a:ln w="12689">
              <a:solidFill>
                <a:srgbClr val="000000"/>
              </a:solidFill>
              <a:prstDash val="solid"/>
            </a:ln>
          </c:spPr>
          <c:invertIfNegative val="0"/>
          <c:cat>
            <c:strRef>
              <c:f>Sheet1!$B$1:$E$1</c:f>
              <c:strCache>
                <c:ptCount val="3"/>
                <c:pt idx="0">
                  <c:v>обласний</c:v>
                </c:pt>
                <c:pt idx="1">
                  <c:v>всеукраїн.</c:v>
                </c:pt>
                <c:pt idx="2">
                  <c:v>міжнарод.</c:v>
                </c:pt>
              </c:strCache>
            </c:strRef>
          </c:cat>
          <c:val>
            <c:numRef>
              <c:f>Sheet1!$B$5:$E$5</c:f>
              <c:numCache>
                <c:formatCode>General</c:formatCode>
                <c:ptCount val="4"/>
                <c:pt idx="0">
                  <c:v>19</c:v>
                </c:pt>
                <c:pt idx="1">
                  <c:v>12</c:v>
                </c:pt>
                <c:pt idx="2">
                  <c:v>2</c:v>
                </c:pt>
              </c:numCache>
            </c:numRef>
          </c:val>
          <c:extLst xmlns:c16r2="http://schemas.microsoft.com/office/drawing/2015/06/chart">
            <c:ext xmlns:c16="http://schemas.microsoft.com/office/drawing/2014/chart" uri="{C3380CC4-5D6E-409C-BE32-E72D297353CC}">
              <c16:uniqueId val="{00000003-8DC2-4734-B42E-BFC32AEE677E}"/>
            </c:ext>
          </c:extLst>
        </c:ser>
        <c:ser>
          <c:idx val="4"/>
          <c:order val="4"/>
          <c:tx>
            <c:strRef>
              <c:f>Sheet1!$A$6</c:f>
              <c:strCache>
                <c:ptCount val="1"/>
                <c:pt idx="0">
                  <c:v>2023</c:v>
                </c:pt>
              </c:strCache>
            </c:strRef>
          </c:tx>
          <c:invertIfNegative val="0"/>
          <c:cat>
            <c:strRef>
              <c:f>Sheet1!$B$1:$E$1</c:f>
              <c:strCache>
                <c:ptCount val="3"/>
                <c:pt idx="0">
                  <c:v>обласний</c:v>
                </c:pt>
                <c:pt idx="1">
                  <c:v>всеукраїн.</c:v>
                </c:pt>
                <c:pt idx="2">
                  <c:v>міжнарод.</c:v>
                </c:pt>
              </c:strCache>
            </c:strRef>
          </c:cat>
          <c:val>
            <c:numRef>
              <c:f>Sheet1!$B$6:$E$6</c:f>
              <c:numCache>
                <c:formatCode>General</c:formatCode>
                <c:ptCount val="4"/>
                <c:pt idx="0">
                  <c:v>25</c:v>
                </c:pt>
                <c:pt idx="1">
                  <c:v>25</c:v>
                </c:pt>
                <c:pt idx="2">
                  <c:v>3</c:v>
                </c:pt>
              </c:numCache>
            </c:numRef>
          </c:val>
        </c:ser>
        <c:dLbls>
          <c:showLegendKey val="0"/>
          <c:showVal val="0"/>
          <c:showCatName val="0"/>
          <c:showSerName val="0"/>
          <c:showPercent val="0"/>
          <c:showBubbleSize val="0"/>
        </c:dLbls>
        <c:gapWidth val="150"/>
        <c:gapDepth val="0"/>
        <c:shape val="box"/>
        <c:axId val="1874681680"/>
        <c:axId val="1874686576"/>
        <c:axId val="0"/>
      </c:bar3DChart>
      <c:catAx>
        <c:axId val="1874681680"/>
        <c:scaling>
          <c:orientation val="minMax"/>
        </c:scaling>
        <c:delete val="0"/>
        <c:axPos val="b"/>
        <c:numFmt formatCode="General" sourceLinked="1"/>
        <c:majorTickMark val="out"/>
        <c:minorTickMark val="none"/>
        <c:tickLblPos val="low"/>
        <c:spPr>
          <a:ln w="3172">
            <a:solidFill>
              <a:srgbClr val="000000"/>
            </a:solidFill>
            <a:prstDash val="solid"/>
          </a:ln>
        </c:spPr>
        <c:txPr>
          <a:bodyPr rot="0" vert="horz"/>
          <a:lstStyle/>
          <a:p>
            <a:pPr>
              <a:defRPr sz="899" b="1" i="0" u="none" strike="noStrike" baseline="0">
                <a:solidFill>
                  <a:srgbClr val="000000"/>
                </a:solidFill>
                <a:latin typeface="Calibri"/>
                <a:ea typeface="Calibri"/>
                <a:cs typeface="Calibri"/>
              </a:defRPr>
            </a:pPr>
            <a:endParaRPr lang="ru-RU"/>
          </a:p>
        </c:txPr>
        <c:crossAx val="1874686576"/>
        <c:crosses val="autoZero"/>
        <c:auto val="1"/>
        <c:lblAlgn val="ctr"/>
        <c:lblOffset val="100"/>
        <c:tickLblSkip val="1"/>
        <c:tickMarkSkip val="1"/>
        <c:noMultiLvlLbl val="0"/>
      </c:catAx>
      <c:valAx>
        <c:axId val="1874686576"/>
        <c:scaling>
          <c:orientation val="minMax"/>
        </c:scaling>
        <c:delete val="0"/>
        <c:axPos val="l"/>
        <c:majorGridlines>
          <c:spPr>
            <a:ln w="3172">
              <a:solidFill>
                <a:srgbClr val="000000"/>
              </a:solidFill>
              <a:prstDash val="solid"/>
            </a:ln>
          </c:spPr>
        </c:majorGridlines>
        <c:numFmt formatCode="General" sourceLinked="1"/>
        <c:majorTickMark val="out"/>
        <c:minorTickMark val="none"/>
        <c:tickLblPos val="nextTo"/>
        <c:spPr>
          <a:ln w="3172">
            <a:solidFill>
              <a:srgbClr val="000000"/>
            </a:solidFill>
            <a:prstDash val="solid"/>
          </a:ln>
        </c:spPr>
        <c:txPr>
          <a:bodyPr rot="0" vert="horz"/>
          <a:lstStyle/>
          <a:p>
            <a:pPr>
              <a:defRPr sz="899" b="1" i="0" u="none" strike="noStrike" baseline="0">
                <a:solidFill>
                  <a:srgbClr val="000000"/>
                </a:solidFill>
                <a:latin typeface="Calibri"/>
                <a:ea typeface="Calibri"/>
                <a:cs typeface="Calibri"/>
              </a:defRPr>
            </a:pPr>
            <a:endParaRPr lang="ru-RU"/>
          </a:p>
        </c:txPr>
        <c:crossAx val="1874681680"/>
        <c:crosses val="autoZero"/>
        <c:crossBetween val="between"/>
      </c:valAx>
      <c:spPr>
        <a:noFill/>
        <a:ln w="25378">
          <a:noFill/>
        </a:ln>
      </c:spPr>
    </c:plotArea>
    <c:legend>
      <c:legendPos val="r"/>
      <c:layout>
        <c:manualLayout>
          <c:xMode val="edge"/>
          <c:yMode val="edge"/>
          <c:x val="0.92144026186579375"/>
          <c:y val="0.30582524271844658"/>
          <c:w val="6.4817663254432445E-2"/>
          <c:h val="0.46870396707019546"/>
        </c:manualLayout>
      </c:layout>
      <c:overlay val="0"/>
      <c:spPr>
        <a:noFill/>
        <a:ln w="3172">
          <a:solidFill>
            <a:srgbClr val="000000"/>
          </a:solidFill>
          <a:prstDash val="solid"/>
        </a:ln>
      </c:spPr>
      <c:txPr>
        <a:bodyPr/>
        <a:lstStyle/>
        <a:p>
          <a:pPr>
            <a:defRPr sz="824"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899" b="1" i="0" u="none" strike="noStrike" baseline="0">
          <a:solidFill>
            <a:srgbClr val="000000"/>
          </a:solidFill>
          <a:latin typeface="Calibri"/>
          <a:ea typeface="Calibri"/>
          <a:cs typeface="Calibri"/>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4233</Words>
  <Characters>24134</Characters>
  <Application>Microsoft Office Word</Application>
  <DocSecurity>0</DocSecurity>
  <Lines>201</Lines>
  <Paragraphs>56</Paragraphs>
  <ScaleCrop>false</ScaleCrop>
  <Company/>
  <LinksUpToDate>false</LinksUpToDate>
  <CharactersWithSpaces>28311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Systema</dc:creator>
  <cp:keywords/>
  <dc:description/>
  <cp:lastModifiedBy>Systema</cp:lastModifiedBy>
  <cp:revision>4</cp:revision>
  <dcterms:created xsi:type="dcterms:W3CDTF">2024-06-19T10:18:00Z</dcterms:created>
  <dcterms:modified xsi:type="dcterms:W3CDTF">2024-06-19T10:29:00Z</dcterms:modified>
</cp:coreProperties>
</file>